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AC3" w:rsidRPr="00E37C9F" w:rsidRDefault="004B0AC3">
      <w:pPr>
        <w:pStyle w:val="2"/>
      </w:pPr>
      <w:bookmarkStart w:id="0" w:name="_Toc123355069"/>
      <w:bookmarkStart w:id="1" w:name="_Toc123357559"/>
      <w:bookmarkStart w:id="2" w:name="_Toc123357769"/>
      <w:bookmarkStart w:id="3" w:name="_Toc123361435"/>
      <w:bookmarkStart w:id="4" w:name="_Toc195513189"/>
      <w:r w:rsidRPr="00E37C9F">
        <w:rPr>
          <w:rFonts w:hint="eastAsia"/>
        </w:rPr>
        <w:t>様式３　事故届出書（事業者用）</w:t>
      </w:r>
      <w:bookmarkEnd w:id="0"/>
      <w:bookmarkEnd w:id="1"/>
      <w:bookmarkEnd w:id="2"/>
      <w:bookmarkEnd w:id="3"/>
      <w:bookmarkEnd w:id="4"/>
    </w:p>
    <w:p w:rsidR="004B0AC3" w:rsidRPr="00E37C9F" w:rsidRDefault="003411A2" w:rsidP="003411A2">
      <w:pPr>
        <w:jc w:val="center"/>
      </w:pPr>
      <w:r w:rsidRPr="00E37C9F">
        <w:rPr>
          <w:rFonts w:hint="eastAsia"/>
          <w:spacing w:val="140"/>
          <w:sz w:val="32"/>
          <w:szCs w:val="32"/>
          <w:fitText w:val="2720" w:id="-1001738495"/>
        </w:rPr>
        <w:t>事故届出</w:t>
      </w:r>
      <w:r w:rsidRPr="00E37C9F">
        <w:rPr>
          <w:rFonts w:hint="eastAsia"/>
          <w:sz w:val="32"/>
          <w:szCs w:val="32"/>
          <w:fitText w:val="2720" w:id="-1001738495"/>
        </w:rPr>
        <w:t>書</w:t>
      </w:r>
    </w:p>
    <w:p w:rsidR="004B0AC3" w:rsidRPr="00E37C9F" w:rsidRDefault="009C647F">
      <w:pPr>
        <w:wordWrap w:val="0"/>
        <w:jc w:val="right"/>
      </w:pPr>
      <w:r>
        <w:rPr>
          <w:rFonts w:hint="eastAsia"/>
        </w:rPr>
        <w:t>令和</w:t>
      </w:r>
      <w:r w:rsidR="004B0AC3" w:rsidRPr="00E37C9F">
        <w:rPr>
          <w:rFonts w:hint="eastAsia"/>
        </w:rPr>
        <w:t xml:space="preserve">　　年　　月　　日</w:t>
      </w:r>
    </w:p>
    <w:p w:rsidR="004B0AC3" w:rsidRPr="00E37C9F" w:rsidRDefault="00076727" w:rsidP="00076727">
      <w:r>
        <w:rPr>
          <w:rFonts w:hint="eastAsia"/>
        </w:rPr>
        <w:t>（あて先）</w:t>
      </w:r>
      <w:r w:rsidR="0033197C" w:rsidRPr="00E37C9F">
        <w:rPr>
          <w:rFonts w:hint="eastAsia"/>
        </w:rPr>
        <w:t>八尾市</w:t>
      </w:r>
      <w:r w:rsidR="00EF2E40" w:rsidRPr="00E37C9F">
        <w:rPr>
          <w:rFonts w:hint="eastAsia"/>
        </w:rPr>
        <w:t>長</w:t>
      </w:r>
    </w:p>
    <w:p w:rsidR="004B0AC3" w:rsidRPr="00E37C9F" w:rsidRDefault="004B0AC3">
      <w:pPr>
        <w:rPr>
          <w:u w:val="single"/>
        </w:rPr>
      </w:pP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="00AC7D0B" w:rsidRPr="00E37C9F">
        <w:rPr>
          <w:rFonts w:hint="eastAsia"/>
          <w:u w:val="single"/>
        </w:rPr>
        <w:t xml:space="preserve">住所　　　　　　</w:t>
      </w:r>
      <w:r w:rsidRPr="00E37C9F">
        <w:rPr>
          <w:rFonts w:hint="eastAsia"/>
          <w:u w:val="single"/>
        </w:rPr>
        <w:t xml:space="preserve">　　　　　　　　　　　　　　　　　　　　　　　　　</w:t>
      </w:r>
    </w:p>
    <w:p w:rsidR="004B0AC3" w:rsidRPr="00E37C9F" w:rsidRDefault="004B0AC3">
      <w:pPr>
        <w:rPr>
          <w:u w:val="single"/>
        </w:rPr>
      </w:pP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</w:rPr>
        <w:tab/>
      </w:r>
      <w:r w:rsidRPr="00E37C9F">
        <w:rPr>
          <w:rFonts w:hint="eastAsia"/>
          <w:u w:val="single"/>
        </w:rPr>
        <w:t xml:space="preserve">法人又は代表者氏名　　　　　　　　　　　　　　　　　印　　</w:t>
      </w:r>
    </w:p>
    <w:p w:rsidR="004B0AC3" w:rsidRPr="00E37C9F" w:rsidRDefault="004B0AC3"/>
    <w:p w:rsidR="004B0AC3" w:rsidRPr="00E37C9F" w:rsidRDefault="004B0AC3">
      <w:r w:rsidRPr="0045058F">
        <w:rPr>
          <w:rFonts w:hint="eastAsia"/>
        </w:rPr>
        <w:t xml:space="preserve">　下水道法第</w:t>
      </w:r>
      <w:r w:rsidRPr="0045058F">
        <w:rPr>
          <w:rFonts w:hint="eastAsia"/>
        </w:rPr>
        <w:t>12</w:t>
      </w:r>
      <w:r w:rsidRPr="0045058F">
        <w:rPr>
          <w:rFonts w:hint="eastAsia"/>
        </w:rPr>
        <w:t>条の</w:t>
      </w:r>
      <w:r w:rsidRPr="0045058F">
        <w:rPr>
          <w:rFonts w:hint="eastAsia"/>
        </w:rPr>
        <w:t>9</w:t>
      </w:r>
      <w:r w:rsidR="002B7FA1" w:rsidRPr="0045058F">
        <w:rPr>
          <w:rFonts w:hint="eastAsia"/>
        </w:rPr>
        <w:t>第</w:t>
      </w:r>
      <w:r w:rsidR="002B7FA1" w:rsidRPr="0045058F">
        <w:rPr>
          <w:rFonts w:hint="eastAsia"/>
        </w:rPr>
        <w:t>1</w:t>
      </w:r>
      <w:r w:rsidR="002B7FA1" w:rsidRPr="0045058F">
        <w:rPr>
          <w:rFonts w:hint="eastAsia"/>
        </w:rPr>
        <w:t>項</w:t>
      </w:r>
      <w:r w:rsidRPr="0045058F">
        <w:rPr>
          <w:rFonts w:hint="eastAsia"/>
        </w:rPr>
        <w:t>の規定により、事故の状況および事故に対して講じた措置につい</w:t>
      </w:r>
      <w:r w:rsidRPr="00E37C9F">
        <w:rPr>
          <w:rFonts w:hint="eastAsia"/>
        </w:rPr>
        <w:t>て、届出します。</w:t>
      </w:r>
    </w:p>
    <w:tbl>
      <w:tblPr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48"/>
        <w:gridCol w:w="1870"/>
        <w:gridCol w:w="770"/>
        <w:gridCol w:w="2372"/>
        <w:gridCol w:w="818"/>
        <w:gridCol w:w="990"/>
        <w:gridCol w:w="1540"/>
      </w:tblGrid>
      <w:tr w:rsidR="004B0AC3" w:rsidRPr="00E37C9F">
        <w:tc>
          <w:tcPr>
            <w:tcW w:w="2418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特定事業場名称</w:t>
            </w:r>
          </w:p>
        </w:tc>
        <w:tc>
          <w:tcPr>
            <w:tcW w:w="6490" w:type="dxa"/>
            <w:gridSpan w:val="5"/>
            <w:tcBorders>
              <w:top w:val="single" w:sz="12" w:space="0" w:color="auto"/>
              <w:bottom w:val="double" w:sz="4" w:space="0" w:color="auto"/>
            </w:tcBorders>
          </w:tcPr>
          <w:p w:rsidR="004B0AC3" w:rsidRPr="00E37C9F" w:rsidRDefault="004B0AC3"/>
        </w:tc>
      </w:tr>
      <w:tr w:rsidR="004B0AC3" w:rsidRPr="00E37C9F">
        <w:tc>
          <w:tcPr>
            <w:tcW w:w="241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事業場の所在地</w:t>
            </w:r>
          </w:p>
        </w:tc>
        <w:tc>
          <w:tcPr>
            <w:tcW w:w="649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EF2E40" w:rsidRPr="00E37C9F" w:rsidRDefault="0033197C">
            <w:r w:rsidRPr="00E37C9F">
              <w:rPr>
                <w:rFonts w:hint="eastAsia"/>
              </w:rPr>
              <w:t>八尾市</w:t>
            </w:r>
          </w:p>
        </w:tc>
      </w:tr>
      <w:tr w:rsidR="004B0AC3" w:rsidRPr="00E37C9F">
        <w:trPr>
          <w:cantSplit/>
          <w:trHeight w:val="180"/>
        </w:trPr>
        <w:tc>
          <w:tcPr>
            <w:tcW w:w="2418" w:type="dxa"/>
            <w:gridSpan w:val="2"/>
            <w:vMerge w:val="restart"/>
            <w:vAlign w:val="center"/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汚水発生施設等</w:t>
            </w:r>
          </w:p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管理責任者（窓口）</w:t>
            </w:r>
          </w:p>
        </w:tc>
        <w:tc>
          <w:tcPr>
            <w:tcW w:w="770" w:type="dxa"/>
          </w:tcPr>
          <w:p w:rsidR="004B0AC3" w:rsidRPr="00E37C9F" w:rsidRDefault="004B0AC3">
            <w:r w:rsidRPr="00E37C9F">
              <w:rPr>
                <w:rFonts w:hint="eastAsia"/>
              </w:rPr>
              <w:t>氏名</w:t>
            </w:r>
          </w:p>
        </w:tc>
        <w:tc>
          <w:tcPr>
            <w:tcW w:w="2372" w:type="dxa"/>
          </w:tcPr>
          <w:p w:rsidR="004B0AC3" w:rsidRPr="00E37C9F" w:rsidRDefault="004B0AC3"/>
        </w:tc>
        <w:tc>
          <w:tcPr>
            <w:tcW w:w="1808" w:type="dxa"/>
            <w:gridSpan w:val="2"/>
          </w:tcPr>
          <w:p w:rsidR="004B0AC3" w:rsidRPr="00E37C9F" w:rsidRDefault="004B0AC3">
            <w:r w:rsidRPr="00E37C9F">
              <w:rPr>
                <w:rFonts w:hint="eastAsia"/>
              </w:rPr>
              <w:t>国家資格の有無</w:t>
            </w:r>
          </w:p>
        </w:tc>
        <w:tc>
          <w:tcPr>
            <w:tcW w:w="1540" w:type="dxa"/>
          </w:tcPr>
          <w:p w:rsidR="004B0AC3" w:rsidRPr="00E37C9F" w:rsidRDefault="004B0AC3"/>
        </w:tc>
      </w:tr>
      <w:tr w:rsidR="004B0AC3" w:rsidRPr="00E37C9F">
        <w:trPr>
          <w:cantSplit/>
          <w:trHeight w:val="180"/>
        </w:trPr>
        <w:tc>
          <w:tcPr>
            <w:tcW w:w="2418" w:type="dxa"/>
            <w:gridSpan w:val="2"/>
            <w:vMerge/>
          </w:tcPr>
          <w:p w:rsidR="004B0AC3" w:rsidRPr="00E37C9F" w:rsidRDefault="004B0AC3" w:rsidP="004171BE">
            <w:pPr>
              <w:jc w:val="center"/>
            </w:pPr>
          </w:p>
        </w:tc>
        <w:tc>
          <w:tcPr>
            <w:tcW w:w="770" w:type="dxa"/>
          </w:tcPr>
          <w:p w:rsidR="004B0AC3" w:rsidRPr="00E37C9F" w:rsidRDefault="004B0AC3">
            <w:r w:rsidRPr="00E37C9F">
              <w:rPr>
                <w:rFonts w:hint="eastAsia"/>
              </w:rPr>
              <w:t>TEL</w:t>
            </w:r>
          </w:p>
        </w:tc>
        <w:tc>
          <w:tcPr>
            <w:tcW w:w="2372" w:type="dxa"/>
          </w:tcPr>
          <w:p w:rsidR="004B0AC3" w:rsidRPr="00E37C9F" w:rsidRDefault="004B0AC3">
            <w:r w:rsidRPr="00E37C9F">
              <w:rPr>
                <w:rFonts w:hint="eastAsia"/>
              </w:rPr>
              <w:t xml:space="preserve">　　　　－　　　－</w:t>
            </w:r>
          </w:p>
        </w:tc>
        <w:tc>
          <w:tcPr>
            <w:tcW w:w="818" w:type="dxa"/>
          </w:tcPr>
          <w:p w:rsidR="004B0AC3" w:rsidRPr="00E37C9F" w:rsidRDefault="004B0AC3">
            <w:r w:rsidRPr="00E37C9F">
              <w:rPr>
                <w:rFonts w:hint="eastAsia"/>
              </w:rPr>
              <w:t>FAX</w:t>
            </w:r>
          </w:p>
        </w:tc>
        <w:tc>
          <w:tcPr>
            <w:tcW w:w="2530" w:type="dxa"/>
            <w:gridSpan w:val="2"/>
          </w:tcPr>
          <w:p w:rsidR="004B0AC3" w:rsidRPr="00E37C9F" w:rsidRDefault="004B0AC3">
            <w:r w:rsidRPr="00E37C9F">
              <w:rPr>
                <w:rFonts w:hint="eastAsia"/>
              </w:rPr>
              <w:t xml:space="preserve">　　　　－　　　－</w:t>
            </w:r>
          </w:p>
        </w:tc>
      </w:tr>
      <w:tr w:rsidR="004B0AC3" w:rsidRPr="00E37C9F">
        <w:trPr>
          <w:cantSplit/>
        </w:trPr>
        <w:tc>
          <w:tcPr>
            <w:tcW w:w="548" w:type="dxa"/>
            <w:vMerge w:val="restart"/>
            <w:tcBorders>
              <w:top w:val="single" w:sz="4" w:space="0" w:color="auto"/>
            </w:tcBorders>
            <w:vAlign w:val="center"/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事故状況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事故の発生日時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</w:tcBorders>
          </w:tcPr>
          <w:p w:rsidR="004B0AC3" w:rsidRPr="00E37C9F" w:rsidRDefault="009C647F">
            <w:r>
              <w:rPr>
                <w:rFonts w:hint="eastAsia"/>
              </w:rPr>
              <w:t>令和</w:t>
            </w:r>
            <w:r w:rsidR="004B0AC3" w:rsidRPr="00E37C9F">
              <w:rPr>
                <w:rFonts w:hint="eastAsia"/>
              </w:rPr>
              <w:t xml:space="preserve">　　年　　月　　日　　　：　　　　</w:t>
            </w:r>
          </w:p>
        </w:tc>
      </w:tr>
      <w:tr w:rsidR="004B0AC3" w:rsidRPr="00E37C9F">
        <w:trPr>
          <w:cantSplit/>
        </w:trPr>
        <w:tc>
          <w:tcPr>
            <w:tcW w:w="548" w:type="dxa"/>
            <w:vMerge/>
          </w:tcPr>
          <w:p w:rsidR="004B0AC3" w:rsidRPr="00E37C9F" w:rsidRDefault="004B0AC3"/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事故の発見方法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</w:tcBorders>
          </w:tcPr>
          <w:p w:rsidR="004B0AC3" w:rsidRPr="00E37C9F" w:rsidRDefault="004B0AC3"/>
          <w:p w:rsidR="004B0AC3" w:rsidRPr="00E37C9F" w:rsidRDefault="004B0AC3"/>
        </w:tc>
      </w:tr>
      <w:tr w:rsidR="004B0AC3" w:rsidRPr="00E37C9F">
        <w:trPr>
          <w:cantSplit/>
        </w:trPr>
        <w:tc>
          <w:tcPr>
            <w:tcW w:w="548" w:type="dxa"/>
            <w:vMerge/>
          </w:tcPr>
          <w:p w:rsidR="004B0AC3" w:rsidRPr="00E37C9F" w:rsidRDefault="004B0AC3"/>
        </w:tc>
        <w:tc>
          <w:tcPr>
            <w:tcW w:w="1870" w:type="dxa"/>
            <w:vAlign w:val="center"/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事業場内の</w:t>
            </w:r>
          </w:p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事故の発生場所</w:t>
            </w:r>
          </w:p>
        </w:tc>
        <w:tc>
          <w:tcPr>
            <w:tcW w:w="6490" w:type="dxa"/>
            <w:gridSpan w:val="5"/>
          </w:tcPr>
          <w:p w:rsidR="004B0AC3" w:rsidRPr="00E37C9F" w:rsidRDefault="004B0AC3"/>
        </w:tc>
      </w:tr>
      <w:tr w:rsidR="004B0AC3" w:rsidRPr="00E37C9F">
        <w:trPr>
          <w:cantSplit/>
        </w:trPr>
        <w:tc>
          <w:tcPr>
            <w:tcW w:w="548" w:type="dxa"/>
            <w:vMerge/>
          </w:tcPr>
          <w:p w:rsidR="004B0AC3" w:rsidRPr="00E37C9F" w:rsidRDefault="004B0AC3"/>
        </w:tc>
        <w:tc>
          <w:tcPr>
            <w:tcW w:w="1870" w:type="dxa"/>
            <w:vAlign w:val="center"/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発生原因</w:t>
            </w:r>
          </w:p>
        </w:tc>
        <w:tc>
          <w:tcPr>
            <w:tcW w:w="6490" w:type="dxa"/>
            <w:gridSpan w:val="5"/>
          </w:tcPr>
          <w:p w:rsidR="004B0AC3" w:rsidRPr="00E37C9F" w:rsidRDefault="004B0AC3">
            <w:r w:rsidRPr="00E37C9F">
              <w:rPr>
                <w:rFonts w:hint="eastAsia"/>
              </w:rPr>
              <w:t>自然災害　・　施設の老朽化　・　操作ミス　・　その他（　　　　　　　）</w:t>
            </w:r>
          </w:p>
        </w:tc>
      </w:tr>
      <w:tr w:rsidR="004B0AC3" w:rsidRPr="00E37C9F">
        <w:trPr>
          <w:cantSplit/>
        </w:trPr>
        <w:tc>
          <w:tcPr>
            <w:tcW w:w="548" w:type="dxa"/>
            <w:vMerge/>
          </w:tcPr>
          <w:p w:rsidR="004B0AC3" w:rsidRPr="00E37C9F" w:rsidRDefault="004B0AC3"/>
        </w:tc>
        <w:tc>
          <w:tcPr>
            <w:tcW w:w="1870" w:type="dxa"/>
            <w:vAlign w:val="center"/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下水道に流入した有害物質等</w:t>
            </w:r>
          </w:p>
        </w:tc>
        <w:tc>
          <w:tcPr>
            <w:tcW w:w="6490" w:type="dxa"/>
            <w:gridSpan w:val="5"/>
          </w:tcPr>
          <w:p w:rsidR="004B0AC3" w:rsidRPr="00E37C9F" w:rsidRDefault="004B0AC3"/>
        </w:tc>
      </w:tr>
      <w:tr w:rsidR="004B0AC3" w:rsidRPr="00E37C9F">
        <w:trPr>
          <w:cantSplit/>
          <w:trHeight w:val="360"/>
        </w:trPr>
        <w:tc>
          <w:tcPr>
            <w:tcW w:w="548" w:type="dxa"/>
            <w:vMerge/>
          </w:tcPr>
          <w:p w:rsidR="004B0AC3" w:rsidRPr="00E37C9F" w:rsidRDefault="004B0AC3"/>
        </w:tc>
        <w:tc>
          <w:tcPr>
            <w:tcW w:w="1870" w:type="dxa"/>
            <w:vMerge w:val="restart"/>
            <w:vAlign w:val="center"/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下水道への流入物質量（推定）</w:t>
            </w:r>
          </w:p>
        </w:tc>
        <w:tc>
          <w:tcPr>
            <w:tcW w:w="6490" w:type="dxa"/>
            <w:gridSpan w:val="5"/>
          </w:tcPr>
          <w:p w:rsidR="004B0AC3" w:rsidRPr="00E37C9F" w:rsidRDefault="004B0AC3">
            <w:r w:rsidRPr="00E37C9F">
              <w:tab/>
            </w:r>
            <w:r w:rsidRPr="00E37C9F">
              <w:rPr>
                <w:rFonts w:hint="eastAsia"/>
              </w:rPr>
              <w:tab/>
            </w:r>
            <w:r w:rsidRPr="00E37C9F">
              <w:tab/>
            </w:r>
            <w:r w:rsidRPr="00E37C9F">
              <w:rPr>
                <w:rFonts w:hint="eastAsia"/>
              </w:rPr>
              <w:t>mg</w:t>
            </w:r>
            <w:r w:rsidRPr="00E37C9F">
              <w:rPr>
                <w:rFonts w:hint="eastAsia"/>
              </w:rPr>
              <w:t xml:space="preserve">　（負荷量として）</w:t>
            </w:r>
          </w:p>
        </w:tc>
      </w:tr>
      <w:tr w:rsidR="004B0AC3" w:rsidRPr="00E37C9F">
        <w:trPr>
          <w:cantSplit/>
          <w:trHeight w:val="360"/>
        </w:trPr>
        <w:tc>
          <w:tcPr>
            <w:tcW w:w="548" w:type="dxa"/>
            <w:vMerge/>
          </w:tcPr>
          <w:p w:rsidR="004B0AC3" w:rsidRPr="00E37C9F" w:rsidRDefault="004B0AC3"/>
        </w:tc>
        <w:tc>
          <w:tcPr>
            <w:tcW w:w="1870" w:type="dxa"/>
            <w:vMerge/>
            <w:vAlign w:val="center"/>
          </w:tcPr>
          <w:p w:rsidR="004B0AC3" w:rsidRPr="00E37C9F" w:rsidRDefault="004B0AC3" w:rsidP="004171BE">
            <w:pPr>
              <w:jc w:val="center"/>
            </w:pPr>
          </w:p>
        </w:tc>
        <w:tc>
          <w:tcPr>
            <w:tcW w:w="6490" w:type="dxa"/>
            <w:gridSpan w:val="5"/>
          </w:tcPr>
          <w:p w:rsidR="004B0AC3" w:rsidRPr="00E37C9F" w:rsidRDefault="004B0AC3">
            <w:r w:rsidRPr="00E37C9F">
              <w:rPr>
                <w:rFonts w:hint="eastAsia"/>
              </w:rPr>
              <w:t>流入水量　計</w:t>
            </w:r>
            <w:r w:rsidRPr="00E37C9F">
              <w:tab/>
            </w:r>
            <w:r w:rsidRPr="00E37C9F">
              <w:tab/>
            </w:r>
            <w:r w:rsidRPr="00E37C9F">
              <w:rPr>
                <w:rFonts w:hint="eastAsia"/>
              </w:rPr>
              <w:t>m</w:t>
            </w:r>
            <w:r w:rsidRPr="00E37C9F">
              <w:t>³</w:t>
            </w:r>
            <w:r w:rsidRPr="00E37C9F">
              <w:rPr>
                <w:rFonts w:hint="eastAsia"/>
              </w:rPr>
              <w:t xml:space="preserve">　・流入水濃度</w:t>
            </w:r>
            <w:r w:rsidRPr="00E37C9F">
              <w:rPr>
                <w:rFonts w:hint="eastAsia"/>
              </w:rPr>
              <w:tab/>
            </w:r>
            <w:r w:rsidRPr="00E37C9F">
              <w:tab/>
            </w:r>
            <w:r w:rsidRPr="00E37C9F">
              <w:rPr>
                <w:rFonts w:hint="eastAsia"/>
              </w:rPr>
              <w:t xml:space="preserve">　　</w:t>
            </w:r>
            <w:r w:rsidRPr="00E37C9F">
              <w:rPr>
                <w:rFonts w:hint="eastAsia"/>
              </w:rPr>
              <w:t>mg/L</w:t>
            </w:r>
          </w:p>
        </w:tc>
      </w:tr>
      <w:tr w:rsidR="004B0AC3" w:rsidRPr="00E37C9F">
        <w:trPr>
          <w:cantSplit/>
          <w:trHeight w:val="1039"/>
        </w:trPr>
        <w:tc>
          <w:tcPr>
            <w:tcW w:w="548" w:type="dxa"/>
            <w:vMerge/>
          </w:tcPr>
          <w:p w:rsidR="004B0AC3" w:rsidRPr="00E37C9F" w:rsidRDefault="004B0AC3"/>
        </w:tc>
        <w:tc>
          <w:tcPr>
            <w:tcW w:w="1870" w:type="dxa"/>
            <w:vAlign w:val="center"/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応急の措置の</w:t>
            </w:r>
          </w:p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内容</w:t>
            </w:r>
          </w:p>
        </w:tc>
        <w:tc>
          <w:tcPr>
            <w:tcW w:w="6490" w:type="dxa"/>
            <w:gridSpan w:val="5"/>
          </w:tcPr>
          <w:p w:rsidR="004B0AC3" w:rsidRPr="00E37C9F" w:rsidRDefault="004B0AC3"/>
        </w:tc>
      </w:tr>
      <w:tr w:rsidR="004B0AC3" w:rsidRPr="00E37C9F">
        <w:trPr>
          <w:cantSplit/>
          <w:trHeight w:val="180"/>
        </w:trPr>
        <w:tc>
          <w:tcPr>
            <w:tcW w:w="548" w:type="dxa"/>
            <w:vMerge/>
            <w:vAlign w:val="center"/>
          </w:tcPr>
          <w:p w:rsidR="004B0AC3" w:rsidRPr="00E37C9F" w:rsidRDefault="004B0AC3"/>
        </w:tc>
        <w:tc>
          <w:tcPr>
            <w:tcW w:w="1870" w:type="dxa"/>
            <w:vMerge w:val="restart"/>
            <w:vAlign w:val="center"/>
          </w:tcPr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本事故対応の</w:t>
            </w:r>
          </w:p>
          <w:p w:rsidR="004B0AC3" w:rsidRPr="00E37C9F" w:rsidRDefault="004B0AC3" w:rsidP="004171BE">
            <w:pPr>
              <w:jc w:val="center"/>
            </w:pPr>
            <w:r w:rsidRPr="00E37C9F">
              <w:rPr>
                <w:rFonts w:hint="eastAsia"/>
              </w:rPr>
              <w:t>問合せ先</w:t>
            </w:r>
          </w:p>
        </w:tc>
        <w:tc>
          <w:tcPr>
            <w:tcW w:w="770" w:type="dxa"/>
          </w:tcPr>
          <w:p w:rsidR="004B0AC3" w:rsidRPr="00E37C9F" w:rsidRDefault="004B0AC3">
            <w:r w:rsidRPr="00E37C9F">
              <w:rPr>
                <w:rFonts w:hint="eastAsia"/>
              </w:rPr>
              <w:t>氏名</w:t>
            </w:r>
          </w:p>
        </w:tc>
        <w:tc>
          <w:tcPr>
            <w:tcW w:w="5720" w:type="dxa"/>
            <w:gridSpan w:val="4"/>
          </w:tcPr>
          <w:p w:rsidR="004B0AC3" w:rsidRPr="00E37C9F" w:rsidRDefault="004B0AC3"/>
        </w:tc>
      </w:tr>
      <w:tr w:rsidR="004B0AC3" w:rsidRPr="00E37C9F">
        <w:trPr>
          <w:cantSplit/>
          <w:trHeight w:val="180"/>
        </w:trPr>
        <w:tc>
          <w:tcPr>
            <w:tcW w:w="548" w:type="dxa"/>
            <w:vMerge/>
          </w:tcPr>
          <w:p w:rsidR="004B0AC3" w:rsidRPr="00E37C9F" w:rsidRDefault="004B0AC3"/>
        </w:tc>
        <w:tc>
          <w:tcPr>
            <w:tcW w:w="1870" w:type="dxa"/>
            <w:vMerge/>
          </w:tcPr>
          <w:p w:rsidR="004B0AC3" w:rsidRPr="00E37C9F" w:rsidRDefault="004B0AC3"/>
        </w:tc>
        <w:tc>
          <w:tcPr>
            <w:tcW w:w="770" w:type="dxa"/>
          </w:tcPr>
          <w:p w:rsidR="004B0AC3" w:rsidRPr="00E37C9F" w:rsidRDefault="004B0AC3">
            <w:r w:rsidRPr="00E37C9F">
              <w:rPr>
                <w:rFonts w:hint="eastAsia"/>
              </w:rPr>
              <w:t>TEL</w:t>
            </w:r>
          </w:p>
        </w:tc>
        <w:tc>
          <w:tcPr>
            <w:tcW w:w="2372" w:type="dxa"/>
          </w:tcPr>
          <w:p w:rsidR="004B0AC3" w:rsidRPr="00E37C9F" w:rsidRDefault="004B0AC3">
            <w:r w:rsidRPr="00E37C9F">
              <w:rPr>
                <w:rFonts w:hint="eastAsia"/>
              </w:rPr>
              <w:t xml:space="preserve">　　　　－　　　－</w:t>
            </w:r>
          </w:p>
        </w:tc>
        <w:tc>
          <w:tcPr>
            <w:tcW w:w="818" w:type="dxa"/>
          </w:tcPr>
          <w:p w:rsidR="004B0AC3" w:rsidRPr="00E37C9F" w:rsidRDefault="004B0AC3">
            <w:r w:rsidRPr="00E37C9F">
              <w:rPr>
                <w:rFonts w:hint="eastAsia"/>
              </w:rPr>
              <w:t>FAX</w:t>
            </w:r>
          </w:p>
        </w:tc>
        <w:tc>
          <w:tcPr>
            <w:tcW w:w="2530" w:type="dxa"/>
            <w:gridSpan w:val="2"/>
          </w:tcPr>
          <w:p w:rsidR="004B0AC3" w:rsidRPr="00E37C9F" w:rsidRDefault="004B0AC3">
            <w:r w:rsidRPr="00E37C9F">
              <w:rPr>
                <w:rFonts w:hint="eastAsia"/>
              </w:rPr>
              <w:t xml:space="preserve">　　　　－　　　－</w:t>
            </w:r>
          </w:p>
        </w:tc>
      </w:tr>
      <w:tr w:rsidR="004B0AC3" w:rsidRPr="00E37C9F">
        <w:tc>
          <w:tcPr>
            <w:tcW w:w="2418" w:type="dxa"/>
            <w:gridSpan w:val="2"/>
            <w:vAlign w:val="center"/>
          </w:tcPr>
          <w:p w:rsidR="004B0AC3" w:rsidRPr="00E37C9F" w:rsidRDefault="004B0AC3">
            <w:pPr>
              <w:jc w:val="center"/>
            </w:pPr>
            <w:r w:rsidRPr="00E37C9F">
              <w:rPr>
                <w:rFonts w:hint="eastAsia"/>
              </w:rPr>
              <w:t>備　　　考</w:t>
            </w:r>
          </w:p>
        </w:tc>
        <w:tc>
          <w:tcPr>
            <w:tcW w:w="6490" w:type="dxa"/>
            <w:gridSpan w:val="5"/>
          </w:tcPr>
          <w:p w:rsidR="004B0AC3" w:rsidRPr="00E37C9F" w:rsidRDefault="004B0AC3"/>
          <w:p w:rsidR="004B0AC3" w:rsidRPr="00E37C9F" w:rsidRDefault="004B0AC3"/>
          <w:p w:rsidR="004B0AC3" w:rsidRPr="00E37C9F" w:rsidRDefault="004B0AC3"/>
        </w:tc>
      </w:tr>
    </w:tbl>
    <w:p w:rsidR="004B0AC3" w:rsidRPr="00E37C9F" w:rsidRDefault="004B0AC3">
      <w:bookmarkStart w:id="5" w:name="_GoBack"/>
      <w:bookmarkEnd w:id="5"/>
    </w:p>
    <w:sectPr w:rsidR="004B0AC3" w:rsidRPr="00E37C9F" w:rsidSect="005A29DF">
      <w:footerReference w:type="default" r:id="rId7"/>
      <w:type w:val="continuous"/>
      <w:pgSz w:w="11906" w:h="16838" w:code="9"/>
      <w:pgMar w:top="1701" w:right="1418" w:bottom="1418" w:left="1701" w:header="851" w:footer="964" w:gutter="0"/>
      <w:pgNumType w:start="1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9AC" w:rsidRDefault="009069AC">
      <w:r>
        <w:separator/>
      </w:r>
    </w:p>
  </w:endnote>
  <w:endnote w:type="continuationSeparator" w:id="0">
    <w:p w:rsidR="009069AC" w:rsidRDefault="0090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B57" w:rsidRDefault="00BB4B57">
    <w:pPr>
      <w:pStyle w:val="a8"/>
      <w:ind w:right="36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C647F">
      <w:rPr>
        <w:rStyle w:val="a9"/>
        <w:noProof/>
      </w:rPr>
      <w:t>22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9AC" w:rsidRDefault="009069AC">
      <w:r>
        <w:separator/>
      </w:r>
    </w:p>
  </w:footnote>
  <w:footnote w:type="continuationSeparator" w:id="0">
    <w:p w:rsidR="009069AC" w:rsidRDefault="0090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474"/>
    <w:multiLevelType w:val="hybridMultilevel"/>
    <w:tmpl w:val="21B0D012"/>
    <w:lvl w:ilvl="0" w:tplc="9D4AA180">
      <w:start w:val="1"/>
      <w:numFmt w:val="decimalEnclosedCircle"/>
      <w:lvlText w:val="%1"/>
      <w:lvlJc w:val="left"/>
      <w:pPr>
        <w:tabs>
          <w:tab w:val="num" w:pos="860"/>
        </w:tabs>
        <w:ind w:left="860" w:hanging="420"/>
      </w:pPr>
    </w:lvl>
    <w:lvl w:ilvl="1" w:tplc="1D546C8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85E2C63A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12242D46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2A52ECF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597667B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37C35F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DE452B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D3EA77BE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97C52B9"/>
    <w:multiLevelType w:val="hybridMultilevel"/>
    <w:tmpl w:val="5600CFF0"/>
    <w:lvl w:ilvl="0" w:tplc="FFFFFFFF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7F6102A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F364E"/>
    <w:multiLevelType w:val="hybridMultilevel"/>
    <w:tmpl w:val="030679EC"/>
    <w:lvl w:ilvl="0" w:tplc="4D065FC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3EFEFA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FC1E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9EDB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54A3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EE05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4E75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485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0640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06F13"/>
    <w:multiLevelType w:val="hybridMultilevel"/>
    <w:tmpl w:val="AE081BC4"/>
    <w:lvl w:ilvl="0" w:tplc="935258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98074E"/>
    <w:multiLevelType w:val="hybridMultilevel"/>
    <w:tmpl w:val="CEBEE75A"/>
    <w:lvl w:ilvl="0" w:tplc="5A3039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BD26D3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1CD6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C076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EC06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F822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3019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0673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369F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936CCD"/>
    <w:multiLevelType w:val="hybridMultilevel"/>
    <w:tmpl w:val="95A2096E"/>
    <w:lvl w:ilvl="0" w:tplc="CBB67B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76283E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24C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F2ED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5E57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6E3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C047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9C1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EAFB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E75BB4"/>
    <w:multiLevelType w:val="hybridMultilevel"/>
    <w:tmpl w:val="609A68F8"/>
    <w:lvl w:ilvl="0" w:tplc="D0201A5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4B250475"/>
    <w:multiLevelType w:val="hybridMultilevel"/>
    <w:tmpl w:val="6360DA8E"/>
    <w:lvl w:ilvl="0" w:tplc="E8F213A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359869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66CE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2485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F4C1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025E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CAAC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6EFD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E619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B607BF"/>
    <w:multiLevelType w:val="hybridMultilevel"/>
    <w:tmpl w:val="3CEE0B64"/>
    <w:lvl w:ilvl="0" w:tplc="BC2C9C64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58323A8E"/>
    <w:multiLevelType w:val="hybridMultilevel"/>
    <w:tmpl w:val="160E620E"/>
    <w:lvl w:ilvl="0" w:tplc="B068273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DC02C5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BABF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6E2F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5875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CB6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E46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F023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4E4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206588"/>
    <w:multiLevelType w:val="hybridMultilevel"/>
    <w:tmpl w:val="375C42E6"/>
    <w:lvl w:ilvl="0" w:tplc="ADB21C34">
      <w:start w:val="3"/>
      <w:numFmt w:val="decimal"/>
      <w:lvlText w:val="（%1）"/>
      <w:lvlJc w:val="left"/>
      <w:pPr>
        <w:tabs>
          <w:tab w:val="num" w:pos="700"/>
        </w:tabs>
        <w:ind w:left="70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644D2023"/>
    <w:multiLevelType w:val="hybridMultilevel"/>
    <w:tmpl w:val="26B69C54"/>
    <w:lvl w:ilvl="0" w:tplc="4F1EA0E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B44AC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921B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5E7D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00A5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583B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8043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AE03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A4B5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E44958"/>
    <w:multiLevelType w:val="hybridMultilevel"/>
    <w:tmpl w:val="F44822BC"/>
    <w:lvl w:ilvl="0" w:tplc="FED0239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C28030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8094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C433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4C46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82CA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806B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9690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2438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003A1C"/>
    <w:multiLevelType w:val="hybridMultilevel"/>
    <w:tmpl w:val="2DFA5D52"/>
    <w:lvl w:ilvl="0" w:tplc="B42EEB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5AE28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6A9D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F456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9CD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A8C9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5C4C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A0E6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B247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D42FF7"/>
    <w:multiLevelType w:val="hybridMultilevel"/>
    <w:tmpl w:val="B930D93A"/>
    <w:lvl w:ilvl="0" w:tplc="7A9629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30D23F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B06A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EA85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8644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ECE6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6C4B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C231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A2AE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726E95"/>
    <w:multiLevelType w:val="hybridMultilevel"/>
    <w:tmpl w:val="342A9056"/>
    <w:lvl w:ilvl="0" w:tplc="70C6C24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46F8FE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D003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E55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786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78B9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EA2C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400D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A26A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C3"/>
    <w:rsid w:val="000067AF"/>
    <w:rsid w:val="00025812"/>
    <w:rsid w:val="0004748D"/>
    <w:rsid w:val="00055A49"/>
    <w:rsid w:val="00057F0B"/>
    <w:rsid w:val="00061C6B"/>
    <w:rsid w:val="0007196C"/>
    <w:rsid w:val="00075F4A"/>
    <w:rsid w:val="00076727"/>
    <w:rsid w:val="000773BD"/>
    <w:rsid w:val="00084D22"/>
    <w:rsid w:val="000950BE"/>
    <w:rsid w:val="00097F94"/>
    <w:rsid w:val="000A10E8"/>
    <w:rsid w:val="000B06AE"/>
    <w:rsid w:val="000B6F9F"/>
    <w:rsid w:val="000C0DFB"/>
    <w:rsid w:val="000C5C9E"/>
    <w:rsid w:val="000C60C6"/>
    <w:rsid w:val="001101F1"/>
    <w:rsid w:val="00112C03"/>
    <w:rsid w:val="00114890"/>
    <w:rsid w:val="001170BB"/>
    <w:rsid w:val="00156DA8"/>
    <w:rsid w:val="00174F96"/>
    <w:rsid w:val="00181A2F"/>
    <w:rsid w:val="00183269"/>
    <w:rsid w:val="00186B00"/>
    <w:rsid w:val="001905A2"/>
    <w:rsid w:val="001908EA"/>
    <w:rsid w:val="001A003B"/>
    <w:rsid w:val="001D6FE6"/>
    <w:rsid w:val="001E3B11"/>
    <w:rsid w:val="001E40B7"/>
    <w:rsid w:val="001F025D"/>
    <w:rsid w:val="002045A0"/>
    <w:rsid w:val="00205766"/>
    <w:rsid w:val="00212510"/>
    <w:rsid w:val="00233555"/>
    <w:rsid w:val="00244EDC"/>
    <w:rsid w:val="0024786B"/>
    <w:rsid w:val="0025245A"/>
    <w:rsid w:val="00270EBC"/>
    <w:rsid w:val="00281899"/>
    <w:rsid w:val="00282D59"/>
    <w:rsid w:val="002918D3"/>
    <w:rsid w:val="002A109F"/>
    <w:rsid w:val="002A20A1"/>
    <w:rsid w:val="002A4311"/>
    <w:rsid w:val="002A6777"/>
    <w:rsid w:val="002A689C"/>
    <w:rsid w:val="002B1DAB"/>
    <w:rsid w:val="002B4745"/>
    <w:rsid w:val="002B7FA1"/>
    <w:rsid w:val="002C532D"/>
    <w:rsid w:val="002C5A8D"/>
    <w:rsid w:val="002F4DDF"/>
    <w:rsid w:val="003205E3"/>
    <w:rsid w:val="0033197C"/>
    <w:rsid w:val="003411A2"/>
    <w:rsid w:val="003414BE"/>
    <w:rsid w:val="00345279"/>
    <w:rsid w:val="003505B5"/>
    <w:rsid w:val="003514DC"/>
    <w:rsid w:val="003603C1"/>
    <w:rsid w:val="003605E0"/>
    <w:rsid w:val="00373FE9"/>
    <w:rsid w:val="00375669"/>
    <w:rsid w:val="00383428"/>
    <w:rsid w:val="003A53FD"/>
    <w:rsid w:val="003A692A"/>
    <w:rsid w:val="003B2A63"/>
    <w:rsid w:val="003B6EA7"/>
    <w:rsid w:val="003C15C2"/>
    <w:rsid w:val="003C3B52"/>
    <w:rsid w:val="003D7598"/>
    <w:rsid w:val="003E4627"/>
    <w:rsid w:val="003E68B9"/>
    <w:rsid w:val="003F65BB"/>
    <w:rsid w:val="003F70E5"/>
    <w:rsid w:val="00410F0D"/>
    <w:rsid w:val="004162D9"/>
    <w:rsid w:val="004171BE"/>
    <w:rsid w:val="00421CAC"/>
    <w:rsid w:val="00424842"/>
    <w:rsid w:val="00430762"/>
    <w:rsid w:val="00431E2F"/>
    <w:rsid w:val="0043619C"/>
    <w:rsid w:val="00443686"/>
    <w:rsid w:val="0045058F"/>
    <w:rsid w:val="00453DB2"/>
    <w:rsid w:val="004577CE"/>
    <w:rsid w:val="0046644B"/>
    <w:rsid w:val="0047223F"/>
    <w:rsid w:val="00490801"/>
    <w:rsid w:val="00490BF9"/>
    <w:rsid w:val="0049540F"/>
    <w:rsid w:val="004A23F1"/>
    <w:rsid w:val="004A6C06"/>
    <w:rsid w:val="004B0AC3"/>
    <w:rsid w:val="004B1727"/>
    <w:rsid w:val="004D432D"/>
    <w:rsid w:val="004D6E99"/>
    <w:rsid w:val="004E1A78"/>
    <w:rsid w:val="004E53A3"/>
    <w:rsid w:val="004F1005"/>
    <w:rsid w:val="004F4229"/>
    <w:rsid w:val="005007A6"/>
    <w:rsid w:val="0051102A"/>
    <w:rsid w:val="00512DB0"/>
    <w:rsid w:val="0052773E"/>
    <w:rsid w:val="005319AF"/>
    <w:rsid w:val="005323E8"/>
    <w:rsid w:val="00536224"/>
    <w:rsid w:val="00543995"/>
    <w:rsid w:val="00554059"/>
    <w:rsid w:val="005556DA"/>
    <w:rsid w:val="005605F2"/>
    <w:rsid w:val="00565547"/>
    <w:rsid w:val="0058630A"/>
    <w:rsid w:val="005A29DF"/>
    <w:rsid w:val="005C2764"/>
    <w:rsid w:val="005D2DEA"/>
    <w:rsid w:val="005D3CEB"/>
    <w:rsid w:val="00605A1D"/>
    <w:rsid w:val="0060649C"/>
    <w:rsid w:val="00610A80"/>
    <w:rsid w:val="00626644"/>
    <w:rsid w:val="00632C0C"/>
    <w:rsid w:val="00642D01"/>
    <w:rsid w:val="00647DFC"/>
    <w:rsid w:val="0065523F"/>
    <w:rsid w:val="006672D8"/>
    <w:rsid w:val="00670EC8"/>
    <w:rsid w:val="006B0D29"/>
    <w:rsid w:val="006B38B0"/>
    <w:rsid w:val="006C23D6"/>
    <w:rsid w:val="006C562D"/>
    <w:rsid w:val="006E748B"/>
    <w:rsid w:val="006F0066"/>
    <w:rsid w:val="006F5752"/>
    <w:rsid w:val="00706962"/>
    <w:rsid w:val="0071663A"/>
    <w:rsid w:val="0073085A"/>
    <w:rsid w:val="00730D01"/>
    <w:rsid w:val="00735C5A"/>
    <w:rsid w:val="007573D3"/>
    <w:rsid w:val="00766FA0"/>
    <w:rsid w:val="00774F52"/>
    <w:rsid w:val="00775DA5"/>
    <w:rsid w:val="007917AF"/>
    <w:rsid w:val="0079353B"/>
    <w:rsid w:val="00795AFD"/>
    <w:rsid w:val="00797C5E"/>
    <w:rsid w:val="007A550C"/>
    <w:rsid w:val="007C1D45"/>
    <w:rsid w:val="007E32AF"/>
    <w:rsid w:val="008102C0"/>
    <w:rsid w:val="00820190"/>
    <w:rsid w:val="008366BF"/>
    <w:rsid w:val="008537E7"/>
    <w:rsid w:val="00855299"/>
    <w:rsid w:val="00897666"/>
    <w:rsid w:val="008A4CDA"/>
    <w:rsid w:val="008A6B40"/>
    <w:rsid w:val="008B108E"/>
    <w:rsid w:val="008B7E52"/>
    <w:rsid w:val="008C23D6"/>
    <w:rsid w:val="008C4DEE"/>
    <w:rsid w:val="008D24EB"/>
    <w:rsid w:val="008D38D2"/>
    <w:rsid w:val="008D7949"/>
    <w:rsid w:val="008D7E5D"/>
    <w:rsid w:val="008E0265"/>
    <w:rsid w:val="008E1798"/>
    <w:rsid w:val="008E7E46"/>
    <w:rsid w:val="008F4AA0"/>
    <w:rsid w:val="009069AC"/>
    <w:rsid w:val="00913492"/>
    <w:rsid w:val="00915BCF"/>
    <w:rsid w:val="00917605"/>
    <w:rsid w:val="00923780"/>
    <w:rsid w:val="009244BB"/>
    <w:rsid w:val="009276FD"/>
    <w:rsid w:val="00933775"/>
    <w:rsid w:val="00937A62"/>
    <w:rsid w:val="009413E5"/>
    <w:rsid w:val="00941C56"/>
    <w:rsid w:val="00947228"/>
    <w:rsid w:val="009544B3"/>
    <w:rsid w:val="00990630"/>
    <w:rsid w:val="009972E9"/>
    <w:rsid w:val="009A5724"/>
    <w:rsid w:val="009B161C"/>
    <w:rsid w:val="009C53E6"/>
    <w:rsid w:val="009C647F"/>
    <w:rsid w:val="009D2D2A"/>
    <w:rsid w:val="009D5BA7"/>
    <w:rsid w:val="009E2276"/>
    <w:rsid w:val="009E7A40"/>
    <w:rsid w:val="00A03B67"/>
    <w:rsid w:val="00A05F5D"/>
    <w:rsid w:val="00A07A74"/>
    <w:rsid w:val="00A11558"/>
    <w:rsid w:val="00A20B3F"/>
    <w:rsid w:val="00A21ADD"/>
    <w:rsid w:val="00A35178"/>
    <w:rsid w:val="00A368DA"/>
    <w:rsid w:val="00A41544"/>
    <w:rsid w:val="00A4196B"/>
    <w:rsid w:val="00A649C3"/>
    <w:rsid w:val="00A66B5B"/>
    <w:rsid w:val="00A70DF5"/>
    <w:rsid w:val="00A76280"/>
    <w:rsid w:val="00A84772"/>
    <w:rsid w:val="00AA499A"/>
    <w:rsid w:val="00AB07BE"/>
    <w:rsid w:val="00AB31E2"/>
    <w:rsid w:val="00AB7026"/>
    <w:rsid w:val="00AC7D0B"/>
    <w:rsid w:val="00AE2DA3"/>
    <w:rsid w:val="00AF2374"/>
    <w:rsid w:val="00AF40A7"/>
    <w:rsid w:val="00B02D08"/>
    <w:rsid w:val="00B110FA"/>
    <w:rsid w:val="00B20AC0"/>
    <w:rsid w:val="00B33596"/>
    <w:rsid w:val="00B41BD4"/>
    <w:rsid w:val="00B457B1"/>
    <w:rsid w:val="00B564E7"/>
    <w:rsid w:val="00B60DFB"/>
    <w:rsid w:val="00B70597"/>
    <w:rsid w:val="00B75528"/>
    <w:rsid w:val="00B826AE"/>
    <w:rsid w:val="00B90048"/>
    <w:rsid w:val="00B916DC"/>
    <w:rsid w:val="00B960D4"/>
    <w:rsid w:val="00BA586D"/>
    <w:rsid w:val="00BA7A4B"/>
    <w:rsid w:val="00BB3557"/>
    <w:rsid w:val="00BB4B57"/>
    <w:rsid w:val="00BB53F4"/>
    <w:rsid w:val="00BB699E"/>
    <w:rsid w:val="00BC75CC"/>
    <w:rsid w:val="00BD20C4"/>
    <w:rsid w:val="00BD6AB7"/>
    <w:rsid w:val="00BE2B70"/>
    <w:rsid w:val="00BF1660"/>
    <w:rsid w:val="00C06C82"/>
    <w:rsid w:val="00C15732"/>
    <w:rsid w:val="00C23A81"/>
    <w:rsid w:val="00C30A3C"/>
    <w:rsid w:val="00C45621"/>
    <w:rsid w:val="00C50018"/>
    <w:rsid w:val="00C569C4"/>
    <w:rsid w:val="00C91623"/>
    <w:rsid w:val="00CB6F0D"/>
    <w:rsid w:val="00CC662D"/>
    <w:rsid w:val="00CD0F4D"/>
    <w:rsid w:val="00CD2DE2"/>
    <w:rsid w:val="00CE686C"/>
    <w:rsid w:val="00CF29B1"/>
    <w:rsid w:val="00D00C5E"/>
    <w:rsid w:val="00D06FA4"/>
    <w:rsid w:val="00D07B9E"/>
    <w:rsid w:val="00D1321E"/>
    <w:rsid w:val="00D274F8"/>
    <w:rsid w:val="00D4458C"/>
    <w:rsid w:val="00D44BB2"/>
    <w:rsid w:val="00D529EA"/>
    <w:rsid w:val="00D54A0B"/>
    <w:rsid w:val="00D55400"/>
    <w:rsid w:val="00D60F11"/>
    <w:rsid w:val="00D61E08"/>
    <w:rsid w:val="00D6228A"/>
    <w:rsid w:val="00D83D98"/>
    <w:rsid w:val="00D85CD2"/>
    <w:rsid w:val="00D96178"/>
    <w:rsid w:val="00DA7C9A"/>
    <w:rsid w:val="00DB15FF"/>
    <w:rsid w:val="00DB5D37"/>
    <w:rsid w:val="00DC226A"/>
    <w:rsid w:val="00DC26BF"/>
    <w:rsid w:val="00DF068B"/>
    <w:rsid w:val="00E026C6"/>
    <w:rsid w:val="00E12681"/>
    <w:rsid w:val="00E20A7B"/>
    <w:rsid w:val="00E235B4"/>
    <w:rsid w:val="00E24CA8"/>
    <w:rsid w:val="00E37C9F"/>
    <w:rsid w:val="00E51A87"/>
    <w:rsid w:val="00E54670"/>
    <w:rsid w:val="00E60A98"/>
    <w:rsid w:val="00E70A88"/>
    <w:rsid w:val="00E753E1"/>
    <w:rsid w:val="00E75C9A"/>
    <w:rsid w:val="00E933EA"/>
    <w:rsid w:val="00EA46A6"/>
    <w:rsid w:val="00EA673F"/>
    <w:rsid w:val="00EB1854"/>
    <w:rsid w:val="00ED09F3"/>
    <w:rsid w:val="00ED7C6D"/>
    <w:rsid w:val="00EE1ED2"/>
    <w:rsid w:val="00EE37D8"/>
    <w:rsid w:val="00EE6C6A"/>
    <w:rsid w:val="00EF0B80"/>
    <w:rsid w:val="00EF0FE5"/>
    <w:rsid w:val="00EF2E40"/>
    <w:rsid w:val="00F01739"/>
    <w:rsid w:val="00F0358F"/>
    <w:rsid w:val="00F13469"/>
    <w:rsid w:val="00F226C8"/>
    <w:rsid w:val="00F244DE"/>
    <w:rsid w:val="00F26387"/>
    <w:rsid w:val="00F4092B"/>
    <w:rsid w:val="00F51CB8"/>
    <w:rsid w:val="00F661A9"/>
    <w:rsid w:val="00F67C6D"/>
    <w:rsid w:val="00F7301C"/>
    <w:rsid w:val="00F76471"/>
    <w:rsid w:val="00F82A00"/>
    <w:rsid w:val="00FA5620"/>
    <w:rsid w:val="00FD3A48"/>
    <w:rsid w:val="00FD670B"/>
    <w:rsid w:val="00FD7143"/>
    <w:rsid w:val="00FE07C0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B1081C"/>
  <w15:chartTrackingRefBased/>
  <w15:docId w15:val="{504353D4-E553-46A8-BC8D-D5A5AF46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2"/>
    </w:rPr>
  </w:style>
  <w:style w:type="paragraph" w:styleId="1">
    <w:name w:val="heading 1"/>
    <w:basedOn w:val="a"/>
    <w:next w:val="a"/>
    <w:qFormat/>
    <w:pPr>
      <w:spacing w:line="420" w:lineRule="atLeast"/>
      <w:outlineLvl w:val="0"/>
    </w:pPr>
    <w:rPr>
      <w:rFonts w:ascii="Arial" w:eastAsia="ＭＳ Ｐゴシック" w:hAnsi="Arial"/>
      <w:b/>
      <w:color w:val="000080"/>
      <w:sz w:val="28"/>
    </w:rPr>
  </w:style>
  <w:style w:type="paragraph" w:styleId="2">
    <w:name w:val="heading 2"/>
    <w:basedOn w:val="a"/>
    <w:next w:val="a"/>
    <w:qFormat/>
    <w:pPr>
      <w:spacing w:line="420" w:lineRule="atLeast"/>
      <w:outlineLvl w:val="1"/>
    </w:pPr>
    <w:rPr>
      <w:rFonts w:ascii="ＭＳ Ｐゴシック" w:hAnsi="ＭＳ Ｐゴシック"/>
    </w:rPr>
  </w:style>
  <w:style w:type="paragraph" w:styleId="3">
    <w:name w:val="heading 3"/>
    <w:basedOn w:val="a"/>
    <w:next w:val="a"/>
    <w:qFormat/>
    <w:pPr>
      <w:spacing w:line="420" w:lineRule="atLeast"/>
      <w:outlineLvl w:val="2"/>
    </w:pPr>
    <w:rPr>
      <w:rFonts w:ascii="Arial" w:eastAsia="ＭＳ Ｐゴシック" w:hAnsi="Arial"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典"/>
    <w:basedOn w:val="a"/>
    <w:pPr>
      <w:spacing w:line="300" w:lineRule="atLeast"/>
    </w:pPr>
    <w:rPr>
      <w:sz w:val="18"/>
    </w:rPr>
  </w:style>
  <w:style w:type="paragraph" w:styleId="a4">
    <w:name w:val="caption"/>
    <w:basedOn w:val="a"/>
    <w:next w:val="a"/>
    <w:qFormat/>
    <w:pPr>
      <w:spacing w:line="420" w:lineRule="atLeast"/>
      <w:jc w:val="center"/>
    </w:pPr>
    <w:rPr>
      <w:rFonts w:ascii="Arial" w:eastAsia="ＭＳ Ｐゴシック" w:hAnsi="Arial"/>
      <w:color w:val="000080"/>
    </w:rPr>
  </w:style>
  <w:style w:type="character" w:customStyle="1" w:styleId="a5">
    <w:name w:val="図表名"/>
    <w:rPr>
      <w:rFonts w:ascii="Arial" w:eastAsia="ＭＳ Ｐゴシック" w:hAnsi="Arial"/>
      <w:color w:val="000080"/>
    </w:rPr>
  </w:style>
  <w:style w:type="paragraph" w:styleId="a6">
    <w:name w:val="Normal Indent"/>
    <w:basedOn w:val="a"/>
    <w:pPr>
      <w:ind w:left="851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ody Text Indent"/>
    <w:basedOn w:val="a"/>
    <w:pPr>
      <w:ind w:firstLine="22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Indent 2"/>
    <w:basedOn w:val="a"/>
    <w:pPr>
      <w:ind w:left="220" w:hangingChars="100" w:hanging="22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20"/>
    </w:pPr>
  </w:style>
  <w:style w:type="paragraph" w:styleId="30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table" w:styleId="af">
    <w:name w:val="Table Grid"/>
    <w:basedOn w:val="a1"/>
    <w:rsid w:val="009276F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有害物質等流入事故時における</vt:lpstr>
      <vt:lpstr>有害物質等流入事故時における</vt:lpstr>
    </vt:vector>
  </TitlesOfParts>
  <Company/>
  <LinksUpToDate>false</LinksUpToDate>
  <CharactersWithSpaces>510</CharactersWithSpaces>
  <SharedDoc>false</SharedDoc>
  <HLinks>
    <vt:vector size="174" baseType="variant">
      <vt:variant>
        <vt:i4>1605191081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_資料３_「法令の抜粋」</vt:lpwstr>
      </vt:variant>
      <vt:variant>
        <vt:i4>73689626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_資料２_事故対応に必要な資機材リスト</vt:lpwstr>
      </vt:variant>
      <vt:variant>
        <vt:i4>-253106647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_様式７_特定事業場への応急の措置の命令（例）</vt:lpwstr>
      </vt:variant>
      <vt:variant>
        <vt:i4>350962282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_様式６_プレス発表用用紙（参考）</vt:lpwstr>
      </vt:variant>
      <vt:variant>
        <vt:i4>1839340159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_様式５(2)_事故再発防止措置完了届出書（事業者用）</vt:lpwstr>
      </vt:variant>
      <vt:variant>
        <vt:i4>1444727803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_様式５(1)_事故再発防止措置計画届出書（事業者用）</vt:lpwstr>
      </vt:variant>
      <vt:variant>
        <vt:i4>1292953538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_様式４_事故対応報告書（八尾市用）</vt:lpwstr>
      </vt:variant>
      <vt:variant>
        <vt:i4>-747271939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_様式３_事故届出書（事業者用）</vt:lpwstr>
      </vt:variant>
      <vt:variant>
        <vt:i4>1185251714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_様式２_現場調査記録用紙（八尾市用）</vt:lpwstr>
      </vt:variant>
      <vt:variant>
        <vt:i4>1449773927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_様式１_有害物質等流入事故通報受信用紙（八尾市用）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_Toc195513186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_Toc195513185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_Toc195513184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_Toc195513183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_Toc195513182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_Toc195513181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_Toc195513180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_Toc195513179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_Toc195513178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_Toc195513176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_Toc195513175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_Toc195513174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_Toc195513173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_Toc195513172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_Toc195513171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_Toc195513170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_Toc195513169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_Toc195513168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_Toc195513167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有害物質等流入事故時における</dc:title>
  <dc:subject/>
  <dc:creator>TKKUSER</dc:creator>
  <cp:keywords/>
  <dc:description/>
  <cp:lastModifiedBy>林　雅和</cp:lastModifiedBy>
  <cp:revision>5</cp:revision>
  <cp:lastPrinted>2019-03-08T07:35:00Z</cp:lastPrinted>
  <dcterms:created xsi:type="dcterms:W3CDTF">2022-08-04T00:05:00Z</dcterms:created>
  <dcterms:modified xsi:type="dcterms:W3CDTF">2022-08-04T00:10:00Z</dcterms:modified>
</cp:coreProperties>
</file>