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3C8C9" w14:textId="77777777" w:rsidR="00666001" w:rsidRDefault="00666001" w:rsidP="00666001">
      <w:pPr>
        <w:autoSpaceDE w:val="0"/>
        <w:autoSpaceDN w:val="0"/>
        <w:spacing w:line="300" w:lineRule="exact"/>
        <w:rPr>
          <w:rFonts w:hAnsi="ＭＳ 明朝"/>
          <w:sz w:val="21"/>
          <w:szCs w:val="21"/>
        </w:rPr>
      </w:pPr>
      <w:r>
        <w:rPr>
          <w:rFonts w:hAnsi="ＭＳ 明朝" w:hint="eastAsia"/>
          <w:sz w:val="21"/>
          <w:szCs w:val="21"/>
        </w:rPr>
        <w:t>別紙１</w:t>
      </w:r>
    </w:p>
    <w:p w14:paraId="15FAB0BF" w14:textId="77777777" w:rsidR="00666001" w:rsidRPr="007D4A66" w:rsidRDefault="00666001" w:rsidP="00666001">
      <w:pPr>
        <w:autoSpaceDE w:val="0"/>
        <w:autoSpaceDN w:val="0"/>
        <w:spacing w:line="300" w:lineRule="exact"/>
        <w:jc w:val="center"/>
        <w:rPr>
          <w:rFonts w:ascii="ＭＳ ゴシック" w:eastAsia="ＭＳ ゴシック" w:hAnsi="ＭＳ ゴシック"/>
          <w:sz w:val="21"/>
          <w:szCs w:val="21"/>
        </w:rPr>
      </w:pPr>
      <w:r w:rsidRPr="007D4A66">
        <w:rPr>
          <w:rFonts w:ascii="ＭＳ ゴシック" w:eastAsia="ＭＳ ゴシック" w:hAnsi="ＭＳ ゴシック" w:hint="eastAsia"/>
          <w:sz w:val="21"/>
          <w:szCs w:val="21"/>
        </w:rPr>
        <w:t>軽費老人ホームが入所者から</w:t>
      </w:r>
      <w:r w:rsidR="00C15E35">
        <w:rPr>
          <w:rFonts w:ascii="ＭＳ ゴシック" w:eastAsia="ＭＳ ゴシック" w:hAnsi="ＭＳ ゴシック" w:hint="eastAsia"/>
          <w:sz w:val="21"/>
          <w:szCs w:val="21"/>
        </w:rPr>
        <w:t>支払いを受ける</w:t>
      </w:r>
      <w:r w:rsidRPr="007D4A66">
        <w:rPr>
          <w:rFonts w:ascii="ＭＳ ゴシック" w:eastAsia="ＭＳ ゴシック" w:hAnsi="ＭＳ ゴシック" w:hint="eastAsia"/>
          <w:sz w:val="21"/>
          <w:szCs w:val="21"/>
        </w:rPr>
        <w:t>利用料</w:t>
      </w:r>
      <w:r w:rsidR="00960099" w:rsidRPr="002E0900">
        <w:rPr>
          <w:rFonts w:ascii="ＭＳ ゴシック" w:eastAsia="ＭＳ ゴシック" w:hAnsi="ＭＳ ゴシック" w:hint="eastAsia"/>
          <w:sz w:val="21"/>
          <w:szCs w:val="21"/>
        </w:rPr>
        <w:t>等</w:t>
      </w:r>
      <w:r w:rsidRPr="007D4A66">
        <w:rPr>
          <w:rFonts w:ascii="ＭＳ ゴシック" w:eastAsia="ＭＳ ゴシック" w:hAnsi="ＭＳ ゴシック" w:hint="eastAsia"/>
          <w:sz w:val="21"/>
          <w:szCs w:val="21"/>
        </w:rPr>
        <w:t>の額</w:t>
      </w:r>
    </w:p>
    <w:p w14:paraId="4D5B4E40" w14:textId="77777777" w:rsidR="00666001" w:rsidRPr="00C95587" w:rsidRDefault="00666001" w:rsidP="00666001">
      <w:pPr>
        <w:autoSpaceDE w:val="0"/>
        <w:autoSpaceDN w:val="0"/>
        <w:spacing w:line="300" w:lineRule="exact"/>
        <w:rPr>
          <w:rFonts w:hAnsi="ＭＳ 明朝"/>
          <w:sz w:val="21"/>
          <w:szCs w:val="21"/>
        </w:rPr>
      </w:pPr>
    </w:p>
    <w:p w14:paraId="42D5D64D" w14:textId="77777777" w:rsidR="00666001" w:rsidRPr="003C01BF" w:rsidRDefault="00666001" w:rsidP="00666001">
      <w:pPr>
        <w:autoSpaceDE w:val="0"/>
        <w:autoSpaceDN w:val="0"/>
        <w:spacing w:line="300" w:lineRule="exact"/>
        <w:rPr>
          <w:rFonts w:hAnsi="ＭＳ 明朝"/>
          <w:sz w:val="21"/>
          <w:szCs w:val="21"/>
        </w:rPr>
      </w:pPr>
      <w:r w:rsidRPr="003C01BF">
        <w:rPr>
          <w:rFonts w:hAnsi="ＭＳ 明朝" w:hint="eastAsia"/>
          <w:sz w:val="21"/>
          <w:szCs w:val="21"/>
        </w:rPr>
        <w:t xml:space="preserve">　軽費老人ホームの設備及び運営に関する基準（平成20年厚生労働省令第107号）第16条及び附則第７条の規定により、八尾市に所在する軽費老人ホームが入所者から受領する利用</w:t>
      </w:r>
      <w:r w:rsidRPr="002E0900">
        <w:rPr>
          <w:rFonts w:hAnsi="ＭＳ 明朝" w:hint="eastAsia"/>
          <w:sz w:val="21"/>
          <w:szCs w:val="21"/>
        </w:rPr>
        <w:t>料</w:t>
      </w:r>
      <w:r w:rsidR="00960099" w:rsidRPr="002E0900">
        <w:rPr>
          <w:rFonts w:hAnsi="ＭＳ 明朝" w:hint="eastAsia"/>
          <w:sz w:val="21"/>
          <w:szCs w:val="21"/>
        </w:rPr>
        <w:t>等</w:t>
      </w:r>
      <w:r w:rsidRPr="003C01BF">
        <w:rPr>
          <w:rFonts w:hAnsi="ＭＳ 明朝" w:hint="eastAsia"/>
          <w:sz w:val="21"/>
          <w:szCs w:val="21"/>
        </w:rPr>
        <w:t>の額を次のように定める。</w:t>
      </w:r>
    </w:p>
    <w:p w14:paraId="208B14C7" w14:textId="77777777" w:rsidR="00666001" w:rsidRPr="00C95587" w:rsidRDefault="00666001" w:rsidP="00666001">
      <w:pPr>
        <w:autoSpaceDE w:val="0"/>
        <w:autoSpaceDN w:val="0"/>
        <w:spacing w:line="300" w:lineRule="exact"/>
        <w:rPr>
          <w:rFonts w:hAnsi="ＭＳ 明朝"/>
          <w:sz w:val="21"/>
          <w:szCs w:val="21"/>
        </w:rPr>
      </w:pPr>
    </w:p>
    <w:p w14:paraId="12A8D0BD" w14:textId="77777777" w:rsidR="00666001" w:rsidRPr="00C95587" w:rsidRDefault="007D4A66" w:rsidP="007D4A66">
      <w:pPr>
        <w:autoSpaceDE w:val="0"/>
        <w:autoSpaceDN w:val="0"/>
        <w:spacing w:line="300" w:lineRule="exact"/>
        <w:rPr>
          <w:rFonts w:hAnsi="ＭＳ 明朝"/>
          <w:sz w:val="21"/>
          <w:szCs w:val="21"/>
        </w:rPr>
      </w:pPr>
      <w:r>
        <w:rPr>
          <w:rFonts w:hAnsi="ＭＳ 明朝" w:hint="eastAsia"/>
          <w:sz w:val="21"/>
          <w:szCs w:val="21"/>
        </w:rPr>
        <w:t>１．</w:t>
      </w:r>
      <w:r w:rsidR="00666001" w:rsidRPr="00C95587">
        <w:rPr>
          <w:rFonts w:hAnsi="ＭＳ 明朝" w:hint="eastAsia"/>
          <w:sz w:val="21"/>
          <w:szCs w:val="21"/>
        </w:rPr>
        <w:t>軽費老人ホーム利用料</w:t>
      </w:r>
    </w:p>
    <w:p w14:paraId="715CB035" w14:textId="77777777" w:rsidR="00666001" w:rsidRPr="00C95587" w:rsidRDefault="007D4A66" w:rsidP="007D4A66">
      <w:pPr>
        <w:autoSpaceDE w:val="0"/>
        <w:autoSpaceDN w:val="0"/>
        <w:spacing w:line="300" w:lineRule="exact"/>
        <w:rPr>
          <w:rFonts w:hAnsi="ＭＳ 明朝"/>
          <w:sz w:val="21"/>
          <w:szCs w:val="21"/>
        </w:rPr>
      </w:pPr>
      <w:r>
        <w:rPr>
          <w:rFonts w:hAnsi="ＭＳ 明朝" w:hint="eastAsia"/>
          <w:sz w:val="21"/>
          <w:szCs w:val="21"/>
        </w:rPr>
        <w:t>（１）</w:t>
      </w:r>
      <w:r w:rsidR="00666001" w:rsidRPr="00C95587">
        <w:rPr>
          <w:rFonts w:hAnsi="ＭＳ 明朝" w:hint="eastAsia"/>
          <w:sz w:val="21"/>
          <w:szCs w:val="21"/>
        </w:rPr>
        <w:t>サービスの提供に要する費用徴収額（月額）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306"/>
        <w:gridCol w:w="2964"/>
      </w:tblGrid>
      <w:tr w:rsidR="00666001" w:rsidRPr="00651EAC" w14:paraId="40E34897" w14:textId="77777777" w:rsidTr="00896A2A">
        <w:tc>
          <w:tcPr>
            <w:tcW w:w="3984" w:type="dxa"/>
            <w:gridSpan w:val="2"/>
            <w:shd w:val="clear" w:color="auto" w:fill="auto"/>
            <w:vAlign w:val="center"/>
          </w:tcPr>
          <w:p w14:paraId="0BE0E163"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対象収入による階層区分</w:t>
            </w:r>
          </w:p>
        </w:tc>
        <w:tc>
          <w:tcPr>
            <w:tcW w:w="2964" w:type="dxa"/>
            <w:shd w:val="clear" w:color="auto" w:fill="auto"/>
          </w:tcPr>
          <w:p w14:paraId="4D333774"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本人からのサービスの提供に要する費用の徴収額（月額）</w:t>
            </w:r>
          </w:p>
        </w:tc>
      </w:tr>
      <w:tr w:rsidR="00666001" w:rsidRPr="00651EAC" w14:paraId="7F78E254" w14:textId="77777777" w:rsidTr="00896A2A">
        <w:tc>
          <w:tcPr>
            <w:tcW w:w="678" w:type="dxa"/>
            <w:shd w:val="clear" w:color="auto" w:fill="auto"/>
          </w:tcPr>
          <w:p w14:paraId="6A648E76"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１</w:t>
            </w:r>
          </w:p>
        </w:tc>
        <w:tc>
          <w:tcPr>
            <w:tcW w:w="3306" w:type="dxa"/>
            <w:shd w:val="clear" w:color="auto" w:fill="auto"/>
          </w:tcPr>
          <w:p w14:paraId="2EBA3B41"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1,500,000円以下</w:t>
            </w:r>
          </w:p>
        </w:tc>
        <w:tc>
          <w:tcPr>
            <w:tcW w:w="2964" w:type="dxa"/>
            <w:shd w:val="clear" w:color="auto" w:fill="auto"/>
          </w:tcPr>
          <w:p w14:paraId="39800627"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10,000円</w:t>
            </w:r>
          </w:p>
        </w:tc>
      </w:tr>
      <w:tr w:rsidR="00666001" w:rsidRPr="00651EAC" w14:paraId="41247CA9" w14:textId="77777777" w:rsidTr="00896A2A">
        <w:tc>
          <w:tcPr>
            <w:tcW w:w="678" w:type="dxa"/>
            <w:shd w:val="clear" w:color="auto" w:fill="auto"/>
          </w:tcPr>
          <w:p w14:paraId="5B8F9A63"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２</w:t>
            </w:r>
          </w:p>
        </w:tc>
        <w:tc>
          <w:tcPr>
            <w:tcW w:w="3306" w:type="dxa"/>
            <w:shd w:val="clear" w:color="auto" w:fill="auto"/>
          </w:tcPr>
          <w:p w14:paraId="2F22BB22"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1,500,001円～1,600,000円</w:t>
            </w:r>
          </w:p>
        </w:tc>
        <w:tc>
          <w:tcPr>
            <w:tcW w:w="2964" w:type="dxa"/>
            <w:shd w:val="clear" w:color="auto" w:fill="auto"/>
          </w:tcPr>
          <w:p w14:paraId="6271C1CB"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13,000円</w:t>
            </w:r>
          </w:p>
        </w:tc>
      </w:tr>
      <w:tr w:rsidR="00666001" w:rsidRPr="00651EAC" w14:paraId="2317E992" w14:textId="77777777" w:rsidTr="00896A2A">
        <w:tc>
          <w:tcPr>
            <w:tcW w:w="678" w:type="dxa"/>
            <w:shd w:val="clear" w:color="auto" w:fill="auto"/>
          </w:tcPr>
          <w:p w14:paraId="2FCF3929"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３</w:t>
            </w:r>
          </w:p>
        </w:tc>
        <w:tc>
          <w:tcPr>
            <w:tcW w:w="3306" w:type="dxa"/>
            <w:shd w:val="clear" w:color="auto" w:fill="auto"/>
          </w:tcPr>
          <w:p w14:paraId="3BD0A499"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1,600,001円～1,700,000円</w:t>
            </w:r>
          </w:p>
        </w:tc>
        <w:tc>
          <w:tcPr>
            <w:tcW w:w="2964" w:type="dxa"/>
            <w:shd w:val="clear" w:color="auto" w:fill="auto"/>
          </w:tcPr>
          <w:p w14:paraId="4E475F18"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16,000円</w:t>
            </w:r>
          </w:p>
        </w:tc>
      </w:tr>
      <w:tr w:rsidR="00666001" w:rsidRPr="00651EAC" w14:paraId="2789B668" w14:textId="77777777" w:rsidTr="00896A2A">
        <w:tc>
          <w:tcPr>
            <w:tcW w:w="678" w:type="dxa"/>
            <w:shd w:val="clear" w:color="auto" w:fill="auto"/>
          </w:tcPr>
          <w:p w14:paraId="67685550"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４</w:t>
            </w:r>
          </w:p>
        </w:tc>
        <w:tc>
          <w:tcPr>
            <w:tcW w:w="3306" w:type="dxa"/>
            <w:shd w:val="clear" w:color="auto" w:fill="auto"/>
          </w:tcPr>
          <w:p w14:paraId="289DBEA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1,700,001円～1,800,000円</w:t>
            </w:r>
          </w:p>
        </w:tc>
        <w:tc>
          <w:tcPr>
            <w:tcW w:w="2964" w:type="dxa"/>
            <w:shd w:val="clear" w:color="auto" w:fill="auto"/>
          </w:tcPr>
          <w:p w14:paraId="46A79EF3"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19,000円</w:t>
            </w:r>
          </w:p>
        </w:tc>
      </w:tr>
      <w:tr w:rsidR="00666001" w:rsidRPr="00651EAC" w14:paraId="2CF43BB5" w14:textId="77777777" w:rsidTr="00896A2A">
        <w:tc>
          <w:tcPr>
            <w:tcW w:w="678" w:type="dxa"/>
            <w:shd w:val="clear" w:color="auto" w:fill="auto"/>
          </w:tcPr>
          <w:p w14:paraId="69277D5C"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５</w:t>
            </w:r>
          </w:p>
        </w:tc>
        <w:tc>
          <w:tcPr>
            <w:tcW w:w="3306" w:type="dxa"/>
            <w:shd w:val="clear" w:color="auto" w:fill="auto"/>
          </w:tcPr>
          <w:p w14:paraId="2B011A80"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1,800,001円～1,900,000円</w:t>
            </w:r>
          </w:p>
        </w:tc>
        <w:tc>
          <w:tcPr>
            <w:tcW w:w="2964" w:type="dxa"/>
            <w:shd w:val="clear" w:color="auto" w:fill="auto"/>
          </w:tcPr>
          <w:p w14:paraId="64625F70"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22,000円</w:t>
            </w:r>
          </w:p>
        </w:tc>
      </w:tr>
      <w:tr w:rsidR="00666001" w:rsidRPr="00651EAC" w14:paraId="55194822" w14:textId="77777777" w:rsidTr="00896A2A">
        <w:tc>
          <w:tcPr>
            <w:tcW w:w="678" w:type="dxa"/>
            <w:shd w:val="clear" w:color="auto" w:fill="auto"/>
          </w:tcPr>
          <w:p w14:paraId="30A35770"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６</w:t>
            </w:r>
          </w:p>
        </w:tc>
        <w:tc>
          <w:tcPr>
            <w:tcW w:w="3306" w:type="dxa"/>
            <w:shd w:val="clear" w:color="auto" w:fill="auto"/>
          </w:tcPr>
          <w:p w14:paraId="055E1E83"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1,900,001円～2,000,000円</w:t>
            </w:r>
          </w:p>
        </w:tc>
        <w:tc>
          <w:tcPr>
            <w:tcW w:w="2964" w:type="dxa"/>
            <w:shd w:val="clear" w:color="auto" w:fill="auto"/>
          </w:tcPr>
          <w:p w14:paraId="06C52B42"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25,000円</w:t>
            </w:r>
          </w:p>
        </w:tc>
      </w:tr>
      <w:tr w:rsidR="00666001" w:rsidRPr="00651EAC" w14:paraId="4398FA7C" w14:textId="77777777" w:rsidTr="00896A2A">
        <w:tc>
          <w:tcPr>
            <w:tcW w:w="678" w:type="dxa"/>
            <w:shd w:val="clear" w:color="auto" w:fill="auto"/>
          </w:tcPr>
          <w:p w14:paraId="45F1334B"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７</w:t>
            </w:r>
          </w:p>
        </w:tc>
        <w:tc>
          <w:tcPr>
            <w:tcW w:w="3306" w:type="dxa"/>
            <w:shd w:val="clear" w:color="auto" w:fill="auto"/>
          </w:tcPr>
          <w:p w14:paraId="5149902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2,000,001円～2,100,000円</w:t>
            </w:r>
          </w:p>
        </w:tc>
        <w:tc>
          <w:tcPr>
            <w:tcW w:w="2964" w:type="dxa"/>
            <w:shd w:val="clear" w:color="auto" w:fill="auto"/>
          </w:tcPr>
          <w:p w14:paraId="0E2BDBB9"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30,000円</w:t>
            </w:r>
          </w:p>
        </w:tc>
      </w:tr>
      <w:tr w:rsidR="00666001" w:rsidRPr="00651EAC" w14:paraId="28CFBBAB" w14:textId="77777777" w:rsidTr="00896A2A">
        <w:tc>
          <w:tcPr>
            <w:tcW w:w="678" w:type="dxa"/>
            <w:shd w:val="clear" w:color="auto" w:fill="auto"/>
          </w:tcPr>
          <w:p w14:paraId="5ECE3C50"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８</w:t>
            </w:r>
          </w:p>
        </w:tc>
        <w:tc>
          <w:tcPr>
            <w:tcW w:w="3306" w:type="dxa"/>
            <w:shd w:val="clear" w:color="auto" w:fill="auto"/>
          </w:tcPr>
          <w:p w14:paraId="28ECBE07"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2,100,001円～2,200,000円</w:t>
            </w:r>
          </w:p>
        </w:tc>
        <w:tc>
          <w:tcPr>
            <w:tcW w:w="2964" w:type="dxa"/>
            <w:shd w:val="clear" w:color="auto" w:fill="auto"/>
          </w:tcPr>
          <w:p w14:paraId="1D42DAC7"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35,000円</w:t>
            </w:r>
          </w:p>
        </w:tc>
      </w:tr>
      <w:tr w:rsidR="00666001" w:rsidRPr="00651EAC" w14:paraId="30A558B8" w14:textId="77777777" w:rsidTr="00896A2A">
        <w:tc>
          <w:tcPr>
            <w:tcW w:w="678" w:type="dxa"/>
            <w:shd w:val="clear" w:color="auto" w:fill="auto"/>
          </w:tcPr>
          <w:p w14:paraId="445F4B83"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９</w:t>
            </w:r>
          </w:p>
        </w:tc>
        <w:tc>
          <w:tcPr>
            <w:tcW w:w="3306" w:type="dxa"/>
            <w:shd w:val="clear" w:color="auto" w:fill="auto"/>
          </w:tcPr>
          <w:p w14:paraId="16E0C9DE"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2,200,001円～2,300,000円</w:t>
            </w:r>
          </w:p>
        </w:tc>
        <w:tc>
          <w:tcPr>
            <w:tcW w:w="2964" w:type="dxa"/>
            <w:shd w:val="clear" w:color="auto" w:fill="auto"/>
          </w:tcPr>
          <w:p w14:paraId="48AD04FE"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40,000円</w:t>
            </w:r>
          </w:p>
        </w:tc>
      </w:tr>
      <w:tr w:rsidR="00666001" w:rsidRPr="00651EAC" w14:paraId="0D173CCF" w14:textId="77777777" w:rsidTr="00896A2A">
        <w:tc>
          <w:tcPr>
            <w:tcW w:w="678" w:type="dxa"/>
            <w:shd w:val="clear" w:color="auto" w:fill="auto"/>
          </w:tcPr>
          <w:p w14:paraId="52495985"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10</w:t>
            </w:r>
          </w:p>
        </w:tc>
        <w:tc>
          <w:tcPr>
            <w:tcW w:w="3306" w:type="dxa"/>
            <w:shd w:val="clear" w:color="auto" w:fill="auto"/>
          </w:tcPr>
          <w:p w14:paraId="62FC1284"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2,300,001円～2,400,000円</w:t>
            </w:r>
          </w:p>
        </w:tc>
        <w:tc>
          <w:tcPr>
            <w:tcW w:w="2964" w:type="dxa"/>
            <w:shd w:val="clear" w:color="auto" w:fill="auto"/>
          </w:tcPr>
          <w:p w14:paraId="7B5F2B90"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45,000円</w:t>
            </w:r>
          </w:p>
        </w:tc>
      </w:tr>
      <w:tr w:rsidR="00666001" w:rsidRPr="00651EAC" w14:paraId="71B41B6B" w14:textId="77777777" w:rsidTr="00896A2A">
        <w:tc>
          <w:tcPr>
            <w:tcW w:w="678" w:type="dxa"/>
            <w:shd w:val="clear" w:color="auto" w:fill="auto"/>
          </w:tcPr>
          <w:p w14:paraId="4F8490AA"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11</w:t>
            </w:r>
          </w:p>
        </w:tc>
        <w:tc>
          <w:tcPr>
            <w:tcW w:w="3306" w:type="dxa"/>
            <w:shd w:val="clear" w:color="auto" w:fill="auto"/>
          </w:tcPr>
          <w:p w14:paraId="2BAE9DD4"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2,400,001円～2,500,000円</w:t>
            </w:r>
          </w:p>
        </w:tc>
        <w:tc>
          <w:tcPr>
            <w:tcW w:w="2964" w:type="dxa"/>
            <w:shd w:val="clear" w:color="auto" w:fill="auto"/>
          </w:tcPr>
          <w:p w14:paraId="64E9A036"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50,000円</w:t>
            </w:r>
          </w:p>
        </w:tc>
      </w:tr>
      <w:tr w:rsidR="00666001" w:rsidRPr="00651EAC" w14:paraId="2852F030" w14:textId="77777777" w:rsidTr="00896A2A">
        <w:tc>
          <w:tcPr>
            <w:tcW w:w="678" w:type="dxa"/>
            <w:shd w:val="clear" w:color="auto" w:fill="auto"/>
          </w:tcPr>
          <w:p w14:paraId="258CD5FA"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12</w:t>
            </w:r>
          </w:p>
        </w:tc>
        <w:tc>
          <w:tcPr>
            <w:tcW w:w="3306" w:type="dxa"/>
            <w:shd w:val="clear" w:color="auto" w:fill="auto"/>
          </w:tcPr>
          <w:p w14:paraId="26F9A64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2,500,001円～2,600,000円</w:t>
            </w:r>
          </w:p>
        </w:tc>
        <w:tc>
          <w:tcPr>
            <w:tcW w:w="2964" w:type="dxa"/>
            <w:shd w:val="clear" w:color="auto" w:fill="auto"/>
          </w:tcPr>
          <w:p w14:paraId="526C85B9"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57,000円</w:t>
            </w:r>
          </w:p>
        </w:tc>
      </w:tr>
      <w:tr w:rsidR="00666001" w:rsidRPr="00651EAC" w14:paraId="3F099A46" w14:textId="77777777" w:rsidTr="00896A2A">
        <w:tc>
          <w:tcPr>
            <w:tcW w:w="678" w:type="dxa"/>
            <w:shd w:val="clear" w:color="auto" w:fill="auto"/>
          </w:tcPr>
          <w:p w14:paraId="10D51D15"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13</w:t>
            </w:r>
          </w:p>
        </w:tc>
        <w:tc>
          <w:tcPr>
            <w:tcW w:w="3306" w:type="dxa"/>
            <w:shd w:val="clear" w:color="auto" w:fill="auto"/>
          </w:tcPr>
          <w:p w14:paraId="5AC97895"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2,600,001円～2,700,000円</w:t>
            </w:r>
          </w:p>
        </w:tc>
        <w:tc>
          <w:tcPr>
            <w:tcW w:w="2964" w:type="dxa"/>
            <w:shd w:val="clear" w:color="auto" w:fill="auto"/>
          </w:tcPr>
          <w:p w14:paraId="7E23D0AE"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64,000円</w:t>
            </w:r>
          </w:p>
        </w:tc>
      </w:tr>
      <w:tr w:rsidR="00666001" w:rsidRPr="00651EAC" w14:paraId="64D80B6C" w14:textId="77777777" w:rsidTr="00896A2A">
        <w:tc>
          <w:tcPr>
            <w:tcW w:w="678" w:type="dxa"/>
            <w:shd w:val="clear" w:color="auto" w:fill="auto"/>
          </w:tcPr>
          <w:p w14:paraId="6E703B08"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14</w:t>
            </w:r>
          </w:p>
        </w:tc>
        <w:tc>
          <w:tcPr>
            <w:tcW w:w="3306" w:type="dxa"/>
            <w:shd w:val="clear" w:color="auto" w:fill="auto"/>
          </w:tcPr>
          <w:p w14:paraId="6295864F"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2,700,001円～2,800,000円</w:t>
            </w:r>
          </w:p>
        </w:tc>
        <w:tc>
          <w:tcPr>
            <w:tcW w:w="2964" w:type="dxa"/>
            <w:shd w:val="clear" w:color="auto" w:fill="auto"/>
          </w:tcPr>
          <w:p w14:paraId="1D4E6DD3"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71,000円</w:t>
            </w:r>
          </w:p>
        </w:tc>
      </w:tr>
      <w:tr w:rsidR="00666001" w:rsidRPr="00651EAC" w14:paraId="09A023AE" w14:textId="77777777" w:rsidTr="00896A2A">
        <w:tc>
          <w:tcPr>
            <w:tcW w:w="678" w:type="dxa"/>
            <w:shd w:val="clear" w:color="auto" w:fill="auto"/>
          </w:tcPr>
          <w:p w14:paraId="4F3B0AEC"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15</w:t>
            </w:r>
          </w:p>
        </w:tc>
        <w:tc>
          <w:tcPr>
            <w:tcW w:w="3306" w:type="dxa"/>
            <w:shd w:val="clear" w:color="auto" w:fill="auto"/>
          </w:tcPr>
          <w:p w14:paraId="271ECDA9"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2,800,001円～2,900,000円</w:t>
            </w:r>
          </w:p>
        </w:tc>
        <w:tc>
          <w:tcPr>
            <w:tcW w:w="2964" w:type="dxa"/>
            <w:shd w:val="clear" w:color="auto" w:fill="auto"/>
          </w:tcPr>
          <w:p w14:paraId="63C4A2A3"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78,000円</w:t>
            </w:r>
          </w:p>
        </w:tc>
      </w:tr>
      <w:tr w:rsidR="00666001" w:rsidRPr="00651EAC" w14:paraId="4A195F0B" w14:textId="77777777" w:rsidTr="00896A2A">
        <w:tc>
          <w:tcPr>
            <w:tcW w:w="678" w:type="dxa"/>
            <w:shd w:val="clear" w:color="auto" w:fill="auto"/>
          </w:tcPr>
          <w:p w14:paraId="5F85833B"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16</w:t>
            </w:r>
          </w:p>
        </w:tc>
        <w:tc>
          <w:tcPr>
            <w:tcW w:w="3306" w:type="dxa"/>
            <w:shd w:val="clear" w:color="auto" w:fill="auto"/>
          </w:tcPr>
          <w:p w14:paraId="2008510B"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2,900,001円～3,000,000円</w:t>
            </w:r>
          </w:p>
        </w:tc>
        <w:tc>
          <w:tcPr>
            <w:tcW w:w="2964" w:type="dxa"/>
            <w:shd w:val="clear" w:color="auto" w:fill="auto"/>
          </w:tcPr>
          <w:p w14:paraId="7A19C7F8"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85,000円</w:t>
            </w:r>
          </w:p>
        </w:tc>
      </w:tr>
      <w:tr w:rsidR="00666001" w:rsidRPr="00651EAC" w14:paraId="22CD6990" w14:textId="77777777" w:rsidTr="00896A2A">
        <w:tc>
          <w:tcPr>
            <w:tcW w:w="678" w:type="dxa"/>
            <w:shd w:val="clear" w:color="auto" w:fill="auto"/>
          </w:tcPr>
          <w:p w14:paraId="4A5FFCD7"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17</w:t>
            </w:r>
          </w:p>
        </w:tc>
        <w:tc>
          <w:tcPr>
            <w:tcW w:w="3306" w:type="dxa"/>
            <w:shd w:val="clear" w:color="auto" w:fill="auto"/>
          </w:tcPr>
          <w:p w14:paraId="5F73A7C2"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3,000,001円～3,100,000円</w:t>
            </w:r>
          </w:p>
        </w:tc>
        <w:tc>
          <w:tcPr>
            <w:tcW w:w="2964" w:type="dxa"/>
            <w:shd w:val="clear" w:color="auto" w:fill="auto"/>
          </w:tcPr>
          <w:p w14:paraId="72F7ADA4"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92,000円</w:t>
            </w:r>
          </w:p>
        </w:tc>
      </w:tr>
      <w:tr w:rsidR="00666001" w:rsidRPr="00651EAC" w14:paraId="50CA691D" w14:textId="77777777" w:rsidTr="00896A2A">
        <w:tc>
          <w:tcPr>
            <w:tcW w:w="678" w:type="dxa"/>
            <w:shd w:val="clear" w:color="auto" w:fill="auto"/>
          </w:tcPr>
          <w:p w14:paraId="3D576BE4"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18</w:t>
            </w:r>
          </w:p>
        </w:tc>
        <w:tc>
          <w:tcPr>
            <w:tcW w:w="3306" w:type="dxa"/>
            <w:shd w:val="clear" w:color="auto" w:fill="auto"/>
          </w:tcPr>
          <w:p w14:paraId="5DD2D49B"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3,100,001円以上</w:t>
            </w:r>
          </w:p>
        </w:tc>
        <w:tc>
          <w:tcPr>
            <w:tcW w:w="2964" w:type="dxa"/>
            <w:shd w:val="clear" w:color="auto" w:fill="auto"/>
          </w:tcPr>
          <w:p w14:paraId="7C3322C9" w14:textId="77777777" w:rsidR="00666001" w:rsidRPr="00651EAC" w:rsidRDefault="00666001" w:rsidP="00896A2A">
            <w:pPr>
              <w:autoSpaceDE w:val="0"/>
              <w:autoSpaceDN w:val="0"/>
              <w:spacing w:line="300" w:lineRule="exact"/>
              <w:jc w:val="left"/>
              <w:rPr>
                <w:rFonts w:hAnsi="ＭＳ 明朝"/>
                <w:sz w:val="21"/>
                <w:szCs w:val="21"/>
              </w:rPr>
            </w:pPr>
            <w:r w:rsidRPr="00651EAC">
              <w:rPr>
                <w:rFonts w:hAnsi="ＭＳ 明朝" w:hint="eastAsia"/>
                <w:sz w:val="21"/>
                <w:szCs w:val="21"/>
              </w:rPr>
              <w:t xml:space="preserve">当該施設におけるサービスの提供に要する費用の全額　</w:t>
            </w:r>
          </w:p>
        </w:tc>
      </w:tr>
    </w:tbl>
    <w:p w14:paraId="002F4D30" w14:textId="77777777" w:rsidR="00666001" w:rsidRPr="00C95587" w:rsidRDefault="00666001" w:rsidP="00666001">
      <w:pPr>
        <w:numPr>
          <w:ilvl w:val="0"/>
          <w:numId w:val="2"/>
        </w:numPr>
        <w:autoSpaceDE w:val="0"/>
        <w:autoSpaceDN w:val="0"/>
        <w:spacing w:line="300" w:lineRule="exact"/>
        <w:rPr>
          <w:rFonts w:hAnsi="ＭＳ 明朝"/>
          <w:sz w:val="21"/>
          <w:szCs w:val="21"/>
        </w:rPr>
      </w:pPr>
      <w:r>
        <w:rPr>
          <w:rFonts w:hAnsi="ＭＳ 明朝" w:hint="eastAsia"/>
          <w:sz w:val="21"/>
          <w:szCs w:val="21"/>
        </w:rPr>
        <w:t xml:space="preserve">　</w:t>
      </w:r>
      <w:r w:rsidRPr="00C95587">
        <w:rPr>
          <w:rFonts w:hAnsi="ＭＳ 明朝" w:hint="eastAsia"/>
          <w:sz w:val="21"/>
          <w:szCs w:val="21"/>
        </w:rPr>
        <w:t>この表における「対象収入」とは前年の収入（社会通念上収入として認定することが適当でないものを除く。）から、租税、社会保険料、医療費、当該施設における特定施設入居者生活介護、介護予防特定施設入居者生活介護又は地域密着型特定施設入居者生活介護の利用者負担分等の必要経費を控除した後の収入をいう。</w:t>
      </w:r>
    </w:p>
    <w:p w14:paraId="31B0E123" w14:textId="77777777" w:rsidR="00666001" w:rsidRPr="00C95587" w:rsidRDefault="00666001" w:rsidP="00666001">
      <w:pPr>
        <w:numPr>
          <w:ilvl w:val="0"/>
          <w:numId w:val="2"/>
        </w:numPr>
        <w:autoSpaceDE w:val="0"/>
        <w:autoSpaceDN w:val="0"/>
        <w:spacing w:line="300" w:lineRule="exact"/>
        <w:rPr>
          <w:rFonts w:hAnsi="ＭＳ 明朝"/>
          <w:sz w:val="21"/>
          <w:szCs w:val="21"/>
        </w:rPr>
      </w:pPr>
      <w:r w:rsidRPr="00C95587">
        <w:rPr>
          <w:rFonts w:hAnsi="ＭＳ 明朝" w:hint="eastAsia"/>
          <w:sz w:val="21"/>
          <w:szCs w:val="21"/>
        </w:rPr>
        <w:t xml:space="preserve">　</w:t>
      </w:r>
      <w:r>
        <w:rPr>
          <w:rFonts w:hAnsi="ＭＳ 明朝" w:hint="eastAsia"/>
          <w:sz w:val="21"/>
          <w:szCs w:val="21"/>
        </w:rPr>
        <w:t>対象収入及び必要経費については、「老人保護措置費の費用徴収基準の取扱いについて」（平成18年1月24日老発第0124004号）の「１「対象収入」について」の取扱いによるほか、「老人保護措置費の費用徴収基準の取扱い細則について」（平成18年1月24日老計発第0124001号）の第２の１の⑴「「前年」の対象収入の取扱い」、</w:t>
      </w:r>
      <w:r w:rsidRPr="001903E4">
        <w:rPr>
          <w:rFonts w:ascii="ＭＳ Ｐ明朝" w:eastAsia="ＭＳ Ｐ明朝" w:hAnsi="ＭＳ Ｐ明朝" w:hint="eastAsia"/>
          <w:sz w:val="21"/>
          <w:szCs w:val="21"/>
        </w:rPr>
        <w:t>⑶</w:t>
      </w:r>
      <w:r>
        <w:rPr>
          <w:rFonts w:hAnsi="ＭＳ 明朝" w:hint="eastAsia"/>
          <w:sz w:val="21"/>
          <w:szCs w:val="21"/>
        </w:rPr>
        <w:t>「収入として認定するものの取扱い」、⑷「必要経費の取扱い」に準じて取扱うこと。</w:t>
      </w:r>
    </w:p>
    <w:p w14:paraId="69B9C61E" w14:textId="77777777" w:rsidR="00666001" w:rsidRDefault="00666001" w:rsidP="00666001">
      <w:pPr>
        <w:numPr>
          <w:ilvl w:val="0"/>
          <w:numId w:val="2"/>
        </w:numPr>
        <w:autoSpaceDE w:val="0"/>
        <w:autoSpaceDN w:val="0"/>
        <w:spacing w:line="300" w:lineRule="exact"/>
        <w:rPr>
          <w:rFonts w:hAnsi="ＭＳ 明朝"/>
          <w:sz w:val="21"/>
          <w:szCs w:val="21"/>
        </w:rPr>
      </w:pPr>
      <w:r w:rsidRPr="00C95587">
        <w:rPr>
          <w:rFonts w:hAnsi="ＭＳ 明朝" w:hint="eastAsia"/>
          <w:sz w:val="21"/>
          <w:szCs w:val="21"/>
        </w:rPr>
        <w:t xml:space="preserve">　</w:t>
      </w:r>
      <w:r w:rsidR="00C011C5">
        <w:rPr>
          <w:rFonts w:hAnsi="ＭＳ 明朝" w:hint="eastAsia"/>
          <w:sz w:val="21"/>
          <w:szCs w:val="21"/>
        </w:rPr>
        <w:t>入所者</w:t>
      </w:r>
      <w:r w:rsidRPr="00C95587">
        <w:rPr>
          <w:rFonts w:hAnsi="ＭＳ 明朝" w:hint="eastAsia"/>
          <w:sz w:val="21"/>
          <w:szCs w:val="21"/>
        </w:rPr>
        <w:t>らの徴収額（月額）は、上表により求めた額とする。</w:t>
      </w:r>
      <w:r w:rsidRPr="00C95587">
        <w:rPr>
          <w:rFonts w:hAnsi="ＭＳ 明朝"/>
          <w:sz w:val="21"/>
          <w:szCs w:val="21"/>
        </w:rPr>
        <w:br/>
      </w:r>
      <w:r w:rsidRPr="00C95587">
        <w:rPr>
          <w:rFonts w:hAnsi="ＭＳ 明朝" w:hint="eastAsia"/>
          <w:sz w:val="21"/>
          <w:szCs w:val="21"/>
        </w:rPr>
        <w:t xml:space="preserve">　ただし、その額が、別</w:t>
      </w:r>
      <w:r>
        <w:rPr>
          <w:rFonts w:hAnsi="ＭＳ 明朝" w:hint="eastAsia"/>
          <w:sz w:val="21"/>
          <w:szCs w:val="21"/>
        </w:rPr>
        <w:t>表</w:t>
      </w:r>
      <w:r w:rsidR="00742A09">
        <w:rPr>
          <w:rFonts w:hAnsi="ＭＳ 明朝" w:hint="eastAsia"/>
          <w:sz w:val="21"/>
          <w:szCs w:val="21"/>
        </w:rPr>
        <w:t>の１及び２</w:t>
      </w:r>
      <w:r w:rsidRPr="00C95587">
        <w:rPr>
          <w:rFonts w:hAnsi="ＭＳ 明朝" w:hint="eastAsia"/>
          <w:sz w:val="21"/>
          <w:szCs w:val="21"/>
        </w:rPr>
        <w:t>に定める当該施設におけるサービスの提供に要する費用</w:t>
      </w:r>
      <w:r w:rsidR="00742A09">
        <w:rPr>
          <w:rFonts w:hAnsi="ＭＳ 明朝" w:hint="eastAsia"/>
          <w:sz w:val="21"/>
          <w:szCs w:val="21"/>
        </w:rPr>
        <w:t>の額に、別表の３.処遇改善に伴い軽費老人ホームのサービスの提供に要する基本額（月額）</w:t>
      </w:r>
      <w:r w:rsidR="00AD1258">
        <w:rPr>
          <w:rFonts w:hAnsi="ＭＳ 明朝" w:hint="eastAsia"/>
          <w:sz w:val="21"/>
          <w:szCs w:val="21"/>
        </w:rPr>
        <w:t>に加算するが額</w:t>
      </w:r>
      <w:r w:rsidR="00742A09">
        <w:rPr>
          <w:rFonts w:hAnsi="ＭＳ 明朝" w:hint="eastAsia"/>
          <w:sz w:val="21"/>
          <w:szCs w:val="21"/>
        </w:rPr>
        <w:t>を加えた額</w:t>
      </w:r>
      <w:r w:rsidRPr="00C95587">
        <w:rPr>
          <w:rFonts w:hAnsi="ＭＳ 明朝" w:hint="eastAsia"/>
          <w:sz w:val="21"/>
          <w:szCs w:val="21"/>
        </w:rPr>
        <w:t>を超えるときは、当該施設のサービスの提供に要する費用</w:t>
      </w:r>
      <w:r w:rsidR="00AD1258">
        <w:rPr>
          <w:rFonts w:hAnsi="ＭＳ 明朝" w:hint="eastAsia"/>
          <w:sz w:val="21"/>
          <w:szCs w:val="21"/>
        </w:rPr>
        <w:t>の額に、処遇改善に伴い軽費老人ホームのサービスの提供に要する基本額（月額）に加算する額を加えた額</w:t>
      </w:r>
      <w:r w:rsidRPr="00C95587">
        <w:rPr>
          <w:rFonts w:hAnsi="ＭＳ 明朝" w:hint="eastAsia"/>
          <w:sz w:val="21"/>
          <w:szCs w:val="21"/>
        </w:rPr>
        <w:t>を</w:t>
      </w:r>
      <w:r w:rsidR="00C011C5">
        <w:rPr>
          <w:rFonts w:hAnsi="ＭＳ 明朝" w:hint="eastAsia"/>
          <w:sz w:val="21"/>
          <w:szCs w:val="21"/>
        </w:rPr>
        <w:t>入所者</w:t>
      </w:r>
      <w:r w:rsidRPr="00C95587">
        <w:rPr>
          <w:rFonts w:hAnsi="ＭＳ 明朝" w:hint="eastAsia"/>
          <w:sz w:val="21"/>
          <w:szCs w:val="21"/>
        </w:rPr>
        <w:t>からの徴収額（月額）とする。</w:t>
      </w:r>
    </w:p>
    <w:p w14:paraId="16F2634A" w14:textId="77777777" w:rsidR="00F10485" w:rsidRPr="00F10485" w:rsidRDefault="00742A09" w:rsidP="00F10485">
      <w:pPr>
        <w:pStyle w:val="a5"/>
        <w:numPr>
          <w:ilvl w:val="0"/>
          <w:numId w:val="2"/>
        </w:numPr>
        <w:ind w:leftChars="0"/>
        <w:rPr>
          <w:rFonts w:hAnsi="ＭＳ 明朝"/>
          <w:sz w:val="21"/>
          <w:szCs w:val="21"/>
        </w:rPr>
      </w:pPr>
      <w:bookmarkStart w:id="0" w:name="_Hlk107408806"/>
      <w:r w:rsidRPr="00F10485">
        <w:rPr>
          <w:rFonts w:hAnsi="ＭＳ 明朝" w:hint="eastAsia"/>
          <w:sz w:val="21"/>
          <w:szCs w:val="21"/>
        </w:rPr>
        <w:t>上記表の階層区分18の「当該施設におけるサービスの提供に要する費用の全額」については、</w:t>
      </w:r>
      <w:r w:rsidR="00F10485" w:rsidRPr="00F10485">
        <w:rPr>
          <w:rFonts w:hAnsi="ＭＳ 明朝" w:hint="eastAsia"/>
          <w:sz w:val="21"/>
          <w:szCs w:val="21"/>
        </w:rPr>
        <w:t>別表の１及び２に定める当該施設におけるサービスの提供に要する費用の額に、別表の３.処遇改善に伴い軽費老人ホームのサービスの提供に要する基本額（月額）に加算する額を超える時は、当該施設に</w:t>
      </w:r>
      <w:r w:rsidR="00F10485" w:rsidRPr="00F10485">
        <w:rPr>
          <w:rFonts w:hAnsi="ＭＳ 明朝" w:hint="eastAsia"/>
          <w:sz w:val="21"/>
          <w:szCs w:val="21"/>
        </w:rPr>
        <w:lastRenderedPageBreak/>
        <w:t>おけるサービスの提供に要する基本額（月額）に加算する額を加えた額を入所者から徴収すべきサービスの提供に要する費用の額（月額）とする。</w:t>
      </w:r>
    </w:p>
    <w:p w14:paraId="6BD7C10E" w14:textId="77777777" w:rsidR="00742A09" w:rsidRPr="00C95587" w:rsidRDefault="00742A09" w:rsidP="00EC2FEE">
      <w:pPr>
        <w:autoSpaceDE w:val="0"/>
        <w:autoSpaceDN w:val="0"/>
        <w:spacing w:line="300" w:lineRule="exact"/>
        <w:ind w:left="851"/>
        <w:rPr>
          <w:rFonts w:hAnsi="ＭＳ 明朝"/>
          <w:sz w:val="21"/>
          <w:szCs w:val="21"/>
        </w:rPr>
      </w:pPr>
    </w:p>
    <w:bookmarkEnd w:id="0"/>
    <w:p w14:paraId="4F16389C" w14:textId="77777777" w:rsidR="00666001" w:rsidRPr="00C95587" w:rsidRDefault="00666001" w:rsidP="00666001">
      <w:pPr>
        <w:numPr>
          <w:ilvl w:val="0"/>
          <w:numId w:val="2"/>
        </w:numPr>
        <w:autoSpaceDE w:val="0"/>
        <w:autoSpaceDN w:val="0"/>
        <w:spacing w:line="300" w:lineRule="exact"/>
        <w:rPr>
          <w:rFonts w:hAnsi="ＭＳ 明朝"/>
          <w:sz w:val="21"/>
          <w:szCs w:val="21"/>
        </w:rPr>
      </w:pPr>
      <w:r w:rsidRPr="00C95587">
        <w:rPr>
          <w:rFonts w:hAnsi="ＭＳ 明朝" w:hint="eastAsia"/>
          <w:sz w:val="21"/>
          <w:szCs w:val="21"/>
        </w:rPr>
        <w:t xml:space="preserve">　夫婦で入居する場合については、夫婦の収入及び必要経費を合算し、合計額の２分の１をそれぞれ個々の対象収入とし、その額が150万円以下に該当する場合の夫婦のそれぞれの費用徴収額については、上表の額から30％減額した額を本人からの費用徴収額とする。この場合100円未満の端数は切り捨てとする。</w:t>
      </w:r>
      <w:r>
        <w:rPr>
          <w:rFonts w:hAnsi="ＭＳ 明朝"/>
          <w:sz w:val="21"/>
          <w:szCs w:val="21"/>
        </w:rPr>
        <w:br/>
      </w:r>
    </w:p>
    <w:p w14:paraId="2286A2B3" w14:textId="77777777" w:rsidR="00666001" w:rsidRDefault="00666001" w:rsidP="00666001">
      <w:pPr>
        <w:numPr>
          <w:ilvl w:val="0"/>
          <w:numId w:val="2"/>
        </w:numPr>
        <w:autoSpaceDE w:val="0"/>
        <w:autoSpaceDN w:val="0"/>
        <w:spacing w:line="300" w:lineRule="exact"/>
        <w:rPr>
          <w:rFonts w:hAnsi="ＭＳ 明朝"/>
          <w:sz w:val="21"/>
          <w:szCs w:val="21"/>
        </w:rPr>
      </w:pPr>
      <w:r w:rsidRPr="00C95587">
        <w:rPr>
          <w:rFonts w:hAnsi="ＭＳ 明朝" w:hint="eastAsia"/>
          <w:sz w:val="21"/>
          <w:szCs w:val="21"/>
        </w:rPr>
        <w:t xml:space="preserve">　</w:t>
      </w:r>
      <w:r>
        <w:rPr>
          <w:rFonts w:hAnsi="ＭＳ 明朝" w:hint="eastAsia"/>
          <w:sz w:val="21"/>
          <w:szCs w:val="21"/>
        </w:rPr>
        <w:t>利用料の負担が困難な状況である者については、必要に応じて生活保護担当部局と連携し、生活保護の申請手続等の援助等を行うこと。</w:t>
      </w:r>
    </w:p>
    <w:p w14:paraId="221C6154" w14:textId="77777777" w:rsidR="00666001" w:rsidRPr="00C95587" w:rsidRDefault="00666001" w:rsidP="00666001">
      <w:pPr>
        <w:autoSpaceDE w:val="0"/>
        <w:autoSpaceDN w:val="0"/>
        <w:spacing w:line="300" w:lineRule="exact"/>
        <w:rPr>
          <w:rFonts w:hAnsi="ＭＳ 明朝"/>
          <w:sz w:val="21"/>
          <w:szCs w:val="21"/>
        </w:rPr>
      </w:pPr>
    </w:p>
    <w:p w14:paraId="35CEA51D" w14:textId="77777777" w:rsidR="00666001" w:rsidRPr="00C95587" w:rsidRDefault="007D4A66" w:rsidP="007D4A66">
      <w:pPr>
        <w:autoSpaceDE w:val="0"/>
        <w:autoSpaceDN w:val="0"/>
        <w:spacing w:line="300" w:lineRule="exact"/>
        <w:rPr>
          <w:rFonts w:hAnsi="ＭＳ 明朝"/>
          <w:sz w:val="21"/>
          <w:szCs w:val="21"/>
        </w:rPr>
      </w:pPr>
      <w:r>
        <w:rPr>
          <w:rFonts w:hAnsi="ＭＳ 明朝" w:hint="eastAsia"/>
          <w:sz w:val="21"/>
          <w:szCs w:val="21"/>
        </w:rPr>
        <w:t>（</w:t>
      </w:r>
      <w:r w:rsidR="002D3B5D">
        <w:rPr>
          <w:rFonts w:hAnsi="ＭＳ 明朝" w:hint="eastAsia"/>
          <w:sz w:val="21"/>
          <w:szCs w:val="21"/>
        </w:rPr>
        <w:t>２</w:t>
      </w:r>
      <w:r>
        <w:rPr>
          <w:rFonts w:hAnsi="ＭＳ 明朝" w:hint="eastAsia"/>
          <w:sz w:val="21"/>
          <w:szCs w:val="21"/>
        </w:rPr>
        <w:t>）</w:t>
      </w:r>
      <w:r w:rsidR="00666001" w:rsidRPr="00C95587">
        <w:rPr>
          <w:rFonts w:hAnsi="ＭＳ 明朝" w:hint="eastAsia"/>
          <w:sz w:val="21"/>
          <w:szCs w:val="21"/>
        </w:rPr>
        <w:t>生活費（月額）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193"/>
      </w:tblGrid>
      <w:tr w:rsidR="00666001" w:rsidRPr="00651EAC" w14:paraId="47EA868B" w14:textId="77777777" w:rsidTr="00896A2A">
        <w:trPr>
          <w:trHeight w:val="779"/>
          <w:tblHeader/>
        </w:trPr>
        <w:tc>
          <w:tcPr>
            <w:tcW w:w="0" w:type="auto"/>
            <w:shd w:val="clear" w:color="auto" w:fill="auto"/>
          </w:tcPr>
          <w:p w14:paraId="53A11BF5"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１人当たり</w:t>
            </w:r>
          </w:p>
          <w:p w14:paraId="66BA5859"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の額</w:t>
            </w:r>
          </w:p>
        </w:tc>
        <w:tc>
          <w:tcPr>
            <w:tcW w:w="0" w:type="auto"/>
            <w:shd w:val="clear" w:color="auto" w:fill="auto"/>
          </w:tcPr>
          <w:p w14:paraId="15DC4013"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地域別冬季加算額</w:t>
            </w:r>
          </w:p>
          <w:p w14:paraId="3D92E867"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（11月から３月まで）</w:t>
            </w:r>
          </w:p>
        </w:tc>
      </w:tr>
      <w:tr w:rsidR="00666001" w:rsidRPr="00651EAC" w14:paraId="3FED877C" w14:textId="77777777" w:rsidTr="00896A2A">
        <w:trPr>
          <w:tblHeader/>
        </w:trPr>
        <w:tc>
          <w:tcPr>
            <w:tcW w:w="0" w:type="auto"/>
            <w:shd w:val="clear" w:color="auto" w:fill="auto"/>
          </w:tcPr>
          <w:p w14:paraId="0B385525"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円</w:t>
            </w:r>
          </w:p>
          <w:p w14:paraId="0B272D55" w14:textId="77777777" w:rsidR="00666001" w:rsidRPr="00651EAC" w:rsidRDefault="005E407C" w:rsidP="00896A2A">
            <w:pPr>
              <w:autoSpaceDE w:val="0"/>
              <w:autoSpaceDN w:val="0"/>
              <w:spacing w:line="300" w:lineRule="exact"/>
              <w:jc w:val="right"/>
              <w:rPr>
                <w:rFonts w:hAnsi="ＭＳ 明朝"/>
                <w:sz w:val="21"/>
                <w:szCs w:val="21"/>
              </w:rPr>
            </w:pPr>
            <w:r w:rsidRPr="005E407C">
              <w:rPr>
                <w:rFonts w:hAnsi="ＭＳ 明朝"/>
                <w:sz w:val="21"/>
                <w:szCs w:val="21"/>
              </w:rPr>
              <w:t>48,764</w:t>
            </w:r>
          </w:p>
        </w:tc>
        <w:tc>
          <w:tcPr>
            <w:tcW w:w="0" w:type="auto"/>
            <w:shd w:val="clear" w:color="auto" w:fill="auto"/>
          </w:tcPr>
          <w:p w14:paraId="7902D4E4"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円</w:t>
            </w:r>
          </w:p>
          <w:p w14:paraId="7CAE25D0" w14:textId="77777777" w:rsidR="00666001" w:rsidRPr="00651EAC" w:rsidRDefault="007D4A66" w:rsidP="00896A2A">
            <w:pPr>
              <w:autoSpaceDE w:val="0"/>
              <w:autoSpaceDN w:val="0"/>
              <w:spacing w:line="300" w:lineRule="exact"/>
              <w:jc w:val="right"/>
              <w:rPr>
                <w:rFonts w:hAnsi="ＭＳ 明朝"/>
                <w:sz w:val="21"/>
                <w:szCs w:val="21"/>
              </w:rPr>
            </w:pPr>
            <w:r>
              <w:rPr>
                <w:rFonts w:hAnsi="ＭＳ 明朝" w:hint="eastAsia"/>
                <w:sz w:val="21"/>
                <w:szCs w:val="21"/>
              </w:rPr>
              <w:t>2,100</w:t>
            </w:r>
          </w:p>
        </w:tc>
      </w:tr>
    </w:tbl>
    <w:p w14:paraId="167381AE" w14:textId="77777777" w:rsidR="00666001" w:rsidRDefault="00666001" w:rsidP="00666001">
      <w:pPr>
        <w:numPr>
          <w:ilvl w:val="0"/>
          <w:numId w:val="3"/>
        </w:numPr>
        <w:autoSpaceDE w:val="0"/>
        <w:autoSpaceDN w:val="0"/>
        <w:spacing w:line="300" w:lineRule="exact"/>
        <w:rPr>
          <w:rFonts w:hAnsi="ＭＳ 明朝"/>
          <w:sz w:val="21"/>
          <w:szCs w:val="21"/>
        </w:rPr>
      </w:pPr>
      <w:r w:rsidRPr="00C95587">
        <w:rPr>
          <w:rFonts w:hAnsi="ＭＳ 明朝" w:hint="eastAsia"/>
          <w:sz w:val="21"/>
          <w:szCs w:val="21"/>
        </w:rPr>
        <w:t xml:space="preserve">　</w:t>
      </w:r>
      <w:r>
        <w:rPr>
          <w:rFonts w:hAnsi="ＭＳ 明朝" w:hint="eastAsia"/>
          <w:sz w:val="21"/>
          <w:szCs w:val="21"/>
        </w:rPr>
        <w:t>上記金額を上限とし、施設ごとに月額を設定して差し支えないこととする。</w:t>
      </w:r>
    </w:p>
    <w:p w14:paraId="6842BDAF" w14:textId="77777777" w:rsidR="00666001" w:rsidRDefault="00666001" w:rsidP="00666001">
      <w:pPr>
        <w:autoSpaceDE w:val="0"/>
        <w:autoSpaceDN w:val="0"/>
        <w:spacing w:line="300" w:lineRule="exact"/>
        <w:rPr>
          <w:rFonts w:hAnsi="ＭＳ 明朝"/>
          <w:sz w:val="21"/>
          <w:szCs w:val="21"/>
        </w:rPr>
      </w:pPr>
    </w:p>
    <w:p w14:paraId="6373DBBB" w14:textId="77777777" w:rsidR="00666001" w:rsidRPr="00DA19B7" w:rsidRDefault="00666001" w:rsidP="00666001">
      <w:pPr>
        <w:autoSpaceDE w:val="0"/>
        <w:autoSpaceDN w:val="0"/>
        <w:spacing w:line="300" w:lineRule="exact"/>
        <w:rPr>
          <w:rFonts w:hAnsi="ＭＳ 明朝"/>
          <w:sz w:val="21"/>
          <w:szCs w:val="21"/>
        </w:rPr>
      </w:pPr>
    </w:p>
    <w:p w14:paraId="6EC18A1E" w14:textId="77777777" w:rsidR="00666001" w:rsidRPr="00C95587" w:rsidRDefault="001903E4" w:rsidP="007D4A66">
      <w:pPr>
        <w:autoSpaceDE w:val="0"/>
        <w:autoSpaceDN w:val="0"/>
        <w:spacing w:line="300" w:lineRule="exact"/>
        <w:rPr>
          <w:rFonts w:hAnsi="ＭＳ 明朝"/>
          <w:sz w:val="21"/>
          <w:szCs w:val="21"/>
        </w:rPr>
      </w:pPr>
      <w:r>
        <w:rPr>
          <w:rFonts w:hAnsi="ＭＳ 明朝" w:hint="eastAsia"/>
          <w:sz w:val="21"/>
          <w:szCs w:val="21"/>
        </w:rPr>
        <w:t>２</w:t>
      </w:r>
      <w:r w:rsidR="007D4A66">
        <w:rPr>
          <w:rFonts w:hAnsi="ＭＳ 明朝" w:hint="eastAsia"/>
          <w:sz w:val="21"/>
          <w:szCs w:val="21"/>
        </w:rPr>
        <w:t>．</w:t>
      </w:r>
      <w:r w:rsidR="00666001" w:rsidRPr="00C95587">
        <w:rPr>
          <w:rFonts w:hAnsi="ＭＳ 明朝" w:hint="eastAsia"/>
          <w:sz w:val="21"/>
          <w:szCs w:val="21"/>
        </w:rPr>
        <w:t>軽費老人ホームＡ型利用料</w:t>
      </w:r>
    </w:p>
    <w:p w14:paraId="11DCA467" w14:textId="77777777" w:rsidR="00666001" w:rsidRPr="00C95587" w:rsidRDefault="007D4A66" w:rsidP="007D4A66">
      <w:pPr>
        <w:autoSpaceDE w:val="0"/>
        <w:autoSpaceDN w:val="0"/>
        <w:spacing w:line="300" w:lineRule="exact"/>
        <w:rPr>
          <w:rFonts w:hAnsi="ＭＳ 明朝"/>
          <w:sz w:val="21"/>
          <w:szCs w:val="21"/>
        </w:rPr>
      </w:pPr>
      <w:r>
        <w:rPr>
          <w:rFonts w:hAnsi="ＭＳ 明朝" w:hint="eastAsia"/>
          <w:sz w:val="21"/>
          <w:szCs w:val="21"/>
        </w:rPr>
        <w:t>（１）</w:t>
      </w:r>
      <w:r w:rsidR="00666001" w:rsidRPr="00C95587">
        <w:rPr>
          <w:rFonts w:hAnsi="ＭＳ 明朝" w:hint="eastAsia"/>
          <w:sz w:val="21"/>
          <w:szCs w:val="21"/>
        </w:rPr>
        <w:t>サービスの提供に要する費用徴収額（月額）</w:t>
      </w:r>
    </w:p>
    <w:p w14:paraId="589BAE80" w14:textId="77777777" w:rsidR="00666001" w:rsidRPr="00C95587" w:rsidRDefault="00666001" w:rsidP="00666001">
      <w:pPr>
        <w:autoSpaceDE w:val="0"/>
        <w:autoSpaceDN w:val="0"/>
        <w:spacing w:line="300" w:lineRule="exact"/>
        <w:ind w:firstLineChars="398" w:firstLine="787"/>
        <w:rPr>
          <w:rFonts w:hAnsi="ＭＳ 明朝"/>
          <w:sz w:val="21"/>
          <w:szCs w:val="21"/>
        </w:rPr>
      </w:pPr>
      <w:r w:rsidRPr="00C95587">
        <w:rPr>
          <w:rFonts w:hAnsi="ＭＳ 明朝" w:hint="eastAsia"/>
          <w:sz w:val="21"/>
          <w:szCs w:val="21"/>
        </w:rPr>
        <w:t>（平成３年７月１日以降の入所者から適用）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306"/>
        <w:gridCol w:w="2964"/>
      </w:tblGrid>
      <w:tr w:rsidR="00666001" w:rsidRPr="00651EAC" w14:paraId="41769F5D" w14:textId="77777777" w:rsidTr="00896A2A">
        <w:tc>
          <w:tcPr>
            <w:tcW w:w="3984" w:type="dxa"/>
            <w:gridSpan w:val="2"/>
            <w:shd w:val="clear" w:color="auto" w:fill="auto"/>
            <w:vAlign w:val="center"/>
          </w:tcPr>
          <w:p w14:paraId="67824F58"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対象収入による階層区分</w:t>
            </w:r>
          </w:p>
        </w:tc>
        <w:tc>
          <w:tcPr>
            <w:tcW w:w="2964" w:type="dxa"/>
            <w:shd w:val="clear" w:color="auto" w:fill="auto"/>
          </w:tcPr>
          <w:p w14:paraId="0D2AE3EC"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本人からのサービスの提供に要する費用の徴収額（月額）</w:t>
            </w:r>
          </w:p>
        </w:tc>
      </w:tr>
      <w:tr w:rsidR="00666001" w:rsidRPr="00651EAC" w14:paraId="74D0F18B" w14:textId="77777777" w:rsidTr="00896A2A">
        <w:tc>
          <w:tcPr>
            <w:tcW w:w="678" w:type="dxa"/>
            <w:shd w:val="clear" w:color="auto" w:fill="auto"/>
          </w:tcPr>
          <w:p w14:paraId="7ECC8953"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１</w:t>
            </w:r>
          </w:p>
        </w:tc>
        <w:tc>
          <w:tcPr>
            <w:tcW w:w="3306" w:type="dxa"/>
            <w:shd w:val="clear" w:color="auto" w:fill="auto"/>
          </w:tcPr>
          <w:p w14:paraId="07BD2D7E"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1,500,000円以下</w:t>
            </w:r>
          </w:p>
        </w:tc>
        <w:tc>
          <w:tcPr>
            <w:tcW w:w="2964" w:type="dxa"/>
            <w:shd w:val="clear" w:color="auto" w:fill="auto"/>
          </w:tcPr>
          <w:p w14:paraId="7F86E375"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10,000円</w:t>
            </w:r>
          </w:p>
        </w:tc>
      </w:tr>
      <w:tr w:rsidR="00666001" w:rsidRPr="00651EAC" w14:paraId="6F16EE05" w14:textId="77777777" w:rsidTr="00896A2A">
        <w:tc>
          <w:tcPr>
            <w:tcW w:w="678" w:type="dxa"/>
            <w:shd w:val="clear" w:color="auto" w:fill="auto"/>
          </w:tcPr>
          <w:p w14:paraId="0ECF4D06"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２</w:t>
            </w:r>
          </w:p>
        </w:tc>
        <w:tc>
          <w:tcPr>
            <w:tcW w:w="3306" w:type="dxa"/>
            <w:shd w:val="clear" w:color="auto" w:fill="auto"/>
          </w:tcPr>
          <w:p w14:paraId="41CA8578"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1,500,001円～1,600,000円</w:t>
            </w:r>
          </w:p>
        </w:tc>
        <w:tc>
          <w:tcPr>
            <w:tcW w:w="2964" w:type="dxa"/>
            <w:shd w:val="clear" w:color="auto" w:fill="auto"/>
          </w:tcPr>
          <w:p w14:paraId="116F1F78"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13,000円</w:t>
            </w:r>
          </w:p>
        </w:tc>
      </w:tr>
      <w:tr w:rsidR="00666001" w:rsidRPr="00651EAC" w14:paraId="22C7BF78" w14:textId="77777777" w:rsidTr="00896A2A">
        <w:tc>
          <w:tcPr>
            <w:tcW w:w="678" w:type="dxa"/>
            <w:shd w:val="clear" w:color="auto" w:fill="auto"/>
          </w:tcPr>
          <w:p w14:paraId="5DB63531"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３</w:t>
            </w:r>
          </w:p>
        </w:tc>
        <w:tc>
          <w:tcPr>
            <w:tcW w:w="3306" w:type="dxa"/>
            <w:shd w:val="clear" w:color="auto" w:fill="auto"/>
          </w:tcPr>
          <w:p w14:paraId="322390E9"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1,600,001円～1,700,000円</w:t>
            </w:r>
          </w:p>
        </w:tc>
        <w:tc>
          <w:tcPr>
            <w:tcW w:w="2964" w:type="dxa"/>
            <w:shd w:val="clear" w:color="auto" w:fill="auto"/>
          </w:tcPr>
          <w:p w14:paraId="197B1B01"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16,000円</w:t>
            </w:r>
          </w:p>
        </w:tc>
      </w:tr>
      <w:tr w:rsidR="00666001" w:rsidRPr="00651EAC" w14:paraId="5A61B8A9" w14:textId="77777777" w:rsidTr="00896A2A">
        <w:tc>
          <w:tcPr>
            <w:tcW w:w="678" w:type="dxa"/>
            <w:shd w:val="clear" w:color="auto" w:fill="auto"/>
          </w:tcPr>
          <w:p w14:paraId="64092AB8"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４</w:t>
            </w:r>
          </w:p>
        </w:tc>
        <w:tc>
          <w:tcPr>
            <w:tcW w:w="3306" w:type="dxa"/>
            <w:shd w:val="clear" w:color="auto" w:fill="auto"/>
          </w:tcPr>
          <w:p w14:paraId="4EB8C3AA"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1,700,001円～1,800,000円</w:t>
            </w:r>
          </w:p>
        </w:tc>
        <w:tc>
          <w:tcPr>
            <w:tcW w:w="2964" w:type="dxa"/>
            <w:shd w:val="clear" w:color="auto" w:fill="auto"/>
          </w:tcPr>
          <w:p w14:paraId="21371D09"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19,000円</w:t>
            </w:r>
          </w:p>
        </w:tc>
      </w:tr>
      <w:tr w:rsidR="00666001" w:rsidRPr="00651EAC" w14:paraId="3D6A5274" w14:textId="77777777" w:rsidTr="00896A2A">
        <w:tc>
          <w:tcPr>
            <w:tcW w:w="678" w:type="dxa"/>
            <w:shd w:val="clear" w:color="auto" w:fill="auto"/>
          </w:tcPr>
          <w:p w14:paraId="71F615CA"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５</w:t>
            </w:r>
          </w:p>
        </w:tc>
        <w:tc>
          <w:tcPr>
            <w:tcW w:w="3306" w:type="dxa"/>
            <w:shd w:val="clear" w:color="auto" w:fill="auto"/>
          </w:tcPr>
          <w:p w14:paraId="08AEE3E4"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1,800,001円～1,900,000円</w:t>
            </w:r>
          </w:p>
        </w:tc>
        <w:tc>
          <w:tcPr>
            <w:tcW w:w="2964" w:type="dxa"/>
            <w:shd w:val="clear" w:color="auto" w:fill="auto"/>
          </w:tcPr>
          <w:p w14:paraId="38695EE5"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22,000円</w:t>
            </w:r>
          </w:p>
        </w:tc>
      </w:tr>
      <w:tr w:rsidR="00666001" w:rsidRPr="00651EAC" w14:paraId="6DAAAA3D" w14:textId="77777777" w:rsidTr="00896A2A">
        <w:tc>
          <w:tcPr>
            <w:tcW w:w="678" w:type="dxa"/>
            <w:shd w:val="clear" w:color="auto" w:fill="auto"/>
          </w:tcPr>
          <w:p w14:paraId="32EA0F1F"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６</w:t>
            </w:r>
          </w:p>
        </w:tc>
        <w:tc>
          <w:tcPr>
            <w:tcW w:w="3306" w:type="dxa"/>
            <w:shd w:val="clear" w:color="auto" w:fill="auto"/>
          </w:tcPr>
          <w:p w14:paraId="5852F014"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1,900,001円～2,000,000円</w:t>
            </w:r>
          </w:p>
        </w:tc>
        <w:tc>
          <w:tcPr>
            <w:tcW w:w="2964" w:type="dxa"/>
            <w:shd w:val="clear" w:color="auto" w:fill="auto"/>
          </w:tcPr>
          <w:p w14:paraId="00D1049D"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25,000円</w:t>
            </w:r>
          </w:p>
        </w:tc>
      </w:tr>
      <w:tr w:rsidR="00666001" w:rsidRPr="00651EAC" w14:paraId="7995A5AA" w14:textId="77777777" w:rsidTr="00896A2A">
        <w:tc>
          <w:tcPr>
            <w:tcW w:w="678" w:type="dxa"/>
            <w:shd w:val="clear" w:color="auto" w:fill="auto"/>
          </w:tcPr>
          <w:p w14:paraId="4751D0A2"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７</w:t>
            </w:r>
          </w:p>
        </w:tc>
        <w:tc>
          <w:tcPr>
            <w:tcW w:w="3306" w:type="dxa"/>
            <w:shd w:val="clear" w:color="auto" w:fill="auto"/>
          </w:tcPr>
          <w:p w14:paraId="28BDC094"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2,000,001円～2,100,000円</w:t>
            </w:r>
          </w:p>
        </w:tc>
        <w:tc>
          <w:tcPr>
            <w:tcW w:w="2964" w:type="dxa"/>
            <w:shd w:val="clear" w:color="auto" w:fill="auto"/>
          </w:tcPr>
          <w:p w14:paraId="1291AC8F"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30,000円</w:t>
            </w:r>
          </w:p>
        </w:tc>
      </w:tr>
      <w:tr w:rsidR="00666001" w:rsidRPr="00651EAC" w14:paraId="0B101A26" w14:textId="77777777" w:rsidTr="00896A2A">
        <w:tc>
          <w:tcPr>
            <w:tcW w:w="678" w:type="dxa"/>
            <w:shd w:val="clear" w:color="auto" w:fill="auto"/>
          </w:tcPr>
          <w:p w14:paraId="7D01620A"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８</w:t>
            </w:r>
          </w:p>
        </w:tc>
        <w:tc>
          <w:tcPr>
            <w:tcW w:w="3306" w:type="dxa"/>
            <w:shd w:val="clear" w:color="auto" w:fill="auto"/>
          </w:tcPr>
          <w:p w14:paraId="391B206E"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2,100,001円～2,200,000円</w:t>
            </w:r>
          </w:p>
        </w:tc>
        <w:tc>
          <w:tcPr>
            <w:tcW w:w="2964" w:type="dxa"/>
            <w:shd w:val="clear" w:color="auto" w:fill="auto"/>
          </w:tcPr>
          <w:p w14:paraId="60B7ED1B"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35,000円</w:t>
            </w:r>
          </w:p>
        </w:tc>
      </w:tr>
      <w:tr w:rsidR="00666001" w:rsidRPr="00651EAC" w14:paraId="502CBEA4" w14:textId="77777777" w:rsidTr="00896A2A">
        <w:tc>
          <w:tcPr>
            <w:tcW w:w="678" w:type="dxa"/>
            <w:shd w:val="clear" w:color="auto" w:fill="auto"/>
          </w:tcPr>
          <w:p w14:paraId="03C7E885"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９</w:t>
            </w:r>
          </w:p>
        </w:tc>
        <w:tc>
          <w:tcPr>
            <w:tcW w:w="3306" w:type="dxa"/>
            <w:shd w:val="clear" w:color="auto" w:fill="auto"/>
          </w:tcPr>
          <w:p w14:paraId="272FD91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2,200,001円～2,300,000円</w:t>
            </w:r>
          </w:p>
        </w:tc>
        <w:tc>
          <w:tcPr>
            <w:tcW w:w="2964" w:type="dxa"/>
            <w:shd w:val="clear" w:color="auto" w:fill="auto"/>
          </w:tcPr>
          <w:p w14:paraId="71A7DF41"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40,000円</w:t>
            </w:r>
          </w:p>
        </w:tc>
      </w:tr>
      <w:tr w:rsidR="00666001" w:rsidRPr="00651EAC" w14:paraId="77720B07" w14:textId="77777777" w:rsidTr="00896A2A">
        <w:tc>
          <w:tcPr>
            <w:tcW w:w="678" w:type="dxa"/>
            <w:shd w:val="clear" w:color="auto" w:fill="auto"/>
          </w:tcPr>
          <w:p w14:paraId="5F9A877F"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10</w:t>
            </w:r>
          </w:p>
        </w:tc>
        <w:tc>
          <w:tcPr>
            <w:tcW w:w="3306" w:type="dxa"/>
            <w:shd w:val="clear" w:color="auto" w:fill="auto"/>
          </w:tcPr>
          <w:p w14:paraId="464CFEE2"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2,300,001円～2,400,000円</w:t>
            </w:r>
          </w:p>
        </w:tc>
        <w:tc>
          <w:tcPr>
            <w:tcW w:w="2964" w:type="dxa"/>
            <w:shd w:val="clear" w:color="auto" w:fill="auto"/>
          </w:tcPr>
          <w:p w14:paraId="12DB0596"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45,000円</w:t>
            </w:r>
          </w:p>
        </w:tc>
      </w:tr>
      <w:tr w:rsidR="00666001" w:rsidRPr="00651EAC" w14:paraId="366BFB56" w14:textId="77777777" w:rsidTr="00896A2A">
        <w:tc>
          <w:tcPr>
            <w:tcW w:w="678" w:type="dxa"/>
            <w:shd w:val="clear" w:color="auto" w:fill="auto"/>
          </w:tcPr>
          <w:p w14:paraId="6D1E0CF1"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11</w:t>
            </w:r>
          </w:p>
        </w:tc>
        <w:tc>
          <w:tcPr>
            <w:tcW w:w="3306" w:type="dxa"/>
            <w:shd w:val="clear" w:color="auto" w:fill="auto"/>
          </w:tcPr>
          <w:p w14:paraId="34E36E11"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2,400,001円～2,500,000円</w:t>
            </w:r>
          </w:p>
        </w:tc>
        <w:tc>
          <w:tcPr>
            <w:tcW w:w="2964" w:type="dxa"/>
            <w:shd w:val="clear" w:color="auto" w:fill="auto"/>
          </w:tcPr>
          <w:p w14:paraId="1402470A"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50,000円</w:t>
            </w:r>
          </w:p>
        </w:tc>
      </w:tr>
      <w:tr w:rsidR="00666001" w:rsidRPr="00651EAC" w14:paraId="7DFCE6FA" w14:textId="77777777" w:rsidTr="00896A2A">
        <w:tc>
          <w:tcPr>
            <w:tcW w:w="678" w:type="dxa"/>
            <w:shd w:val="clear" w:color="auto" w:fill="auto"/>
          </w:tcPr>
          <w:p w14:paraId="6795EEA0"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12</w:t>
            </w:r>
          </w:p>
        </w:tc>
        <w:tc>
          <w:tcPr>
            <w:tcW w:w="3306" w:type="dxa"/>
            <w:shd w:val="clear" w:color="auto" w:fill="auto"/>
          </w:tcPr>
          <w:p w14:paraId="7DF06EE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2,500,001円～2,600,000円</w:t>
            </w:r>
          </w:p>
        </w:tc>
        <w:tc>
          <w:tcPr>
            <w:tcW w:w="2964" w:type="dxa"/>
            <w:shd w:val="clear" w:color="auto" w:fill="auto"/>
          </w:tcPr>
          <w:p w14:paraId="0BDB7AA6"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57,000円</w:t>
            </w:r>
          </w:p>
        </w:tc>
      </w:tr>
      <w:tr w:rsidR="00666001" w:rsidRPr="00651EAC" w14:paraId="5FD9A8AA" w14:textId="77777777" w:rsidTr="00896A2A">
        <w:tc>
          <w:tcPr>
            <w:tcW w:w="678" w:type="dxa"/>
            <w:shd w:val="clear" w:color="auto" w:fill="auto"/>
          </w:tcPr>
          <w:p w14:paraId="6A35F942"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13</w:t>
            </w:r>
          </w:p>
        </w:tc>
        <w:tc>
          <w:tcPr>
            <w:tcW w:w="3306" w:type="dxa"/>
            <w:shd w:val="clear" w:color="auto" w:fill="auto"/>
          </w:tcPr>
          <w:p w14:paraId="33A83D4E"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2,600,001円～2,700,000円</w:t>
            </w:r>
          </w:p>
        </w:tc>
        <w:tc>
          <w:tcPr>
            <w:tcW w:w="2964" w:type="dxa"/>
            <w:shd w:val="clear" w:color="auto" w:fill="auto"/>
          </w:tcPr>
          <w:p w14:paraId="5844BB7E"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64,000円</w:t>
            </w:r>
          </w:p>
        </w:tc>
      </w:tr>
      <w:tr w:rsidR="00666001" w:rsidRPr="00651EAC" w14:paraId="2277E46F" w14:textId="77777777" w:rsidTr="00896A2A">
        <w:tc>
          <w:tcPr>
            <w:tcW w:w="678" w:type="dxa"/>
            <w:shd w:val="clear" w:color="auto" w:fill="auto"/>
          </w:tcPr>
          <w:p w14:paraId="3C285E12"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14</w:t>
            </w:r>
          </w:p>
        </w:tc>
        <w:tc>
          <w:tcPr>
            <w:tcW w:w="3306" w:type="dxa"/>
            <w:shd w:val="clear" w:color="auto" w:fill="auto"/>
          </w:tcPr>
          <w:p w14:paraId="73ADA9FC"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2,700,001円～2,800,000円</w:t>
            </w:r>
          </w:p>
        </w:tc>
        <w:tc>
          <w:tcPr>
            <w:tcW w:w="2964" w:type="dxa"/>
            <w:shd w:val="clear" w:color="auto" w:fill="auto"/>
          </w:tcPr>
          <w:p w14:paraId="685F1364"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71,000円</w:t>
            </w:r>
          </w:p>
        </w:tc>
      </w:tr>
      <w:tr w:rsidR="00666001" w:rsidRPr="00651EAC" w14:paraId="454DC11A" w14:textId="77777777" w:rsidTr="00896A2A">
        <w:tc>
          <w:tcPr>
            <w:tcW w:w="678" w:type="dxa"/>
            <w:shd w:val="clear" w:color="auto" w:fill="auto"/>
          </w:tcPr>
          <w:p w14:paraId="6C832886"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15</w:t>
            </w:r>
          </w:p>
        </w:tc>
        <w:tc>
          <w:tcPr>
            <w:tcW w:w="3306" w:type="dxa"/>
            <w:shd w:val="clear" w:color="auto" w:fill="auto"/>
          </w:tcPr>
          <w:p w14:paraId="7EB69157"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2,800,001円～2,900,000円</w:t>
            </w:r>
          </w:p>
        </w:tc>
        <w:tc>
          <w:tcPr>
            <w:tcW w:w="2964" w:type="dxa"/>
            <w:shd w:val="clear" w:color="auto" w:fill="auto"/>
          </w:tcPr>
          <w:p w14:paraId="3CF2AFC4"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78,000円</w:t>
            </w:r>
          </w:p>
        </w:tc>
      </w:tr>
      <w:tr w:rsidR="00666001" w:rsidRPr="00651EAC" w14:paraId="49157CCE" w14:textId="77777777" w:rsidTr="00896A2A">
        <w:tc>
          <w:tcPr>
            <w:tcW w:w="678" w:type="dxa"/>
            <w:shd w:val="clear" w:color="auto" w:fill="auto"/>
          </w:tcPr>
          <w:p w14:paraId="52F5E68C"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16</w:t>
            </w:r>
          </w:p>
        </w:tc>
        <w:tc>
          <w:tcPr>
            <w:tcW w:w="3306" w:type="dxa"/>
            <w:shd w:val="clear" w:color="auto" w:fill="auto"/>
          </w:tcPr>
          <w:p w14:paraId="3E9A7C79"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2,900,001円～3,000,000円</w:t>
            </w:r>
          </w:p>
        </w:tc>
        <w:tc>
          <w:tcPr>
            <w:tcW w:w="2964" w:type="dxa"/>
            <w:shd w:val="clear" w:color="auto" w:fill="auto"/>
          </w:tcPr>
          <w:p w14:paraId="47A61236"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85,000円</w:t>
            </w:r>
          </w:p>
        </w:tc>
      </w:tr>
      <w:tr w:rsidR="00666001" w:rsidRPr="00651EAC" w14:paraId="07F950DD" w14:textId="77777777" w:rsidTr="00896A2A">
        <w:tc>
          <w:tcPr>
            <w:tcW w:w="678" w:type="dxa"/>
            <w:shd w:val="clear" w:color="auto" w:fill="auto"/>
          </w:tcPr>
          <w:p w14:paraId="5861C6D9"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17</w:t>
            </w:r>
          </w:p>
        </w:tc>
        <w:tc>
          <w:tcPr>
            <w:tcW w:w="3306" w:type="dxa"/>
            <w:shd w:val="clear" w:color="auto" w:fill="auto"/>
          </w:tcPr>
          <w:p w14:paraId="3A164EC5"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3,000,001円～3,100,000円</w:t>
            </w:r>
          </w:p>
        </w:tc>
        <w:tc>
          <w:tcPr>
            <w:tcW w:w="2964" w:type="dxa"/>
            <w:shd w:val="clear" w:color="auto" w:fill="auto"/>
          </w:tcPr>
          <w:p w14:paraId="04D8B08A"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93,000円</w:t>
            </w:r>
          </w:p>
        </w:tc>
      </w:tr>
      <w:tr w:rsidR="00666001" w:rsidRPr="00651EAC" w14:paraId="51ED605F" w14:textId="77777777" w:rsidTr="00896A2A">
        <w:tc>
          <w:tcPr>
            <w:tcW w:w="678" w:type="dxa"/>
            <w:shd w:val="clear" w:color="auto" w:fill="auto"/>
          </w:tcPr>
          <w:p w14:paraId="029FE0A4"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18</w:t>
            </w:r>
          </w:p>
        </w:tc>
        <w:tc>
          <w:tcPr>
            <w:tcW w:w="3306" w:type="dxa"/>
            <w:shd w:val="clear" w:color="auto" w:fill="auto"/>
          </w:tcPr>
          <w:p w14:paraId="4A79A974"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3,100,001円～3,200,000円</w:t>
            </w:r>
          </w:p>
        </w:tc>
        <w:tc>
          <w:tcPr>
            <w:tcW w:w="2964" w:type="dxa"/>
            <w:shd w:val="clear" w:color="auto" w:fill="auto"/>
          </w:tcPr>
          <w:p w14:paraId="3866919F"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101,000円</w:t>
            </w:r>
          </w:p>
        </w:tc>
      </w:tr>
      <w:tr w:rsidR="00666001" w:rsidRPr="00651EAC" w14:paraId="113003D7" w14:textId="77777777" w:rsidTr="00896A2A">
        <w:tc>
          <w:tcPr>
            <w:tcW w:w="678" w:type="dxa"/>
            <w:shd w:val="clear" w:color="auto" w:fill="auto"/>
          </w:tcPr>
          <w:p w14:paraId="1A96EDA9"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19</w:t>
            </w:r>
          </w:p>
        </w:tc>
        <w:tc>
          <w:tcPr>
            <w:tcW w:w="3306" w:type="dxa"/>
            <w:shd w:val="clear" w:color="auto" w:fill="auto"/>
          </w:tcPr>
          <w:p w14:paraId="2B283B5F"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3,200,001円～3,300,000円</w:t>
            </w:r>
          </w:p>
        </w:tc>
        <w:tc>
          <w:tcPr>
            <w:tcW w:w="2964" w:type="dxa"/>
            <w:shd w:val="clear" w:color="auto" w:fill="auto"/>
          </w:tcPr>
          <w:p w14:paraId="417A7039"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109,000円</w:t>
            </w:r>
          </w:p>
        </w:tc>
      </w:tr>
      <w:tr w:rsidR="00666001" w:rsidRPr="00651EAC" w14:paraId="32438D73" w14:textId="77777777" w:rsidTr="00896A2A">
        <w:tc>
          <w:tcPr>
            <w:tcW w:w="678" w:type="dxa"/>
            <w:shd w:val="clear" w:color="auto" w:fill="auto"/>
          </w:tcPr>
          <w:p w14:paraId="7A100D5E"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20</w:t>
            </w:r>
          </w:p>
        </w:tc>
        <w:tc>
          <w:tcPr>
            <w:tcW w:w="3306" w:type="dxa"/>
            <w:shd w:val="clear" w:color="auto" w:fill="auto"/>
          </w:tcPr>
          <w:p w14:paraId="54DDCD2D"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3,300,001円～3,400,000円</w:t>
            </w:r>
          </w:p>
        </w:tc>
        <w:tc>
          <w:tcPr>
            <w:tcW w:w="2964" w:type="dxa"/>
            <w:shd w:val="clear" w:color="auto" w:fill="auto"/>
          </w:tcPr>
          <w:p w14:paraId="5C152544"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117,000円</w:t>
            </w:r>
          </w:p>
        </w:tc>
      </w:tr>
      <w:tr w:rsidR="00666001" w:rsidRPr="00651EAC" w14:paraId="3F2A2972" w14:textId="77777777" w:rsidTr="00896A2A">
        <w:tc>
          <w:tcPr>
            <w:tcW w:w="678" w:type="dxa"/>
            <w:shd w:val="clear" w:color="auto" w:fill="auto"/>
          </w:tcPr>
          <w:p w14:paraId="64965642"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21</w:t>
            </w:r>
          </w:p>
        </w:tc>
        <w:tc>
          <w:tcPr>
            <w:tcW w:w="3306" w:type="dxa"/>
            <w:shd w:val="clear" w:color="auto" w:fill="auto"/>
          </w:tcPr>
          <w:p w14:paraId="767807E0"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3,400,001円以上</w:t>
            </w:r>
          </w:p>
        </w:tc>
        <w:tc>
          <w:tcPr>
            <w:tcW w:w="2964" w:type="dxa"/>
            <w:shd w:val="clear" w:color="auto" w:fill="auto"/>
          </w:tcPr>
          <w:p w14:paraId="75D31DC6" w14:textId="77777777" w:rsidR="00666001" w:rsidRPr="00651EAC" w:rsidRDefault="00666001" w:rsidP="00896A2A">
            <w:pPr>
              <w:autoSpaceDE w:val="0"/>
              <w:autoSpaceDN w:val="0"/>
              <w:spacing w:line="300" w:lineRule="exact"/>
              <w:jc w:val="left"/>
              <w:rPr>
                <w:rFonts w:hAnsi="ＭＳ 明朝"/>
                <w:sz w:val="21"/>
                <w:szCs w:val="21"/>
              </w:rPr>
            </w:pPr>
            <w:r w:rsidRPr="00651EAC">
              <w:rPr>
                <w:rFonts w:hAnsi="ＭＳ 明朝" w:hint="eastAsia"/>
                <w:sz w:val="21"/>
                <w:szCs w:val="21"/>
              </w:rPr>
              <w:t xml:space="preserve">当該施設におけるサービスの提供に要する費用の全額　</w:t>
            </w:r>
          </w:p>
        </w:tc>
      </w:tr>
    </w:tbl>
    <w:p w14:paraId="4F84BF46" w14:textId="77777777" w:rsidR="00EC53B6" w:rsidRDefault="00EC53B6" w:rsidP="00EC53B6">
      <w:pPr>
        <w:autoSpaceDE w:val="0"/>
        <w:autoSpaceDN w:val="0"/>
        <w:spacing w:line="300" w:lineRule="exact"/>
        <w:ind w:left="851"/>
        <w:rPr>
          <w:rFonts w:hAnsi="ＭＳ 明朝"/>
          <w:sz w:val="21"/>
          <w:szCs w:val="21"/>
        </w:rPr>
      </w:pPr>
    </w:p>
    <w:p w14:paraId="32AAB77F" w14:textId="77777777" w:rsidR="00EC53B6" w:rsidRPr="00C95587" w:rsidRDefault="00EC53B6" w:rsidP="002A057D">
      <w:pPr>
        <w:autoSpaceDE w:val="0"/>
        <w:autoSpaceDN w:val="0"/>
        <w:spacing w:line="300" w:lineRule="exact"/>
        <w:ind w:left="848" w:hangingChars="429" w:hanging="848"/>
        <w:rPr>
          <w:rFonts w:hAnsi="ＭＳ 明朝"/>
          <w:sz w:val="21"/>
          <w:szCs w:val="21"/>
        </w:rPr>
      </w:pPr>
      <w:r>
        <w:rPr>
          <w:rFonts w:hAnsi="ＭＳ 明朝" w:hint="eastAsia"/>
          <w:sz w:val="21"/>
          <w:szCs w:val="21"/>
        </w:rPr>
        <w:t xml:space="preserve">注　</w:t>
      </w:r>
      <w:r w:rsidR="00B770EA">
        <w:rPr>
          <w:rFonts w:hAnsi="ＭＳ 明朝" w:hint="eastAsia"/>
          <w:sz w:val="21"/>
          <w:szCs w:val="21"/>
        </w:rPr>
        <w:t>１</w:t>
      </w:r>
      <w:r w:rsidR="00F10485">
        <w:rPr>
          <w:rFonts w:hAnsi="ＭＳ 明朝" w:hint="eastAsia"/>
          <w:sz w:val="21"/>
          <w:szCs w:val="21"/>
        </w:rPr>
        <w:t>．軽費老人ホームの利用料の</w:t>
      </w:r>
      <w:r>
        <w:rPr>
          <w:rFonts w:hAnsi="ＭＳ 明朝" w:hint="eastAsia"/>
          <w:sz w:val="21"/>
          <w:szCs w:val="21"/>
        </w:rPr>
        <w:t>⑴の表の（注１）～（注６）による。なお⑴の（注３）の区分18は区分21と読み替える。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254"/>
        <w:gridCol w:w="3648"/>
        <w:gridCol w:w="3420"/>
      </w:tblGrid>
      <w:tr w:rsidR="00666001" w:rsidRPr="00651EAC" w14:paraId="1C890361" w14:textId="77777777" w:rsidTr="00896A2A">
        <w:tc>
          <w:tcPr>
            <w:tcW w:w="906" w:type="dxa"/>
            <w:shd w:val="clear" w:color="auto" w:fill="auto"/>
          </w:tcPr>
          <w:p w14:paraId="5A4E5F86" w14:textId="77777777" w:rsidR="00666001" w:rsidRPr="00651EAC" w:rsidRDefault="00666001" w:rsidP="00896A2A">
            <w:pPr>
              <w:autoSpaceDE w:val="0"/>
              <w:autoSpaceDN w:val="0"/>
              <w:spacing w:line="300" w:lineRule="exact"/>
              <w:rPr>
                <w:rFonts w:hAnsi="ＭＳ 明朝"/>
                <w:sz w:val="21"/>
                <w:szCs w:val="21"/>
              </w:rPr>
            </w:pPr>
          </w:p>
        </w:tc>
        <w:tc>
          <w:tcPr>
            <w:tcW w:w="4902" w:type="dxa"/>
            <w:gridSpan w:val="2"/>
            <w:shd w:val="clear" w:color="auto" w:fill="auto"/>
          </w:tcPr>
          <w:p w14:paraId="0BB37019"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階層区分</w:t>
            </w:r>
          </w:p>
        </w:tc>
        <w:tc>
          <w:tcPr>
            <w:tcW w:w="3420" w:type="dxa"/>
            <w:shd w:val="clear" w:color="auto" w:fill="auto"/>
          </w:tcPr>
          <w:p w14:paraId="7DE02F71"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本人からのサービスの提供に要する費用の徴収額（月額）</w:t>
            </w:r>
          </w:p>
        </w:tc>
      </w:tr>
      <w:tr w:rsidR="00666001" w:rsidRPr="00651EAC" w14:paraId="3A486184" w14:textId="77777777" w:rsidTr="00896A2A">
        <w:tc>
          <w:tcPr>
            <w:tcW w:w="906" w:type="dxa"/>
            <w:shd w:val="clear" w:color="auto" w:fill="auto"/>
          </w:tcPr>
          <w:p w14:paraId="4F53677F"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Ａ</w:t>
            </w:r>
          </w:p>
        </w:tc>
        <w:tc>
          <w:tcPr>
            <w:tcW w:w="1254" w:type="dxa"/>
            <w:vMerge w:val="restart"/>
            <w:shd w:val="clear" w:color="auto" w:fill="auto"/>
          </w:tcPr>
          <w:p w14:paraId="4DB64303"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所得税非課税者</w:t>
            </w:r>
          </w:p>
        </w:tc>
        <w:tc>
          <w:tcPr>
            <w:tcW w:w="3648" w:type="dxa"/>
            <w:shd w:val="clear" w:color="auto" w:fill="auto"/>
          </w:tcPr>
          <w:p w14:paraId="643595B1"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市町村民税の非課税者</w:t>
            </w:r>
          </w:p>
        </w:tc>
        <w:tc>
          <w:tcPr>
            <w:tcW w:w="3420" w:type="dxa"/>
            <w:shd w:val="clear" w:color="auto" w:fill="auto"/>
          </w:tcPr>
          <w:p w14:paraId="76BC8BB4"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10,000円</w:t>
            </w:r>
          </w:p>
        </w:tc>
      </w:tr>
      <w:tr w:rsidR="00666001" w:rsidRPr="00651EAC" w14:paraId="05EB91EA" w14:textId="77777777" w:rsidTr="00896A2A">
        <w:tc>
          <w:tcPr>
            <w:tcW w:w="906" w:type="dxa"/>
            <w:shd w:val="clear" w:color="auto" w:fill="auto"/>
          </w:tcPr>
          <w:p w14:paraId="05D1D8CD"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Ｂ</w:t>
            </w:r>
          </w:p>
        </w:tc>
        <w:tc>
          <w:tcPr>
            <w:tcW w:w="1254" w:type="dxa"/>
            <w:vMerge/>
            <w:shd w:val="clear" w:color="auto" w:fill="auto"/>
          </w:tcPr>
          <w:p w14:paraId="5E76EDC3"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138C4203"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市町村民税均等割のみの納税者</w:t>
            </w:r>
          </w:p>
        </w:tc>
        <w:tc>
          <w:tcPr>
            <w:tcW w:w="3420" w:type="dxa"/>
            <w:shd w:val="clear" w:color="auto" w:fill="auto"/>
          </w:tcPr>
          <w:p w14:paraId="06CD1D59"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15,000</w:t>
            </w:r>
            <w:r w:rsidR="00666001" w:rsidRPr="00651EAC">
              <w:rPr>
                <w:rFonts w:hAnsi="ＭＳ 明朝" w:hint="eastAsia"/>
                <w:sz w:val="21"/>
                <w:szCs w:val="21"/>
              </w:rPr>
              <w:t>円</w:t>
            </w:r>
          </w:p>
        </w:tc>
      </w:tr>
      <w:tr w:rsidR="00666001" w:rsidRPr="00651EAC" w14:paraId="4B29BFC4" w14:textId="77777777" w:rsidTr="00896A2A">
        <w:tc>
          <w:tcPr>
            <w:tcW w:w="906" w:type="dxa"/>
            <w:shd w:val="clear" w:color="auto" w:fill="auto"/>
          </w:tcPr>
          <w:p w14:paraId="3949626C"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Ｃ１</w:t>
            </w:r>
          </w:p>
        </w:tc>
        <w:tc>
          <w:tcPr>
            <w:tcW w:w="1254" w:type="dxa"/>
            <w:vMerge/>
            <w:shd w:val="clear" w:color="auto" w:fill="auto"/>
          </w:tcPr>
          <w:p w14:paraId="4F51ADB6"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0B820F37" w14:textId="77777777" w:rsidR="00666001" w:rsidRPr="00651EAC" w:rsidRDefault="00666001" w:rsidP="00896A2A">
            <w:pPr>
              <w:autoSpaceDE w:val="0"/>
              <w:autoSpaceDN w:val="0"/>
              <w:spacing w:line="300" w:lineRule="exact"/>
              <w:rPr>
                <w:rFonts w:hAnsi="ＭＳ 明朝"/>
                <w:sz w:val="21"/>
                <w:szCs w:val="21"/>
                <w:lang w:eastAsia="zh-TW"/>
              </w:rPr>
            </w:pPr>
            <w:r w:rsidRPr="00651EAC">
              <w:rPr>
                <w:rFonts w:hAnsi="ＭＳ 明朝" w:hint="eastAsia"/>
                <w:sz w:val="21"/>
                <w:szCs w:val="21"/>
                <w:lang w:eastAsia="zh-TW"/>
              </w:rPr>
              <w:t>市町村民税所得割課税者</w:t>
            </w:r>
          </w:p>
        </w:tc>
        <w:tc>
          <w:tcPr>
            <w:tcW w:w="3420" w:type="dxa"/>
            <w:shd w:val="clear" w:color="auto" w:fill="auto"/>
          </w:tcPr>
          <w:p w14:paraId="178E5A45"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20,000</w:t>
            </w:r>
            <w:r w:rsidR="00666001" w:rsidRPr="00651EAC">
              <w:rPr>
                <w:rFonts w:hAnsi="ＭＳ 明朝" w:hint="eastAsia"/>
                <w:sz w:val="21"/>
                <w:szCs w:val="21"/>
              </w:rPr>
              <w:t>円</w:t>
            </w:r>
          </w:p>
        </w:tc>
      </w:tr>
      <w:tr w:rsidR="00666001" w:rsidRPr="00651EAC" w14:paraId="634D3926" w14:textId="77777777" w:rsidTr="00896A2A">
        <w:tc>
          <w:tcPr>
            <w:tcW w:w="906" w:type="dxa"/>
            <w:shd w:val="clear" w:color="auto" w:fill="auto"/>
          </w:tcPr>
          <w:p w14:paraId="1BAE8C9C"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Ｃ２</w:t>
            </w:r>
          </w:p>
        </w:tc>
        <w:tc>
          <w:tcPr>
            <w:tcW w:w="1254" w:type="dxa"/>
            <w:vMerge w:val="restart"/>
            <w:shd w:val="clear" w:color="auto" w:fill="auto"/>
          </w:tcPr>
          <w:p w14:paraId="1254FE50"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所得税課税者</w:t>
            </w:r>
          </w:p>
          <w:p w14:paraId="61ACFB08" w14:textId="77777777" w:rsidR="00666001" w:rsidRPr="00651EAC" w:rsidRDefault="00666001" w:rsidP="00896A2A">
            <w:pPr>
              <w:autoSpaceDE w:val="0"/>
              <w:autoSpaceDN w:val="0"/>
              <w:spacing w:line="300" w:lineRule="exact"/>
              <w:rPr>
                <w:rFonts w:hAnsi="ＭＳ 明朝"/>
                <w:sz w:val="21"/>
                <w:szCs w:val="21"/>
              </w:rPr>
            </w:pPr>
          </w:p>
          <w:p w14:paraId="4427560C" w14:textId="77777777" w:rsidR="00666001" w:rsidRPr="00651EAC" w:rsidRDefault="00666001" w:rsidP="00896A2A">
            <w:pPr>
              <w:autoSpaceDE w:val="0"/>
              <w:autoSpaceDN w:val="0"/>
              <w:spacing w:line="300" w:lineRule="exact"/>
              <w:rPr>
                <w:rFonts w:hAnsi="ＭＳ 明朝"/>
                <w:sz w:val="21"/>
                <w:szCs w:val="21"/>
              </w:rPr>
            </w:pPr>
          </w:p>
          <w:p w14:paraId="341CD2AB"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50CAA87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 7,300円以下</w:t>
            </w:r>
          </w:p>
        </w:tc>
        <w:tc>
          <w:tcPr>
            <w:tcW w:w="3420" w:type="dxa"/>
            <w:shd w:val="clear" w:color="auto" w:fill="auto"/>
          </w:tcPr>
          <w:p w14:paraId="09AD9581"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25,000</w:t>
            </w:r>
            <w:r w:rsidR="00666001" w:rsidRPr="00651EAC">
              <w:rPr>
                <w:rFonts w:hAnsi="ＭＳ 明朝" w:hint="eastAsia"/>
                <w:sz w:val="21"/>
                <w:szCs w:val="21"/>
              </w:rPr>
              <w:t>円</w:t>
            </w:r>
          </w:p>
        </w:tc>
      </w:tr>
      <w:tr w:rsidR="00666001" w:rsidRPr="00651EAC" w14:paraId="529243F5" w14:textId="77777777" w:rsidTr="00896A2A">
        <w:tc>
          <w:tcPr>
            <w:tcW w:w="906" w:type="dxa"/>
            <w:shd w:val="clear" w:color="auto" w:fill="auto"/>
          </w:tcPr>
          <w:p w14:paraId="249644FE"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Ｃ３</w:t>
            </w:r>
          </w:p>
        </w:tc>
        <w:tc>
          <w:tcPr>
            <w:tcW w:w="1254" w:type="dxa"/>
            <w:vMerge/>
            <w:shd w:val="clear" w:color="auto" w:fill="auto"/>
          </w:tcPr>
          <w:p w14:paraId="33E1841D"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6D961D15"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 7,301円～14,900円</w:t>
            </w:r>
          </w:p>
        </w:tc>
        <w:tc>
          <w:tcPr>
            <w:tcW w:w="3420" w:type="dxa"/>
            <w:shd w:val="clear" w:color="auto" w:fill="auto"/>
          </w:tcPr>
          <w:p w14:paraId="32E69296"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30,000</w:t>
            </w:r>
            <w:r w:rsidR="00666001" w:rsidRPr="00651EAC">
              <w:rPr>
                <w:rFonts w:hAnsi="ＭＳ 明朝" w:hint="eastAsia"/>
                <w:sz w:val="21"/>
                <w:szCs w:val="21"/>
              </w:rPr>
              <w:t>円</w:t>
            </w:r>
          </w:p>
        </w:tc>
      </w:tr>
      <w:tr w:rsidR="00666001" w:rsidRPr="00651EAC" w14:paraId="724DB6B3" w14:textId="77777777" w:rsidTr="00896A2A">
        <w:tc>
          <w:tcPr>
            <w:tcW w:w="906" w:type="dxa"/>
            <w:shd w:val="clear" w:color="auto" w:fill="auto"/>
          </w:tcPr>
          <w:p w14:paraId="5045E213"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Ｃ４</w:t>
            </w:r>
          </w:p>
        </w:tc>
        <w:tc>
          <w:tcPr>
            <w:tcW w:w="1254" w:type="dxa"/>
            <w:vMerge/>
            <w:shd w:val="clear" w:color="auto" w:fill="auto"/>
          </w:tcPr>
          <w:p w14:paraId="23FEC51A"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7FDC33E2"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所得税14,901円～22,200円</w:t>
            </w:r>
          </w:p>
        </w:tc>
        <w:tc>
          <w:tcPr>
            <w:tcW w:w="3420" w:type="dxa"/>
            <w:shd w:val="clear" w:color="auto" w:fill="auto"/>
          </w:tcPr>
          <w:p w14:paraId="3DBF6335"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35,000</w:t>
            </w:r>
            <w:r w:rsidR="00666001" w:rsidRPr="00651EAC">
              <w:rPr>
                <w:rFonts w:hAnsi="ＭＳ 明朝" w:hint="eastAsia"/>
                <w:sz w:val="21"/>
                <w:szCs w:val="21"/>
              </w:rPr>
              <w:t>円</w:t>
            </w:r>
          </w:p>
        </w:tc>
      </w:tr>
      <w:tr w:rsidR="00666001" w:rsidRPr="00651EAC" w14:paraId="58132BEC" w14:textId="77777777" w:rsidTr="00896A2A">
        <w:tc>
          <w:tcPr>
            <w:tcW w:w="906" w:type="dxa"/>
            <w:shd w:val="clear" w:color="auto" w:fill="auto"/>
          </w:tcPr>
          <w:p w14:paraId="2A66F80D"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Ｃ５</w:t>
            </w:r>
          </w:p>
        </w:tc>
        <w:tc>
          <w:tcPr>
            <w:tcW w:w="1254" w:type="dxa"/>
            <w:vMerge/>
            <w:shd w:val="clear" w:color="auto" w:fill="auto"/>
          </w:tcPr>
          <w:p w14:paraId="4B46CA7C"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75D2E6FD"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所得税22,201円～29,700円</w:t>
            </w:r>
          </w:p>
        </w:tc>
        <w:tc>
          <w:tcPr>
            <w:tcW w:w="3420" w:type="dxa"/>
            <w:shd w:val="clear" w:color="auto" w:fill="auto"/>
          </w:tcPr>
          <w:p w14:paraId="36F45FFD"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40,000</w:t>
            </w:r>
            <w:r w:rsidR="00666001" w:rsidRPr="00651EAC">
              <w:rPr>
                <w:rFonts w:hAnsi="ＭＳ 明朝" w:hint="eastAsia"/>
                <w:sz w:val="21"/>
                <w:szCs w:val="21"/>
              </w:rPr>
              <w:t>円</w:t>
            </w:r>
          </w:p>
        </w:tc>
      </w:tr>
      <w:tr w:rsidR="00666001" w:rsidRPr="00651EAC" w14:paraId="14EE4E24" w14:textId="77777777" w:rsidTr="00896A2A">
        <w:tc>
          <w:tcPr>
            <w:tcW w:w="906" w:type="dxa"/>
            <w:shd w:val="clear" w:color="auto" w:fill="auto"/>
          </w:tcPr>
          <w:p w14:paraId="7288F3B8"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Ｃ６</w:t>
            </w:r>
          </w:p>
        </w:tc>
        <w:tc>
          <w:tcPr>
            <w:tcW w:w="1254" w:type="dxa"/>
            <w:vMerge/>
            <w:shd w:val="clear" w:color="auto" w:fill="auto"/>
          </w:tcPr>
          <w:p w14:paraId="0AFAC4C5"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515B74D5"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所得税29,701円～37,200円</w:t>
            </w:r>
          </w:p>
        </w:tc>
        <w:tc>
          <w:tcPr>
            <w:tcW w:w="3420" w:type="dxa"/>
            <w:shd w:val="clear" w:color="auto" w:fill="auto"/>
          </w:tcPr>
          <w:p w14:paraId="3C9E0338"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45,000</w:t>
            </w:r>
            <w:r w:rsidR="00666001" w:rsidRPr="00651EAC">
              <w:rPr>
                <w:rFonts w:hAnsi="ＭＳ 明朝" w:hint="eastAsia"/>
                <w:sz w:val="21"/>
                <w:szCs w:val="21"/>
              </w:rPr>
              <w:t>円</w:t>
            </w:r>
          </w:p>
        </w:tc>
      </w:tr>
      <w:tr w:rsidR="00666001" w:rsidRPr="00651EAC" w14:paraId="03F4C451" w14:textId="77777777" w:rsidTr="00896A2A">
        <w:tc>
          <w:tcPr>
            <w:tcW w:w="906" w:type="dxa"/>
            <w:shd w:val="clear" w:color="auto" w:fill="auto"/>
          </w:tcPr>
          <w:p w14:paraId="153889E8"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Ｃ７</w:t>
            </w:r>
          </w:p>
        </w:tc>
        <w:tc>
          <w:tcPr>
            <w:tcW w:w="1254" w:type="dxa"/>
            <w:vMerge/>
            <w:shd w:val="clear" w:color="auto" w:fill="auto"/>
          </w:tcPr>
          <w:p w14:paraId="350F400E"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25192A7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所得税37,201円～44,600円</w:t>
            </w:r>
          </w:p>
        </w:tc>
        <w:tc>
          <w:tcPr>
            <w:tcW w:w="3420" w:type="dxa"/>
            <w:shd w:val="clear" w:color="auto" w:fill="auto"/>
          </w:tcPr>
          <w:p w14:paraId="517EAE62"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50,000</w:t>
            </w:r>
            <w:r w:rsidR="00666001" w:rsidRPr="00651EAC">
              <w:rPr>
                <w:rFonts w:hAnsi="ＭＳ 明朝" w:hint="eastAsia"/>
                <w:sz w:val="21"/>
                <w:szCs w:val="21"/>
              </w:rPr>
              <w:t>円</w:t>
            </w:r>
          </w:p>
        </w:tc>
      </w:tr>
      <w:tr w:rsidR="00666001" w:rsidRPr="00651EAC" w14:paraId="754D2989" w14:textId="77777777" w:rsidTr="00896A2A">
        <w:tc>
          <w:tcPr>
            <w:tcW w:w="906" w:type="dxa"/>
            <w:shd w:val="clear" w:color="auto" w:fill="auto"/>
          </w:tcPr>
          <w:p w14:paraId="601BFB51"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Ｃ８</w:t>
            </w:r>
          </w:p>
        </w:tc>
        <w:tc>
          <w:tcPr>
            <w:tcW w:w="1254" w:type="dxa"/>
            <w:vMerge/>
            <w:shd w:val="clear" w:color="auto" w:fill="auto"/>
          </w:tcPr>
          <w:p w14:paraId="2C852C7E"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0C089DFE"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所得税44,601円～52,200円</w:t>
            </w:r>
          </w:p>
        </w:tc>
        <w:tc>
          <w:tcPr>
            <w:tcW w:w="3420" w:type="dxa"/>
            <w:shd w:val="clear" w:color="auto" w:fill="auto"/>
          </w:tcPr>
          <w:p w14:paraId="41A1BFF0"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55,000</w:t>
            </w:r>
            <w:r w:rsidR="00666001" w:rsidRPr="00651EAC">
              <w:rPr>
                <w:rFonts w:hAnsi="ＭＳ 明朝" w:hint="eastAsia"/>
                <w:sz w:val="21"/>
                <w:szCs w:val="21"/>
              </w:rPr>
              <w:t>円</w:t>
            </w:r>
          </w:p>
        </w:tc>
      </w:tr>
      <w:tr w:rsidR="00666001" w:rsidRPr="00651EAC" w14:paraId="3A784CFD" w14:textId="77777777" w:rsidTr="00896A2A">
        <w:tc>
          <w:tcPr>
            <w:tcW w:w="906" w:type="dxa"/>
            <w:shd w:val="clear" w:color="auto" w:fill="auto"/>
          </w:tcPr>
          <w:p w14:paraId="2C3F5452"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Ｃ９</w:t>
            </w:r>
          </w:p>
        </w:tc>
        <w:tc>
          <w:tcPr>
            <w:tcW w:w="1254" w:type="dxa"/>
            <w:vMerge/>
            <w:shd w:val="clear" w:color="auto" w:fill="auto"/>
          </w:tcPr>
          <w:p w14:paraId="1492A8D4"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59639B17"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所得税52,201円～59,800円</w:t>
            </w:r>
          </w:p>
        </w:tc>
        <w:tc>
          <w:tcPr>
            <w:tcW w:w="3420" w:type="dxa"/>
            <w:shd w:val="clear" w:color="auto" w:fill="auto"/>
          </w:tcPr>
          <w:p w14:paraId="5D41A588" w14:textId="77777777" w:rsidR="00666001" w:rsidRPr="00651EAC" w:rsidRDefault="00EB43C3" w:rsidP="00896A2A">
            <w:pPr>
              <w:autoSpaceDE w:val="0"/>
              <w:autoSpaceDN w:val="0"/>
              <w:spacing w:line="300" w:lineRule="exact"/>
              <w:jc w:val="right"/>
              <w:rPr>
                <w:rFonts w:hAnsi="ＭＳ 明朝"/>
                <w:sz w:val="21"/>
                <w:szCs w:val="21"/>
              </w:rPr>
            </w:pPr>
            <w:r>
              <w:rPr>
                <w:rFonts w:hAnsi="ＭＳ 明朝" w:hint="eastAsia"/>
                <w:sz w:val="21"/>
                <w:szCs w:val="21"/>
              </w:rPr>
              <w:t>60,000</w:t>
            </w:r>
            <w:r w:rsidR="00666001" w:rsidRPr="00651EAC">
              <w:rPr>
                <w:rFonts w:hAnsi="ＭＳ 明朝" w:hint="eastAsia"/>
                <w:sz w:val="21"/>
                <w:szCs w:val="21"/>
              </w:rPr>
              <w:t>円</w:t>
            </w:r>
          </w:p>
        </w:tc>
      </w:tr>
      <w:tr w:rsidR="00666001" w:rsidRPr="00651EAC" w14:paraId="67804550" w14:textId="77777777" w:rsidTr="00896A2A">
        <w:tc>
          <w:tcPr>
            <w:tcW w:w="906" w:type="dxa"/>
            <w:shd w:val="clear" w:color="auto" w:fill="auto"/>
          </w:tcPr>
          <w:p w14:paraId="342E660B"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Ｃ10</w:t>
            </w:r>
          </w:p>
        </w:tc>
        <w:tc>
          <w:tcPr>
            <w:tcW w:w="1254" w:type="dxa"/>
            <w:vMerge/>
            <w:shd w:val="clear" w:color="auto" w:fill="auto"/>
          </w:tcPr>
          <w:p w14:paraId="730D8F8E" w14:textId="77777777" w:rsidR="00666001" w:rsidRPr="00651EAC" w:rsidRDefault="00666001" w:rsidP="00896A2A">
            <w:pPr>
              <w:autoSpaceDE w:val="0"/>
              <w:autoSpaceDN w:val="0"/>
              <w:spacing w:line="300" w:lineRule="exact"/>
              <w:rPr>
                <w:rFonts w:hAnsi="ＭＳ 明朝"/>
                <w:sz w:val="21"/>
                <w:szCs w:val="21"/>
              </w:rPr>
            </w:pPr>
          </w:p>
        </w:tc>
        <w:tc>
          <w:tcPr>
            <w:tcW w:w="3648" w:type="dxa"/>
            <w:shd w:val="clear" w:color="auto" w:fill="auto"/>
          </w:tcPr>
          <w:p w14:paraId="6A493970"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所得税59,801円以上</w:t>
            </w:r>
          </w:p>
        </w:tc>
        <w:tc>
          <w:tcPr>
            <w:tcW w:w="3420" w:type="dxa"/>
            <w:shd w:val="clear" w:color="auto" w:fill="auto"/>
          </w:tcPr>
          <w:p w14:paraId="162D6B76" w14:textId="77777777" w:rsidR="00666001" w:rsidRPr="00651EAC" w:rsidRDefault="00666001" w:rsidP="00896A2A">
            <w:pPr>
              <w:autoSpaceDE w:val="0"/>
              <w:autoSpaceDN w:val="0"/>
              <w:spacing w:line="300" w:lineRule="exact"/>
              <w:rPr>
                <w:rFonts w:hAnsi="ＭＳ 明朝"/>
                <w:sz w:val="21"/>
                <w:szCs w:val="21"/>
              </w:rPr>
            </w:pPr>
            <w:r w:rsidRPr="00651EAC">
              <w:rPr>
                <w:rFonts w:hAnsi="ＭＳ 明朝" w:hint="eastAsia"/>
                <w:sz w:val="21"/>
                <w:szCs w:val="21"/>
              </w:rPr>
              <w:t xml:space="preserve">当該施設におけるサービスの提供に要する費用全額　</w:t>
            </w:r>
          </w:p>
        </w:tc>
      </w:tr>
    </w:tbl>
    <w:p w14:paraId="3EEFF7C9" w14:textId="77777777" w:rsidR="00666001" w:rsidRPr="00C95587" w:rsidRDefault="00666001" w:rsidP="00666001">
      <w:pPr>
        <w:autoSpaceDE w:val="0"/>
        <w:autoSpaceDN w:val="0"/>
        <w:spacing w:line="300" w:lineRule="exact"/>
        <w:rPr>
          <w:rFonts w:hAnsi="ＭＳ 明朝"/>
          <w:sz w:val="21"/>
          <w:szCs w:val="21"/>
        </w:rPr>
      </w:pPr>
      <w:r w:rsidRPr="00C95587">
        <w:rPr>
          <w:rFonts w:hAnsi="ＭＳ 明朝" w:hint="eastAsia"/>
          <w:sz w:val="21"/>
          <w:szCs w:val="21"/>
        </w:rPr>
        <w:t>（備考）</w:t>
      </w:r>
    </w:p>
    <w:p w14:paraId="1701BF2D" w14:textId="77777777" w:rsidR="00666001" w:rsidRPr="00C011C5" w:rsidRDefault="00C011C5" w:rsidP="002A057D">
      <w:pPr>
        <w:pStyle w:val="a5"/>
        <w:numPr>
          <w:ilvl w:val="0"/>
          <w:numId w:val="7"/>
        </w:numPr>
        <w:autoSpaceDE w:val="0"/>
        <w:autoSpaceDN w:val="0"/>
        <w:spacing w:line="300" w:lineRule="exact"/>
        <w:ind w:leftChars="0" w:left="709" w:hanging="709"/>
        <w:rPr>
          <w:rFonts w:hAnsi="ＭＳ 明朝"/>
          <w:sz w:val="21"/>
          <w:szCs w:val="21"/>
        </w:rPr>
      </w:pPr>
      <w:r w:rsidRPr="00C011C5">
        <w:rPr>
          <w:rFonts w:hAnsi="ＭＳ 明朝" w:hint="eastAsia"/>
          <w:sz w:val="21"/>
          <w:szCs w:val="21"/>
        </w:rPr>
        <w:t>入所者からのサービスの提供に要する費用徴収額（月額）は、上表により求めた額とする</w:t>
      </w:r>
      <w:r w:rsidR="000A3C2B">
        <w:rPr>
          <w:rFonts w:hAnsi="ＭＳ 明朝" w:hint="eastAsia"/>
          <w:sz w:val="21"/>
          <w:szCs w:val="21"/>
        </w:rPr>
        <w:t>。</w:t>
      </w:r>
      <w:r>
        <w:rPr>
          <w:rFonts w:hAnsi="ＭＳ 明朝" w:hint="eastAsia"/>
          <w:sz w:val="21"/>
          <w:szCs w:val="21"/>
        </w:rPr>
        <w:t>ただし、</w:t>
      </w:r>
      <w:r w:rsidR="00F10485" w:rsidRPr="00C011C5">
        <w:rPr>
          <w:rFonts w:hAnsi="ＭＳ 明朝" w:hint="eastAsia"/>
          <w:sz w:val="21"/>
          <w:szCs w:val="21"/>
        </w:rPr>
        <w:t>この表による額が⑴の表による額を超える場合は、⑴の表による額を入所者から徴収すべき</w:t>
      </w:r>
      <w:r w:rsidRPr="00C011C5">
        <w:rPr>
          <w:rFonts w:hAnsi="ＭＳ 明朝" w:hint="eastAsia"/>
          <w:sz w:val="21"/>
          <w:szCs w:val="21"/>
        </w:rPr>
        <w:t xml:space="preserve">　　　　</w:t>
      </w:r>
      <w:r w:rsidR="00F10485" w:rsidRPr="00C011C5">
        <w:rPr>
          <w:rFonts w:hAnsi="ＭＳ 明朝" w:hint="eastAsia"/>
          <w:sz w:val="21"/>
          <w:szCs w:val="21"/>
        </w:rPr>
        <w:t>サービスの提供に要する費用とする。</w:t>
      </w:r>
    </w:p>
    <w:p w14:paraId="390FDD11" w14:textId="77777777" w:rsidR="00F10485" w:rsidRPr="002A057D" w:rsidRDefault="00F10485" w:rsidP="002A057D">
      <w:pPr>
        <w:pStyle w:val="a5"/>
        <w:numPr>
          <w:ilvl w:val="0"/>
          <w:numId w:val="7"/>
        </w:numPr>
        <w:ind w:leftChars="0" w:left="709" w:hanging="709"/>
        <w:rPr>
          <w:rFonts w:hAnsi="ＭＳ 明朝"/>
          <w:sz w:val="21"/>
          <w:szCs w:val="21"/>
        </w:rPr>
      </w:pPr>
      <w:r w:rsidRPr="00F10485">
        <w:rPr>
          <w:rFonts w:hAnsi="ＭＳ 明朝" w:hint="eastAsia"/>
          <w:sz w:val="21"/>
          <w:szCs w:val="21"/>
        </w:rPr>
        <w:t>上記表</w:t>
      </w:r>
      <w:r>
        <w:rPr>
          <w:rFonts w:hAnsi="ＭＳ 明朝" w:hint="eastAsia"/>
          <w:sz w:val="21"/>
          <w:szCs w:val="21"/>
        </w:rPr>
        <w:t>による額が</w:t>
      </w:r>
      <w:r w:rsidRPr="00F10485">
        <w:rPr>
          <w:rFonts w:hAnsi="ＭＳ 明朝" w:hint="eastAsia"/>
          <w:sz w:val="21"/>
          <w:szCs w:val="21"/>
        </w:rPr>
        <w:t>、別表の１及び２に定める当該施設におけるサービスの提供に要する費用の額に、別表の３.処遇改善に伴い軽費老人ホームのサービスの提供に要する基本額（月額）に加算する額を</w:t>
      </w:r>
      <w:r w:rsidR="00C011C5">
        <w:rPr>
          <w:rFonts w:hAnsi="ＭＳ 明朝" w:hint="eastAsia"/>
          <w:sz w:val="21"/>
          <w:szCs w:val="21"/>
        </w:rPr>
        <w:t>加えた額を</w:t>
      </w:r>
      <w:r w:rsidRPr="002A057D">
        <w:rPr>
          <w:rFonts w:hAnsi="ＭＳ 明朝" w:hint="eastAsia"/>
          <w:sz w:val="21"/>
          <w:szCs w:val="21"/>
        </w:rPr>
        <w:t>超える時は、当該施設におけるサービスの提供に要する基本額（月額）に加算する額を加えた額を入所者から徴収すべきサービスの提供に要する費用の額（月額）とする。</w:t>
      </w:r>
    </w:p>
    <w:p w14:paraId="30A0A619" w14:textId="77777777" w:rsidR="00F10485" w:rsidRPr="002A057D" w:rsidRDefault="00C011C5" w:rsidP="002A057D">
      <w:pPr>
        <w:pStyle w:val="a5"/>
        <w:numPr>
          <w:ilvl w:val="0"/>
          <w:numId w:val="7"/>
        </w:numPr>
        <w:autoSpaceDE w:val="0"/>
        <w:autoSpaceDN w:val="0"/>
        <w:spacing w:line="300" w:lineRule="exact"/>
        <w:ind w:leftChars="0" w:left="709" w:hanging="709"/>
        <w:rPr>
          <w:rFonts w:hAnsi="ＭＳ 明朝"/>
          <w:sz w:val="21"/>
          <w:szCs w:val="21"/>
        </w:rPr>
      </w:pPr>
      <w:r w:rsidRPr="00C011C5">
        <w:rPr>
          <w:rFonts w:hAnsi="ＭＳ 明朝" w:hint="eastAsia"/>
          <w:sz w:val="21"/>
          <w:szCs w:val="21"/>
        </w:rPr>
        <w:t>上記表の階層区分Ｃ</w:t>
      </w:r>
      <w:r w:rsidRPr="00C011C5">
        <w:rPr>
          <w:rFonts w:hAnsi="ＭＳ 明朝"/>
          <w:sz w:val="21"/>
          <w:szCs w:val="21"/>
        </w:rPr>
        <w:t>10</w:t>
      </w:r>
      <w:r w:rsidRPr="00C011C5">
        <w:rPr>
          <w:rFonts w:hAnsi="ＭＳ 明朝" w:hint="eastAsia"/>
          <w:sz w:val="21"/>
          <w:szCs w:val="21"/>
        </w:rPr>
        <w:t>の「当該施設におけるサービスの提供に要する費用の全額」については、別表の１及び２に定める当該施設におけるサービスの提供に要する費用の額に、別表の３</w:t>
      </w:r>
      <w:r w:rsidRPr="00C011C5">
        <w:rPr>
          <w:rFonts w:hAnsi="ＭＳ 明朝"/>
          <w:sz w:val="21"/>
          <w:szCs w:val="21"/>
        </w:rPr>
        <w:t>.処遇改善に伴い軽費老人ホームのサービスの提供に要する基本額（月額）に加算する額を入所者から徴収すべきサービスの提供に要する費用の額（月額）とする。</w:t>
      </w:r>
    </w:p>
    <w:p w14:paraId="1E10ED84" w14:textId="77777777" w:rsidR="00666001" w:rsidRPr="00C95587" w:rsidRDefault="00666001" w:rsidP="00666001">
      <w:pPr>
        <w:autoSpaceDE w:val="0"/>
        <w:autoSpaceDN w:val="0"/>
        <w:spacing w:line="300" w:lineRule="exact"/>
        <w:rPr>
          <w:rFonts w:hAnsi="ＭＳ 明朝"/>
          <w:sz w:val="21"/>
          <w:szCs w:val="21"/>
        </w:rPr>
      </w:pPr>
    </w:p>
    <w:p w14:paraId="0A74B207" w14:textId="77777777" w:rsidR="00666001" w:rsidRPr="00C95587" w:rsidRDefault="007D4A66" w:rsidP="007D4A66">
      <w:pPr>
        <w:autoSpaceDE w:val="0"/>
        <w:autoSpaceDN w:val="0"/>
        <w:adjustRightInd w:val="0"/>
        <w:spacing w:line="300" w:lineRule="exact"/>
        <w:rPr>
          <w:rFonts w:hAnsi="ＭＳ 明朝"/>
          <w:sz w:val="21"/>
          <w:szCs w:val="21"/>
        </w:rPr>
      </w:pPr>
      <w:r>
        <w:rPr>
          <w:rFonts w:hAnsi="ＭＳ 明朝" w:hint="eastAsia"/>
          <w:sz w:val="21"/>
          <w:szCs w:val="21"/>
        </w:rPr>
        <w:t>（</w:t>
      </w:r>
      <w:r w:rsidR="002D3B5D">
        <w:rPr>
          <w:rFonts w:hAnsi="ＭＳ 明朝" w:hint="eastAsia"/>
          <w:sz w:val="21"/>
          <w:szCs w:val="21"/>
        </w:rPr>
        <w:t>２</w:t>
      </w:r>
      <w:r>
        <w:rPr>
          <w:rFonts w:hAnsi="ＭＳ 明朝" w:hint="eastAsia"/>
          <w:sz w:val="21"/>
          <w:szCs w:val="21"/>
        </w:rPr>
        <w:t>）</w:t>
      </w:r>
      <w:r w:rsidR="00666001" w:rsidRPr="00C95587">
        <w:rPr>
          <w:rFonts w:hAnsi="ＭＳ 明朝" w:hint="eastAsia"/>
          <w:sz w:val="21"/>
          <w:szCs w:val="21"/>
        </w:rPr>
        <w:t>生活費（月額）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2193"/>
      </w:tblGrid>
      <w:tr w:rsidR="00666001" w:rsidRPr="00651EAC" w14:paraId="2ED762E3" w14:textId="77777777" w:rsidTr="00896A2A">
        <w:trPr>
          <w:trHeight w:val="779"/>
        </w:trPr>
        <w:tc>
          <w:tcPr>
            <w:tcW w:w="0" w:type="auto"/>
            <w:shd w:val="clear" w:color="auto" w:fill="auto"/>
          </w:tcPr>
          <w:p w14:paraId="39DE7E8D"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１人当たり</w:t>
            </w:r>
          </w:p>
          <w:p w14:paraId="27A9B00E"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の　　　額</w:t>
            </w:r>
          </w:p>
        </w:tc>
        <w:tc>
          <w:tcPr>
            <w:tcW w:w="0" w:type="auto"/>
            <w:shd w:val="clear" w:color="auto" w:fill="auto"/>
          </w:tcPr>
          <w:p w14:paraId="33D3D1D8"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地域別冬季加算額</w:t>
            </w:r>
          </w:p>
          <w:p w14:paraId="60260D41" w14:textId="77777777" w:rsidR="00666001" w:rsidRPr="00651EAC" w:rsidRDefault="00666001" w:rsidP="00896A2A">
            <w:pPr>
              <w:autoSpaceDE w:val="0"/>
              <w:autoSpaceDN w:val="0"/>
              <w:spacing w:line="300" w:lineRule="exact"/>
              <w:jc w:val="center"/>
              <w:rPr>
                <w:rFonts w:hAnsi="ＭＳ 明朝"/>
                <w:sz w:val="21"/>
                <w:szCs w:val="21"/>
              </w:rPr>
            </w:pPr>
            <w:r w:rsidRPr="00651EAC">
              <w:rPr>
                <w:rFonts w:hAnsi="ＭＳ 明朝" w:hint="eastAsia"/>
                <w:sz w:val="21"/>
                <w:szCs w:val="21"/>
              </w:rPr>
              <w:t>（11月から３月まで）</w:t>
            </w:r>
          </w:p>
        </w:tc>
      </w:tr>
      <w:tr w:rsidR="00666001" w:rsidRPr="00651EAC" w14:paraId="0EE2EB62" w14:textId="77777777" w:rsidTr="00896A2A">
        <w:tc>
          <w:tcPr>
            <w:tcW w:w="0" w:type="auto"/>
            <w:shd w:val="clear" w:color="auto" w:fill="auto"/>
          </w:tcPr>
          <w:p w14:paraId="17F96400"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円</w:t>
            </w:r>
          </w:p>
          <w:p w14:paraId="557E1D0E" w14:textId="77777777" w:rsidR="00666001" w:rsidRPr="00651EAC" w:rsidRDefault="005E407C" w:rsidP="00896A2A">
            <w:pPr>
              <w:autoSpaceDE w:val="0"/>
              <w:autoSpaceDN w:val="0"/>
              <w:spacing w:line="300" w:lineRule="exact"/>
              <w:jc w:val="right"/>
              <w:rPr>
                <w:rFonts w:hAnsi="ＭＳ 明朝"/>
                <w:sz w:val="21"/>
                <w:szCs w:val="21"/>
                <w:u w:val="single"/>
              </w:rPr>
            </w:pPr>
            <w:r w:rsidRPr="005E407C">
              <w:rPr>
                <w:rFonts w:hAnsi="ＭＳ 明朝"/>
                <w:sz w:val="21"/>
                <w:szCs w:val="21"/>
              </w:rPr>
              <w:t>57,104</w:t>
            </w:r>
          </w:p>
        </w:tc>
        <w:tc>
          <w:tcPr>
            <w:tcW w:w="0" w:type="auto"/>
            <w:shd w:val="clear" w:color="auto" w:fill="auto"/>
          </w:tcPr>
          <w:p w14:paraId="622D7FBF" w14:textId="77777777" w:rsidR="00666001" w:rsidRPr="00651EAC" w:rsidRDefault="00666001" w:rsidP="00896A2A">
            <w:pPr>
              <w:autoSpaceDE w:val="0"/>
              <w:autoSpaceDN w:val="0"/>
              <w:spacing w:line="300" w:lineRule="exact"/>
              <w:jc w:val="right"/>
              <w:rPr>
                <w:rFonts w:hAnsi="ＭＳ 明朝"/>
                <w:sz w:val="21"/>
                <w:szCs w:val="21"/>
              </w:rPr>
            </w:pPr>
            <w:r w:rsidRPr="00651EAC">
              <w:rPr>
                <w:rFonts w:hAnsi="ＭＳ 明朝" w:hint="eastAsia"/>
                <w:sz w:val="21"/>
                <w:szCs w:val="21"/>
              </w:rPr>
              <w:t>円</w:t>
            </w:r>
          </w:p>
          <w:p w14:paraId="068A9E2D" w14:textId="77777777" w:rsidR="00666001" w:rsidRPr="00651EAC" w:rsidRDefault="00666001" w:rsidP="007D4A66">
            <w:pPr>
              <w:autoSpaceDE w:val="0"/>
              <w:autoSpaceDN w:val="0"/>
              <w:spacing w:line="300" w:lineRule="exact"/>
              <w:jc w:val="right"/>
              <w:rPr>
                <w:rFonts w:hAnsi="ＭＳ 明朝"/>
                <w:sz w:val="21"/>
                <w:szCs w:val="21"/>
              </w:rPr>
            </w:pPr>
            <w:r w:rsidRPr="00651EAC">
              <w:rPr>
                <w:rFonts w:hAnsi="ＭＳ 明朝" w:hint="eastAsia"/>
                <w:sz w:val="21"/>
                <w:szCs w:val="21"/>
              </w:rPr>
              <w:t>2,</w:t>
            </w:r>
            <w:r w:rsidR="007D4A66">
              <w:rPr>
                <w:rFonts w:hAnsi="ＭＳ 明朝" w:hint="eastAsia"/>
                <w:sz w:val="21"/>
                <w:szCs w:val="21"/>
              </w:rPr>
              <w:t>100</w:t>
            </w:r>
          </w:p>
        </w:tc>
      </w:tr>
    </w:tbl>
    <w:p w14:paraId="326CC992" w14:textId="77777777" w:rsidR="00666001" w:rsidRPr="00DA19B7" w:rsidRDefault="00666001" w:rsidP="00666001">
      <w:pPr>
        <w:numPr>
          <w:ilvl w:val="0"/>
          <w:numId w:val="5"/>
        </w:numPr>
        <w:autoSpaceDE w:val="0"/>
        <w:autoSpaceDN w:val="0"/>
        <w:spacing w:line="300" w:lineRule="exact"/>
        <w:rPr>
          <w:rFonts w:hAnsi="ＭＳ 明朝"/>
          <w:sz w:val="21"/>
          <w:szCs w:val="21"/>
        </w:rPr>
      </w:pPr>
      <w:r w:rsidRPr="00C95587">
        <w:rPr>
          <w:rFonts w:hAnsi="ＭＳ 明朝" w:hint="eastAsia"/>
          <w:sz w:val="21"/>
          <w:szCs w:val="21"/>
        </w:rPr>
        <w:t xml:space="preserve">　</w:t>
      </w:r>
      <w:r>
        <w:rPr>
          <w:rFonts w:hAnsi="ＭＳ 明朝" w:hint="eastAsia"/>
          <w:sz w:val="21"/>
          <w:szCs w:val="21"/>
        </w:rPr>
        <w:t>上記金額を上限とし、施設ごとに月額を設定して差し支えないこととする。</w:t>
      </w:r>
    </w:p>
    <w:p w14:paraId="127DBE02" w14:textId="77777777" w:rsidR="00BB75A3" w:rsidRPr="00666001" w:rsidRDefault="00BB75A3"/>
    <w:sectPr w:rsidR="00BB75A3" w:rsidRPr="00666001" w:rsidSect="00C95587">
      <w:pgSz w:w="11907" w:h="16840" w:code="9"/>
      <w:pgMar w:top="1134" w:right="1134" w:bottom="1134"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3B40" w14:textId="77777777" w:rsidR="00C15E35" w:rsidRDefault="00C15E35" w:rsidP="00C15E35">
      <w:r>
        <w:separator/>
      </w:r>
    </w:p>
  </w:endnote>
  <w:endnote w:type="continuationSeparator" w:id="0">
    <w:p w14:paraId="42CDAF5A" w14:textId="77777777" w:rsidR="00C15E35" w:rsidRDefault="00C15E35" w:rsidP="00C1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7FA44" w14:textId="77777777" w:rsidR="00C15E35" w:rsidRDefault="00C15E35" w:rsidP="00C15E35">
      <w:r>
        <w:separator/>
      </w:r>
    </w:p>
  </w:footnote>
  <w:footnote w:type="continuationSeparator" w:id="0">
    <w:p w14:paraId="301C743E" w14:textId="77777777" w:rsidR="00C15E35" w:rsidRDefault="00C15E35" w:rsidP="00C15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614"/>
    <w:multiLevelType w:val="hybridMultilevel"/>
    <w:tmpl w:val="0B38DAD0"/>
    <w:lvl w:ilvl="0" w:tplc="F2AA2F2E">
      <w:start w:val="1"/>
      <w:numFmt w:val="decimalFullWidth"/>
      <w:lvlText w:val="（注%1）"/>
      <w:lvlJc w:val="left"/>
      <w:pPr>
        <w:tabs>
          <w:tab w:val="num" w:pos="851"/>
        </w:tabs>
        <w:ind w:left="851" w:hanging="85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417336"/>
    <w:multiLevelType w:val="hybridMultilevel"/>
    <w:tmpl w:val="6D50F3D8"/>
    <w:lvl w:ilvl="0" w:tplc="AFC6B22C">
      <w:start w:val="1"/>
      <w:numFmt w:val="decimalFullWidth"/>
      <w:lvlText w:val="（注%1）"/>
      <w:lvlJc w:val="left"/>
      <w:pPr>
        <w:tabs>
          <w:tab w:val="num" w:pos="851"/>
        </w:tabs>
        <w:ind w:left="851" w:hanging="85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527EB"/>
    <w:multiLevelType w:val="hybridMultilevel"/>
    <w:tmpl w:val="239EEFF8"/>
    <w:lvl w:ilvl="0" w:tplc="CB68F0A4">
      <w:start w:val="1"/>
      <w:numFmt w:val="decimalFullWidth"/>
      <w:lvlText w:val="（注%1）"/>
      <w:lvlJc w:val="left"/>
      <w:pPr>
        <w:tabs>
          <w:tab w:val="num" w:pos="851"/>
        </w:tabs>
        <w:ind w:left="851" w:hanging="85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2403D3"/>
    <w:multiLevelType w:val="hybridMultilevel"/>
    <w:tmpl w:val="8664245E"/>
    <w:lvl w:ilvl="0" w:tplc="8A74E942">
      <w:start w:val="1"/>
      <w:numFmt w:val="decimalFullWidth"/>
      <w:lvlText w:val="%1"/>
      <w:lvlJc w:val="left"/>
      <w:pPr>
        <w:tabs>
          <w:tab w:val="num" w:pos="420"/>
        </w:tabs>
        <w:ind w:left="420" w:hanging="420"/>
      </w:pPr>
      <w:rPr>
        <w:rFonts w:ascii="Times New Roman" w:eastAsia="ＭＳ 明朝" w:hAnsi="Times New Roman" w:cs="Times New Roman" w:hint="eastAsia"/>
      </w:rPr>
    </w:lvl>
    <w:lvl w:ilvl="1" w:tplc="2678539C">
      <w:start w:val="1"/>
      <w:numFmt w:val="decimal"/>
      <w:lvlText w:val="(%2)"/>
      <w:lvlJc w:val="left"/>
      <w:pPr>
        <w:tabs>
          <w:tab w:val="num" w:pos="1050"/>
        </w:tabs>
        <w:ind w:left="1050" w:hanging="630"/>
      </w:pPr>
      <w:rPr>
        <w:rFonts w:hint="eastAsia"/>
      </w:rPr>
    </w:lvl>
    <w:lvl w:ilvl="2" w:tplc="EE5860C2">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62309"/>
    <w:multiLevelType w:val="hybridMultilevel"/>
    <w:tmpl w:val="701204D2"/>
    <w:lvl w:ilvl="0" w:tplc="02F83630">
      <w:start w:val="1"/>
      <w:numFmt w:val="decimalFullWidth"/>
      <w:lvlText w:val="（注%1）"/>
      <w:lvlJc w:val="left"/>
      <w:pPr>
        <w:tabs>
          <w:tab w:val="num" w:pos="851"/>
        </w:tabs>
        <w:ind w:left="851" w:hanging="85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F990299"/>
    <w:multiLevelType w:val="hybridMultilevel"/>
    <w:tmpl w:val="1898FDA2"/>
    <w:lvl w:ilvl="0" w:tplc="63F2CE02">
      <w:start w:val="1"/>
      <w:numFmt w:val="decimalFullWidth"/>
      <w:lvlText w:val="（注%1）"/>
      <w:lvlJc w:val="left"/>
      <w:pPr>
        <w:ind w:left="57" w:hanging="57"/>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0A527DC"/>
    <w:multiLevelType w:val="hybridMultilevel"/>
    <w:tmpl w:val="AB7AF846"/>
    <w:lvl w:ilvl="0" w:tplc="F2AA2F2E">
      <w:start w:val="1"/>
      <w:numFmt w:val="decimalFullWidth"/>
      <w:lvlText w:val="（注%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546333336">
    <w:abstractNumId w:val="3"/>
  </w:num>
  <w:num w:numId="2" w16cid:durableId="1802188672">
    <w:abstractNumId w:val="0"/>
  </w:num>
  <w:num w:numId="3" w16cid:durableId="1077631907">
    <w:abstractNumId w:val="4"/>
  </w:num>
  <w:num w:numId="4" w16cid:durableId="1660957571">
    <w:abstractNumId w:val="1"/>
  </w:num>
  <w:num w:numId="5" w16cid:durableId="1535193091">
    <w:abstractNumId w:val="2"/>
  </w:num>
  <w:num w:numId="6" w16cid:durableId="890925952">
    <w:abstractNumId w:val="6"/>
  </w:num>
  <w:num w:numId="7" w16cid:durableId="2108887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01"/>
    <w:rsid w:val="000A3C2B"/>
    <w:rsid w:val="000B0A80"/>
    <w:rsid w:val="001903E4"/>
    <w:rsid w:val="002A057D"/>
    <w:rsid w:val="002D3B5D"/>
    <w:rsid w:val="002E0900"/>
    <w:rsid w:val="00517810"/>
    <w:rsid w:val="005E407C"/>
    <w:rsid w:val="00666001"/>
    <w:rsid w:val="00721CD2"/>
    <w:rsid w:val="00742A09"/>
    <w:rsid w:val="007D4A66"/>
    <w:rsid w:val="008B3E68"/>
    <w:rsid w:val="00935225"/>
    <w:rsid w:val="00960099"/>
    <w:rsid w:val="00AD1258"/>
    <w:rsid w:val="00B770EA"/>
    <w:rsid w:val="00BB75A3"/>
    <w:rsid w:val="00C011C5"/>
    <w:rsid w:val="00C15E35"/>
    <w:rsid w:val="00EB43C3"/>
    <w:rsid w:val="00EC2FEE"/>
    <w:rsid w:val="00EC53B6"/>
    <w:rsid w:val="00F10485"/>
    <w:rsid w:val="00FA1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0ABC0A4"/>
  <w15:docId w15:val="{B7F5ABE1-536B-424B-B1C8-B026C84A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00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53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53B6"/>
    <w:rPr>
      <w:rFonts w:asciiTheme="majorHAnsi" w:eastAsiaTheme="majorEastAsia" w:hAnsiTheme="majorHAnsi" w:cstheme="majorBidi"/>
      <w:sz w:val="18"/>
      <w:szCs w:val="18"/>
    </w:rPr>
  </w:style>
  <w:style w:type="paragraph" w:styleId="a5">
    <w:name w:val="List Paragraph"/>
    <w:basedOn w:val="a"/>
    <w:uiPriority w:val="34"/>
    <w:qFormat/>
    <w:rsid w:val="00F10485"/>
    <w:pPr>
      <w:ind w:leftChars="400" w:left="840"/>
    </w:pPr>
  </w:style>
  <w:style w:type="paragraph" w:styleId="a6">
    <w:name w:val="header"/>
    <w:basedOn w:val="a"/>
    <w:link w:val="a7"/>
    <w:uiPriority w:val="99"/>
    <w:unhideWhenUsed/>
    <w:rsid w:val="00C15E35"/>
    <w:pPr>
      <w:tabs>
        <w:tab w:val="center" w:pos="4252"/>
        <w:tab w:val="right" w:pos="8504"/>
      </w:tabs>
      <w:snapToGrid w:val="0"/>
    </w:pPr>
  </w:style>
  <w:style w:type="character" w:customStyle="1" w:styleId="a7">
    <w:name w:val="ヘッダー (文字)"/>
    <w:basedOn w:val="a0"/>
    <w:link w:val="a6"/>
    <w:uiPriority w:val="99"/>
    <w:rsid w:val="00C15E35"/>
    <w:rPr>
      <w:rFonts w:ascii="ＭＳ 明朝" w:eastAsia="ＭＳ 明朝" w:hAnsi="Century" w:cs="Times New Roman"/>
      <w:sz w:val="24"/>
      <w:szCs w:val="24"/>
    </w:rPr>
  </w:style>
  <w:style w:type="paragraph" w:styleId="a8">
    <w:name w:val="footer"/>
    <w:basedOn w:val="a"/>
    <w:link w:val="a9"/>
    <w:uiPriority w:val="99"/>
    <w:unhideWhenUsed/>
    <w:rsid w:val="00C15E35"/>
    <w:pPr>
      <w:tabs>
        <w:tab w:val="center" w:pos="4252"/>
        <w:tab w:val="right" w:pos="8504"/>
      </w:tabs>
      <w:snapToGrid w:val="0"/>
    </w:pPr>
  </w:style>
  <w:style w:type="character" w:customStyle="1" w:styleId="a9">
    <w:name w:val="フッター (文字)"/>
    <w:basedOn w:val="a0"/>
    <w:link w:val="a8"/>
    <w:uiPriority w:val="99"/>
    <w:rsid w:val="00C15E35"/>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0B808-0507-4971-8044-CE2F3B6E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555</Words>
  <Characters>3168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下村　幸嗣</dc:creator>
  <cp:lastModifiedBy>高齢介護課</cp:lastModifiedBy>
  <cp:revision>14</cp:revision>
  <cp:lastPrinted>2022-08-12T04:29:00Z</cp:lastPrinted>
  <dcterms:created xsi:type="dcterms:W3CDTF">2022-06-29T05:45:00Z</dcterms:created>
  <dcterms:modified xsi:type="dcterms:W3CDTF">2026-03-31T02:25:00Z</dcterms:modified>
</cp:coreProperties>
</file>