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80B" w:rsidRDefault="00863ED0" w:rsidP="00863ED0">
      <w:pPr>
        <w:spacing w:line="0" w:lineRule="atLeas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八尾市</w:t>
      </w:r>
      <w:r w:rsidR="0087369A">
        <w:rPr>
          <w:rFonts w:ascii="ＭＳ 明朝" w:eastAsia="ＭＳ 明朝" w:hAnsi="ＭＳ 明朝" w:cs="游明朝" w:hint="eastAsia"/>
          <w:kern w:val="0"/>
          <w:sz w:val="24"/>
          <w:szCs w:val="24"/>
        </w:rPr>
        <w:t>重度</w:t>
      </w:r>
      <w:r w:rsidR="004603CE" w:rsidRPr="00863ED0">
        <w:rPr>
          <w:rFonts w:ascii="ＭＳ 明朝" w:eastAsia="ＭＳ 明朝" w:hAnsi="ＭＳ 明朝" w:cs="游明朝" w:hint="eastAsia"/>
          <w:kern w:val="0"/>
          <w:sz w:val="24"/>
          <w:szCs w:val="24"/>
        </w:rPr>
        <w:t>障</w:t>
      </w:r>
      <w:r w:rsidRPr="00863ED0">
        <w:rPr>
          <w:rFonts w:ascii="ＭＳ 明朝" w:eastAsia="ＭＳ 明朝" w:hAnsi="ＭＳ 明朝" w:cs="游明朝" w:hint="eastAsia"/>
          <w:kern w:val="0"/>
          <w:sz w:val="24"/>
          <w:szCs w:val="24"/>
        </w:rPr>
        <w:t>がい者</w:t>
      </w:r>
      <w:r w:rsidR="00D82DF8">
        <w:rPr>
          <w:rFonts w:ascii="ＭＳ 明朝" w:eastAsia="ＭＳ 明朝" w:hAnsi="ＭＳ 明朝" w:cs="游明朝" w:hint="eastAsia"/>
          <w:kern w:val="0"/>
          <w:sz w:val="24"/>
          <w:szCs w:val="24"/>
        </w:rPr>
        <w:t>等</w:t>
      </w:r>
      <w:r w:rsidRPr="00863ED0">
        <w:rPr>
          <w:rFonts w:ascii="ＭＳ 明朝" w:eastAsia="ＭＳ 明朝" w:hAnsi="ＭＳ 明朝" w:cs="游明朝" w:hint="eastAsia"/>
          <w:kern w:val="0"/>
          <w:sz w:val="24"/>
          <w:szCs w:val="24"/>
        </w:rPr>
        <w:t>入院時コミュニケーション</w:t>
      </w:r>
      <w:r w:rsidR="004603CE" w:rsidRPr="00863ED0">
        <w:rPr>
          <w:rFonts w:ascii="ＭＳ 明朝" w:eastAsia="ＭＳ 明朝" w:hAnsi="ＭＳ 明朝" w:cs="游明朝" w:hint="eastAsia"/>
          <w:kern w:val="0"/>
          <w:sz w:val="24"/>
          <w:szCs w:val="24"/>
        </w:rPr>
        <w:t>支援事業実施要綱</w:t>
      </w:r>
    </w:p>
    <w:p w:rsidR="00863ED0" w:rsidRPr="00863ED0" w:rsidRDefault="00863ED0" w:rsidP="00863ED0">
      <w:pPr>
        <w:spacing w:line="0" w:lineRule="atLeast"/>
        <w:rPr>
          <w:rFonts w:ascii="ＭＳ 明朝" w:eastAsia="ＭＳ 明朝" w:hAnsi="ＭＳ 明朝" w:cs="游明朝"/>
          <w:kern w:val="0"/>
          <w:sz w:val="24"/>
          <w:szCs w:val="24"/>
        </w:rPr>
      </w:pPr>
    </w:p>
    <w:p w:rsidR="00863ED0" w:rsidRDefault="004603CE" w:rsidP="00863ED0">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r w:rsidRPr="00863ED0">
        <w:rPr>
          <w:rFonts w:ascii="ＭＳ 明朝" w:eastAsia="ＭＳ 明朝" w:hAnsi="ＭＳ 明朝" w:cs="Yu Gothic" w:hint="eastAsia"/>
          <w:kern w:val="0"/>
          <w:sz w:val="24"/>
          <w:szCs w:val="24"/>
        </w:rPr>
        <w:t>（目的）</w:t>
      </w:r>
    </w:p>
    <w:p w:rsidR="004603CE" w:rsidRDefault="004603CE" w:rsidP="00863ED0">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第１条</w:t>
      </w:r>
      <w:r w:rsidR="000D4ED9">
        <w:rPr>
          <w:rFonts w:ascii="ＭＳ 明朝" w:eastAsia="ＭＳ 明朝" w:hAnsi="ＭＳ 明朝" w:cs="游明朝" w:hint="eastAsia"/>
          <w:kern w:val="0"/>
          <w:sz w:val="24"/>
          <w:szCs w:val="24"/>
        </w:rPr>
        <w:t xml:space="preserve">　</w:t>
      </w:r>
      <w:r w:rsidRPr="00863ED0">
        <w:rPr>
          <w:rFonts w:ascii="ＭＳ 明朝" w:eastAsia="ＭＳ 明朝" w:hAnsi="ＭＳ 明朝" w:cs="游明朝" w:hint="eastAsia"/>
          <w:kern w:val="0"/>
          <w:sz w:val="24"/>
          <w:szCs w:val="24"/>
        </w:rPr>
        <w:t>この要綱は、障害者の日常生活及び社会生活を総合的に支援するための法律（平成</w:t>
      </w:r>
      <w:r w:rsidR="00863ED0">
        <w:rPr>
          <w:rFonts w:ascii="ＭＳ 明朝" w:eastAsia="ＭＳ 明朝" w:hAnsi="ＭＳ 明朝" w:cs="游明朝"/>
          <w:kern w:val="0"/>
          <w:sz w:val="24"/>
          <w:szCs w:val="24"/>
        </w:rPr>
        <w:t>17</w:t>
      </w:r>
      <w:r w:rsidRPr="00863ED0">
        <w:rPr>
          <w:rFonts w:ascii="ＭＳ 明朝" w:eastAsia="ＭＳ 明朝" w:hAnsi="ＭＳ 明朝" w:cs="游明朝" w:hint="eastAsia"/>
          <w:kern w:val="0"/>
          <w:sz w:val="24"/>
          <w:szCs w:val="24"/>
        </w:rPr>
        <w:t>年法律第</w:t>
      </w:r>
      <w:r w:rsidR="00863ED0">
        <w:rPr>
          <w:rFonts w:ascii="ＭＳ 明朝" w:eastAsia="ＭＳ 明朝" w:hAnsi="ＭＳ 明朝" w:cs="游明朝"/>
          <w:kern w:val="0"/>
          <w:sz w:val="24"/>
          <w:szCs w:val="24"/>
        </w:rPr>
        <w:t>123</w:t>
      </w:r>
      <w:r w:rsidRPr="00863ED0">
        <w:rPr>
          <w:rFonts w:ascii="ＭＳ 明朝" w:eastAsia="ＭＳ 明朝" w:hAnsi="ＭＳ 明朝" w:cs="游明朝" w:hint="eastAsia"/>
          <w:kern w:val="0"/>
          <w:sz w:val="24"/>
          <w:szCs w:val="24"/>
        </w:rPr>
        <w:t>号。以下「法」という。）第</w:t>
      </w:r>
      <w:r w:rsidRPr="00863ED0">
        <w:rPr>
          <w:rFonts w:ascii="ＭＳ 明朝" w:eastAsia="ＭＳ 明朝" w:hAnsi="ＭＳ 明朝" w:cs="游明朝"/>
          <w:kern w:val="0"/>
          <w:sz w:val="24"/>
          <w:szCs w:val="24"/>
        </w:rPr>
        <w:t>77</w:t>
      </w:r>
      <w:r w:rsidR="00726F73">
        <w:rPr>
          <w:rFonts w:ascii="ＭＳ 明朝" w:eastAsia="ＭＳ 明朝" w:hAnsi="ＭＳ 明朝" w:cs="游明朝" w:hint="eastAsia"/>
          <w:kern w:val="0"/>
          <w:sz w:val="24"/>
          <w:szCs w:val="24"/>
        </w:rPr>
        <w:t>条第１項第６号の規定に基づき、</w:t>
      </w:r>
      <w:r w:rsidR="0087369A">
        <w:rPr>
          <w:rFonts w:ascii="ＭＳ 明朝" w:eastAsia="ＭＳ 明朝" w:hAnsi="ＭＳ 明朝" w:cs="游明朝" w:hint="eastAsia"/>
          <w:kern w:val="0"/>
          <w:sz w:val="24"/>
          <w:szCs w:val="24"/>
        </w:rPr>
        <w:t>重度の障害により</w:t>
      </w:r>
      <w:r w:rsidRPr="00863ED0">
        <w:rPr>
          <w:rFonts w:ascii="ＭＳ 明朝" w:eastAsia="ＭＳ 明朝" w:hAnsi="ＭＳ 明朝" w:cs="游明朝" w:hint="eastAsia"/>
          <w:kern w:val="0"/>
          <w:sz w:val="24"/>
          <w:szCs w:val="24"/>
        </w:rPr>
        <w:t>意思の疎通が困難な障</w:t>
      </w:r>
      <w:r w:rsidR="00863ED0">
        <w:rPr>
          <w:rFonts w:ascii="ＭＳ 明朝" w:eastAsia="ＭＳ 明朝" w:hAnsi="ＭＳ 明朝" w:cs="游明朝" w:hint="eastAsia"/>
          <w:kern w:val="0"/>
          <w:sz w:val="24"/>
          <w:szCs w:val="24"/>
        </w:rPr>
        <w:t>がい</w:t>
      </w:r>
      <w:r w:rsidRPr="00863ED0">
        <w:rPr>
          <w:rFonts w:ascii="ＭＳ 明朝" w:eastAsia="ＭＳ 明朝" w:hAnsi="ＭＳ 明朝" w:cs="游明朝" w:hint="eastAsia"/>
          <w:kern w:val="0"/>
          <w:sz w:val="24"/>
          <w:szCs w:val="24"/>
        </w:rPr>
        <w:t>者</w:t>
      </w:r>
      <w:r w:rsidR="00726F73">
        <w:rPr>
          <w:rFonts w:ascii="ＭＳ 明朝" w:eastAsia="ＭＳ 明朝" w:hAnsi="ＭＳ 明朝" w:cs="游明朝" w:hint="eastAsia"/>
          <w:kern w:val="0"/>
          <w:sz w:val="24"/>
          <w:szCs w:val="24"/>
        </w:rPr>
        <w:t>又は障がい児（以下「障がい者等」という。）</w:t>
      </w:r>
      <w:r w:rsidRPr="00863ED0">
        <w:rPr>
          <w:rFonts w:ascii="ＭＳ 明朝" w:eastAsia="ＭＳ 明朝" w:hAnsi="ＭＳ 明朝" w:cs="游明朝" w:hint="eastAsia"/>
          <w:kern w:val="0"/>
          <w:sz w:val="24"/>
          <w:szCs w:val="24"/>
        </w:rPr>
        <w:t>が医療機関に入院した場合に、当該障</w:t>
      </w:r>
      <w:r w:rsidR="00863ED0">
        <w:rPr>
          <w:rFonts w:ascii="ＭＳ 明朝" w:eastAsia="ＭＳ 明朝" w:hAnsi="ＭＳ 明朝" w:cs="游明朝" w:hint="eastAsia"/>
          <w:kern w:val="0"/>
          <w:sz w:val="24"/>
          <w:szCs w:val="24"/>
        </w:rPr>
        <w:t>がい</w:t>
      </w:r>
      <w:r w:rsidRPr="00863ED0">
        <w:rPr>
          <w:rFonts w:ascii="ＭＳ 明朝" w:eastAsia="ＭＳ 明朝" w:hAnsi="ＭＳ 明朝" w:cs="游明朝" w:hint="eastAsia"/>
          <w:kern w:val="0"/>
          <w:sz w:val="24"/>
          <w:szCs w:val="24"/>
        </w:rPr>
        <w:t>者</w:t>
      </w:r>
      <w:r w:rsidR="00726F73">
        <w:rPr>
          <w:rFonts w:ascii="ＭＳ 明朝" w:eastAsia="ＭＳ 明朝" w:hAnsi="ＭＳ 明朝" w:cs="游明朝" w:hint="eastAsia"/>
          <w:kern w:val="0"/>
          <w:sz w:val="24"/>
          <w:szCs w:val="24"/>
        </w:rPr>
        <w:t>等</w:t>
      </w:r>
      <w:r w:rsidRPr="00863ED0">
        <w:rPr>
          <w:rFonts w:ascii="ＭＳ 明朝" w:eastAsia="ＭＳ 明朝" w:hAnsi="ＭＳ 明朝" w:cs="游明朝" w:hint="eastAsia"/>
          <w:kern w:val="0"/>
          <w:sz w:val="24"/>
          <w:szCs w:val="24"/>
        </w:rPr>
        <w:t>と医療機関従事者との意思疎通を支援する者を派遣し、</w:t>
      </w:r>
      <w:r w:rsidR="00726F73" w:rsidRPr="00863ED0">
        <w:rPr>
          <w:rFonts w:ascii="ＭＳ 明朝" w:eastAsia="ＭＳ 明朝" w:hAnsi="ＭＳ 明朝" w:cs="游明朝" w:hint="eastAsia"/>
          <w:kern w:val="0"/>
          <w:sz w:val="24"/>
          <w:szCs w:val="24"/>
        </w:rPr>
        <w:t>障</w:t>
      </w:r>
      <w:r w:rsidR="00726F73">
        <w:rPr>
          <w:rFonts w:ascii="ＭＳ 明朝" w:eastAsia="ＭＳ 明朝" w:hAnsi="ＭＳ 明朝" w:cs="游明朝" w:hint="eastAsia"/>
          <w:kern w:val="0"/>
          <w:sz w:val="24"/>
          <w:szCs w:val="24"/>
        </w:rPr>
        <w:t>がい</w:t>
      </w:r>
      <w:r w:rsidR="00726F73" w:rsidRPr="00863ED0">
        <w:rPr>
          <w:rFonts w:ascii="ＭＳ 明朝" w:eastAsia="ＭＳ 明朝" w:hAnsi="ＭＳ 明朝" w:cs="游明朝" w:hint="eastAsia"/>
          <w:kern w:val="0"/>
          <w:sz w:val="24"/>
          <w:szCs w:val="24"/>
        </w:rPr>
        <w:t>者</w:t>
      </w:r>
      <w:r w:rsidR="00726F73">
        <w:rPr>
          <w:rFonts w:ascii="ＭＳ 明朝" w:eastAsia="ＭＳ 明朝" w:hAnsi="ＭＳ 明朝" w:cs="游明朝" w:hint="eastAsia"/>
          <w:kern w:val="0"/>
          <w:sz w:val="24"/>
          <w:szCs w:val="24"/>
        </w:rPr>
        <w:t>等が安心して医療を受けられる環境を確保することを目的として実施する</w:t>
      </w:r>
      <w:r w:rsidR="00863ED0">
        <w:rPr>
          <w:rFonts w:ascii="ＭＳ 明朝" w:eastAsia="ＭＳ 明朝" w:hAnsi="ＭＳ 明朝" w:cs="游明朝" w:hint="eastAsia"/>
          <w:kern w:val="0"/>
          <w:sz w:val="24"/>
          <w:szCs w:val="24"/>
        </w:rPr>
        <w:t>八尾</w:t>
      </w:r>
      <w:r w:rsidRPr="00863ED0">
        <w:rPr>
          <w:rFonts w:ascii="ＭＳ 明朝" w:eastAsia="ＭＳ 明朝" w:hAnsi="ＭＳ 明朝" w:cs="游明朝" w:hint="eastAsia"/>
          <w:kern w:val="0"/>
          <w:sz w:val="24"/>
          <w:szCs w:val="24"/>
        </w:rPr>
        <w:t>市</w:t>
      </w:r>
      <w:r w:rsidR="006C1B1C">
        <w:rPr>
          <w:rFonts w:ascii="ＭＳ 明朝" w:eastAsia="ＭＳ 明朝" w:hAnsi="ＭＳ 明朝" w:cs="游明朝" w:hint="eastAsia"/>
          <w:kern w:val="0"/>
          <w:sz w:val="24"/>
          <w:szCs w:val="24"/>
        </w:rPr>
        <w:t>重度</w:t>
      </w:r>
      <w:r w:rsidR="00863ED0">
        <w:rPr>
          <w:rFonts w:ascii="ＭＳ 明朝" w:eastAsia="ＭＳ 明朝" w:hAnsi="ＭＳ 明朝" w:cs="游明朝" w:hint="eastAsia"/>
          <w:kern w:val="0"/>
          <w:sz w:val="24"/>
          <w:szCs w:val="24"/>
        </w:rPr>
        <w:t>障がい</w:t>
      </w:r>
      <w:r w:rsidRPr="00863ED0">
        <w:rPr>
          <w:rFonts w:ascii="ＭＳ 明朝" w:eastAsia="ＭＳ 明朝" w:hAnsi="ＭＳ 明朝" w:cs="游明朝" w:hint="eastAsia"/>
          <w:kern w:val="0"/>
          <w:sz w:val="24"/>
          <w:szCs w:val="24"/>
        </w:rPr>
        <w:t>者</w:t>
      </w:r>
      <w:r w:rsidR="00D82DF8">
        <w:rPr>
          <w:rFonts w:ascii="ＭＳ 明朝" w:eastAsia="ＭＳ 明朝" w:hAnsi="ＭＳ 明朝" w:cs="游明朝" w:hint="eastAsia"/>
          <w:kern w:val="0"/>
          <w:sz w:val="24"/>
          <w:szCs w:val="24"/>
        </w:rPr>
        <w:t>等</w:t>
      </w:r>
      <w:r w:rsidRPr="00863ED0">
        <w:rPr>
          <w:rFonts w:ascii="ＭＳ 明朝" w:eastAsia="ＭＳ 明朝" w:hAnsi="ＭＳ 明朝" w:cs="游明朝" w:hint="eastAsia"/>
          <w:kern w:val="0"/>
          <w:sz w:val="24"/>
          <w:szCs w:val="24"/>
        </w:rPr>
        <w:t>入院時コミュニケーシ</w:t>
      </w:r>
      <w:r w:rsidR="00863ED0">
        <w:rPr>
          <w:rFonts w:ascii="ＭＳ 明朝" w:eastAsia="ＭＳ 明朝" w:hAnsi="ＭＳ 明朝" w:cs="游明朝" w:hint="eastAsia"/>
          <w:kern w:val="0"/>
          <w:sz w:val="24"/>
          <w:szCs w:val="24"/>
        </w:rPr>
        <w:t>ョン</w:t>
      </w:r>
      <w:r w:rsidRPr="00863ED0">
        <w:rPr>
          <w:rFonts w:ascii="ＭＳ 明朝" w:eastAsia="ＭＳ 明朝" w:hAnsi="ＭＳ 明朝" w:cs="游明朝" w:hint="eastAsia"/>
          <w:kern w:val="0"/>
          <w:sz w:val="24"/>
          <w:szCs w:val="24"/>
        </w:rPr>
        <w:t>支援事業（以下「事業」という）について必要な事項を定めるものとする。</w:t>
      </w:r>
    </w:p>
    <w:p w:rsidR="00863ED0" w:rsidRPr="00863ED0" w:rsidRDefault="00863ED0" w:rsidP="00863ED0">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p>
    <w:p w:rsidR="004603CE" w:rsidRPr="00863ED0" w:rsidRDefault="004603CE" w:rsidP="00863ED0">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r w:rsidRPr="00863ED0">
        <w:rPr>
          <w:rFonts w:ascii="ＭＳ 明朝" w:eastAsia="ＭＳ 明朝" w:hAnsi="ＭＳ 明朝" w:cs="Yu Gothic" w:hint="eastAsia"/>
          <w:kern w:val="0"/>
          <w:sz w:val="24"/>
          <w:szCs w:val="24"/>
        </w:rPr>
        <w:t>（対象者）</w:t>
      </w:r>
    </w:p>
    <w:p w:rsidR="00863ED0" w:rsidRDefault="004603CE" w:rsidP="00863ED0">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第２条</w:t>
      </w:r>
      <w:r w:rsidR="000D4ED9">
        <w:rPr>
          <w:rFonts w:ascii="ＭＳ 明朝" w:eastAsia="ＭＳ 明朝" w:hAnsi="ＭＳ 明朝" w:cs="游明朝" w:hint="eastAsia"/>
          <w:kern w:val="0"/>
          <w:sz w:val="24"/>
          <w:szCs w:val="24"/>
        </w:rPr>
        <w:t xml:space="preserve">　</w:t>
      </w:r>
      <w:r w:rsidRPr="00863ED0">
        <w:rPr>
          <w:rFonts w:ascii="ＭＳ 明朝" w:eastAsia="ＭＳ 明朝" w:hAnsi="ＭＳ 明朝" w:cs="游明朝" w:hint="eastAsia"/>
          <w:kern w:val="0"/>
          <w:sz w:val="24"/>
          <w:szCs w:val="24"/>
        </w:rPr>
        <w:t>事業の対象となる者は、次の各号のいずれにも該当する</w:t>
      </w:r>
      <w:r w:rsidR="00532C2E">
        <w:rPr>
          <w:rFonts w:ascii="ＭＳ 明朝" w:eastAsia="ＭＳ 明朝" w:hAnsi="ＭＳ 明朝" w:cs="游明朝" w:hint="eastAsia"/>
          <w:kern w:val="0"/>
          <w:sz w:val="24"/>
          <w:szCs w:val="24"/>
        </w:rPr>
        <w:t>障がい</w:t>
      </w:r>
      <w:r w:rsidRPr="00863ED0">
        <w:rPr>
          <w:rFonts w:ascii="ＭＳ 明朝" w:eastAsia="ＭＳ 明朝" w:hAnsi="ＭＳ 明朝" w:cs="游明朝" w:hint="eastAsia"/>
          <w:kern w:val="0"/>
          <w:sz w:val="24"/>
          <w:szCs w:val="24"/>
        </w:rPr>
        <w:t>者</w:t>
      </w:r>
      <w:r w:rsidR="00532C2E">
        <w:rPr>
          <w:rFonts w:ascii="ＭＳ 明朝" w:eastAsia="ＭＳ 明朝" w:hAnsi="ＭＳ 明朝" w:cs="游明朝" w:hint="eastAsia"/>
          <w:kern w:val="0"/>
          <w:sz w:val="24"/>
          <w:szCs w:val="24"/>
        </w:rPr>
        <w:t>等</w:t>
      </w:r>
      <w:r w:rsidRPr="00863ED0">
        <w:rPr>
          <w:rFonts w:ascii="ＭＳ 明朝" w:eastAsia="ＭＳ 明朝" w:hAnsi="ＭＳ 明朝" w:cs="游明朝" w:hint="eastAsia"/>
          <w:kern w:val="0"/>
          <w:sz w:val="24"/>
          <w:szCs w:val="24"/>
        </w:rPr>
        <w:t>とする。</w:t>
      </w:r>
      <w:r w:rsidR="00556885">
        <w:rPr>
          <w:rFonts w:ascii="ＭＳ 明朝" w:eastAsia="ＭＳ 明朝" w:hAnsi="ＭＳ 明朝" w:cs="游明朝" w:hint="eastAsia"/>
          <w:kern w:val="0"/>
          <w:sz w:val="24"/>
          <w:szCs w:val="24"/>
        </w:rPr>
        <w:t>ただし、18歳未満のものについては、保護者が医療機関従事者と適切な意思疎通をとることが困難と認められる場合に限る。</w:t>
      </w:r>
    </w:p>
    <w:p w:rsidR="004603CE" w:rsidRPr="00863ED0" w:rsidRDefault="004603CE" w:rsidP="00863ED0">
      <w:pPr>
        <w:autoSpaceDE w:val="0"/>
        <w:autoSpaceDN w:val="0"/>
        <w:adjustRightInd w:val="0"/>
        <w:spacing w:line="0" w:lineRule="atLeast"/>
        <w:ind w:left="480" w:hangingChars="200" w:hanging="48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（１）障</w:t>
      </w:r>
      <w:r w:rsidR="00B424E6">
        <w:rPr>
          <w:rFonts w:ascii="ＭＳ 明朝" w:eastAsia="ＭＳ 明朝" w:hAnsi="ＭＳ 明朝" w:cs="游明朝" w:hint="eastAsia"/>
          <w:kern w:val="0"/>
          <w:sz w:val="24"/>
          <w:szCs w:val="24"/>
        </w:rPr>
        <w:t>がい</w:t>
      </w:r>
      <w:r w:rsidRPr="00863ED0">
        <w:rPr>
          <w:rFonts w:ascii="ＭＳ 明朝" w:eastAsia="ＭＳ 明朝" w:hAnsi="ＭＳ 明朝" w:cs="游明朝" w:hint="eastAsia"/>
          <w:kern w:val="0"/>
          <w:sz w:val="24"/>
          <w:szCs w:val="24"/>
        </w:rPr>
        <w:t>支援区分に係る市町村審査会による審査及び判定の基準等に関する省令（平成</w:t>
      </w:r>
      <w:r w:rsidRPr="00863ED0">
        <w:rPr>
          <w:rFonts w:ascii="ＭＳ 明朝" w:eastAsia="ＭＳ 明朝" w:hAnsi="ＭＳ 明朝" w:cs="游明朝"/>
          <w:kern w:val="0"/>
          <w:sz w:val="24"/>
          <w:szCs w:val="24"/>
        </w:rPr>
        <w:t>26</w:t>
      </w:r>
      <w:r w:rsidRPr="00863ED0">
        <w:rPr>
          <w:rFonts w:ascii="ＭＳ 明朝" w:eastAsia="ＭＳ 明朝" w:hAnsi="ＭＳ 明朝" w:cs="游明朝" w:hint="eastAsia"/>
          <w:kern w:val="0"/>
          <w:sz w:val="24"/>
          <w:szCs w:val="24"/>
        </w:rPr>
        <w:t>年厚生労働省令第５号）別表第１認定調査項目の群</w:t>
      </w:r>
      <w:r w:rsidR="002562EB">
        <w:rPr>
          <w:rFonts w:ascii="ＭＳ 明朝" w:eastAsia="ＭＳ 明朝" w:hAnsi="ＭＳ 明朝" w:cs="游明朝" w:hint="eastAsia"/>
          <w:kern w:val="0"/>
          <w:sz w:val="24"/>
          <w:szCs w:val="24"/>
        </w:rPr>
        <w:t>６、認知機能の項目に掲げるもののうち次に掲げる項目について、</w:t>
      </w:r>
      <w:r w:rsidRPr="00863ED0">
        <w:rPr>
          <w:rFonts w:ascii="ＭＳ 明朝" w:eastAsia="ＭＳ 明朝" w:hAnsi="ＭＳ 明朝" w:cs="游明朝" w:hint="eastAsia"/>
          <w:kern w:val="0"/>
          <w:sz w:val="24"/>
          <w:szCs w:val="24"/>
        </w:rPr>
        <w:t>ア又はイに定める状態に該当しない者</w:t>
      </w:r>
    </w:p>
    <w:p w:rsidR="004603CE" w:rsidRPr="00863ED0" w:rsidRDefault="004603CE" w:rsidP="00863ED0">
      <w:pPr>
        <w:autoSpaceDE w:val="0"/>
        <w:autoSpaceDN w:val="0"/>
        <w:adjustRightInd w:val="0"/>
        <w:spacing w:line="0" w:lineRule="atLeast"/>
        <w:ind w:firstLineChars="100" w:firstLine="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ア</w:t>
      </w:r>
      <w:r w:rsidR="000D4ED9">
        <w:rPr>
          <w:rFonts w:ascii="ＭＳ 明朝" w:eastAsia="ＭＳ 明朝" w:hAnsi="ＭＳ 明朝" w:cs="游明朝" w:hint="eastAsia"/>
          <w:kern w:val="0"/>
          <w:sz w:val="24"/>
          <w:szCs w:val="24"/>
        </w:rPr>
        <w:t xml:space="preserve">　</w:t>
      </w:r>
      <w:r w:rsidRPr="00863ED0">
        <w:rPr>
          <w:rFonts w:ascii="ＭＳ 明朝" w:eastAsia="ＭＳ 明朝" w:hAnsi="ＭＳ 明朝" w:cs="游明朝" w:hint="eastAsia"/>
          <w:kern w:val="0"/>
          <w:sz w:val="24"/>
          <w:szCs w:val="24"/>
        </w:rPr>
        <w:t>コミュニケーション</w:t>
      </w:r>
      <w:r w:rsidR="000D4ED9">
        <w:rPr>
          <w:rFonts w:ascii="ＭＳ 明朝" w:eastAsia="ＭＳ 明朝" w:hAnsi="ＭＳ 明朝" w:cs="游明朝" w:hint="eastAsia"/>
          <w:kern w:val="0"/>
          <w:sz w:val="24"/>
          <w:szCs w:val="24"/>
        </w:rPr>
        <w:t xml:space="preserve">　</w:t>
      </w:r>
      <w:r w:rsidRPr="00863ED0">
        <w:rPr>
          <w:rFonts w:ascii="ＭＳ 明朝" w:eastAsia="ＭＳ 明朝" w:hAnsi="ＭＳ 明朝" w:cs="游明朝" w:hint="eastAsia"/>
          <w:kern w:val="0"/>
          <w:sz w:val="24"/>
          <w:szCs w:val="24"/>
        </w:rPr>
        <w:t>日常生活に支障がない状態</w:t>
      </w:r>
    </w:p>
    <w:p w:rsidR="004603CE" w:rsidRPr="00863ED0" w:rsidRDefault="004603CE" w:rsidP="00863ED0">
      <w:pPr>
        <w:autoSpaceDE w:val="0"/>
        <w:autoSpaceDN w:val="0"/>
        <w:adjustRightInd w:val="0"/>
        <w:spacing w:line="0" w:lineRule="atLeast"/>
        <w:ind w:firstLineChars="100" w:firstLine="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イ</w:t>
      </w:r>
      <w:r w:rsidR="000D4ED9">
        <w:rPr>
          <w:rFonts w:ascii="ＭＳ 明朝" w:eastAsia="ＭＳ 明朝" w:hAnsi="ＭＳ 明朝" w:cs="游明朝" w:hint="eastAsia"/>
          <w:kern w:val="0"/>
          <w:sz w:val="24"/>
          <w:szCs w:val="24"/>
        </w:rPr>
        <w:t xml:space="preserve">　</w:t>
      </w:r>
      <w:r w:rsidRPr="00863ED0">
        <w:rPr>
          <w:rFonts w:ascii="ＭＳ 明朝" w:eastAsia="ＭＳ 明朝" w:hAnsi="ＭＳ 明朝" w:cs="游明朝" w:hint="eastAsia"/>
          <w:kern w:val="0"/>
          <w:sz w:val="24"/>
          <w:szCs w:val="24"/>
        </w:rPr>
        <w:t>説明の理解</w:t>
      </w:r>
      <w:r w:rsidR="000D4ED9">
        <w:rPr>
          <w:rFonts w:ascii="ＭＳ 明朝" w:eastAsia="ＭＳ 明朝" w:hAnsi="ＭＳ 明朝" w:cs="游明朝" w:hint="eastAsia"/>
          <w:kern w:val="0"/>
          <w:sz w:val="24"/>
          <w:szCs w:val="24"/>
        </w:rPr>
        <w:t xml:space="preserve">　</w:t>
      </w:r>
      <w:r w:rsidRPr="00863ED0">
        <w:rPr>
          <w:rFonts w:ascii="ＭＳ 明朝" w:eastAsia="ＭＳ 明朝" w:hAnsi="ＭＳ 明朝" w:cs="游明朝" w:hint="eastAsia"/>
          <w:kern w:val="0"/>
          <w:sz w:val="24"/>
          <w:szCs w:val="24"/>
        </w:rPr>
        <w:t>理解できる状態</w:t>
      </w:r>
    </w:p>
    <w:p w:rsidR="004603CE" w:rsidRPr="00863ED0" w:rsidRDefault="004603CE" w:rsidP="00863ED0">
      <w:pPr>
        <w:autoSpaceDE w:val="0"/>
        <w:autoSpaceDN w:val="0"/>
        <w:adjustRightInd w:val="0"/>
        <w:spacing w:line="0" w:lineRule="atLeast"/>
        <w:ind w:left="480" w:hangingChars="200" w:hanging="480"/>
        <w:jc w:val="left"/>
        <w:rPr>
          <w:rFonts w:ascii="ＭＳ 明朝" w:eastAsia="ＭＳ 明朝" w:hAnsi="ＭＳ 明朝" w:cs="游明朝" w:hint="eastAsia"/>
          <w:kern w:val="0"/>
          <w:sz w:val="24"/>
          <w:szCs w:val="24"/>
        </w:rPr>
      </w:pPr>
      <w:r w:rsidRPr="00863ED0">
        <w:rPr>
          <w:rFonts w:ascii="ＭＳ 明朝" w:eastAsia="ＭＳ 明朝" w:hAnsi="ＭＳ 明朝" w:cs="游明朝" w:hint="eastAsia"/>
          <w:kern w:val="0"/>
          <w:sz w:val="24"/>
          <w:szCs w:val="24"/>
        </w:rPr>
        <w:t>（２）居宅介護、重度訪問介護、同行援護、行動援護若しくは重度障害者</w:t>
      </w:r>
      <w:r w:rsidR="00726F73">
        <w:rPr>
          <w:rFonts w:ascii="ＭＳ 明朝" w:eastAsia="ＭＳ 明朝" w:hAnsi="ＭＳ 明朝" w:cs="游明朝" w:hint="eastAsia"/>
          <w:kern w:val="0"/>
          <w:sz w:val="24"/>
          <w:szCs w:val="24"/>
        </w:rPr>
        <w:t>等</w:t>
      </w:r>
      <w:r w:rsidRPr="00863ED0">
        <w:rPr>
          <w:rFonts w:ascii="ＭＳ 明朝" w:eastAsia="ＭＳ 明朝" w:hAnsi="ＭＳ 明朝" w:cs="游明朝" w:hint="eastAsia"/>
          <w:kern w:val="0"/>
          <w:sz w:val="24"/>
          <w:szCs w:val="24"/>
        </w:rPr>
        <w:t>包括支援について、</w:t>
      </w:r>
      <w:r w:rsidR="00863ED0">
        <w:rPr>
          <w:rFonts w:ascii="ＭＳ 明朝" w:eastAsia="ＭＳ 明朝" w:hAnsi="ＭＳ 明朝" w:cs="游明朝" w:hint="eastAsia"/>
          <w:kern w:val="0"/>
          <w:sz w:val="24"/>
          <w:szCs w:val="24"/>
        </w:rPr>
        <w:t>八尾</w:t>
      </w:r>
      <w:r w:rsidRPr="00863ED0">
        <w:rPr>
          <w:rFonts w:ascii="ＭＳ 明朝" w:eastAsia="ＭＳ 明朝" w:hAnsi="ＭＳ 明朝" w:cs="游明朝" w:hint="eastAsia"/>
          <w:kern w:val="0"/>
          <w:sz w:val="24"/>
          <w:szCs w:val="24"/>
        </w:rPr>
        <w:t>市</w:t>
      </w:r>
      <w:r w:rsidR="00726F73">
        <w:rPr>
          <w:rFonts w:ascii="ＭＳ 明朝" w:eastAsia="ＭＳ 明朝" w:hAnsi="ＭＳ 明朝" w:cs="游明朝" w:hint="eastAsia"/>
          <w:kern w:val="0"/>
          <w:sz w:val="24"/>
          <w:szCs w:val="24"/>
        </w:rPr>
        <w:t>の</w:t>
      </w:r>
      <w:r w:rsidRPr="00863ED0">
        <w:rPr>
          <w:rFonts w:ascii="ＭＳ 明朝" w:eastAsia="ＭＳ 明朝" w:hAnsi="ＭＳ 明朝" w:cs="游明朝" w:hint="eastAsia"/>
          <w:kern w:val="0"/>
          <w:sz w:val="24"/>
          <w:szCs w:val="24"/>
        </w:rPr>
        <w:t>支給決定を受けている者</w:t>
      </w:r>
      <w:r w:rsidR="00532C2E">
        <w:rPr>
          <w:rFonts w:ascii="ＭＳ 明朝" w:eastAsia="ＭＳ 明朝" w:hAnsi="ＭＳ 明朝" w:cs="游明朝" w:hint="eastAsia"/>
          <w:kern w:val="0"/>
          <w:sz w:val="24"/>
          <w:szCs w:val="24"/>
        </w:rPr>
        <w:t>。ただし、法に基づく</w:t>
      </w:r>
      <w:r w:rsidR="00532C2E" w:rsidRPr="00863ED0">
        <w:rPr>
          <w:rFonts w:ascii="ＭＳ 明朝" w:eastAsia="ＭＳ 明朝" w:hAnsi="ＭＳ 明朝" w:cs="游明朝" w:hint="eastAsia"/>
          <w:kern w:val="0"/>
          <w:sz w:val="24"/>
          <w:szCs w:val="24"/>
        </w:rPr>
        <w:t>重度訪問介護</w:t>
      </w:r>
      <w:r w:rsidR="00532C2E">
        <w:rPr>
          <w:rFonts w:ascii="ＭＳ 明朝" w:eastAsia="ＭＳ 明朝" w:hAnsi="ＭＳ 明朝" w:cs="游明朝" w:hint="eastAsia"/>
          <w:kern w:val="0"/>
          <w:sz w:val="24"/>
          <w:szCs w:val="24"/>
        </w:rPr>
        <w:t>による入院中の支援を受けることができる者</w:t>
      </w:r>
      <w:r w:rsidR="00532C2E" w:rsidRPr="00863ED0">
        <w:rPr>
          <w:rFonts w:ascii="ＭＳ 明朝" w:eastAsia="ＭＳ 明朝" w:hAnsi="ＭＳ 明朝" w:cs="游明朝" w:hint="eastAsia"/>
          <w:kern w:val="0"/>
          <w:sz w:val="24"/>
          <w:szCs w:val="24"/>
        </w:rPr>
        <w:t>は</w:t>
      </w:r>
      <w:r w:rsidR="00532C2E">
        <w:rPr>
          <w:rFonts w:ascii="ＭＳ 明朝" w:eastAsia="ＭＳ 明朝" w:hAnsi="ＭＳ 明朝" w:cs="游明朝" w:hint="eastAsia"/>
          <w:kern w:val="0"/>
          <w:sz w:val="24"/>
          <w:szCs w:val="24"/>
        </w:rPr>
        <w:t>対象外</w:t>
      </w:r>
      <w:r w:rsidR="000D4ED9">
        <w:rPr>
          <w:rFonts w:ascii="ＭＳ 明朝" w:eastAsia="ＭＳ 明朝" w:hAnsi="ＭＳ 明朝" w:cs="游明朝" w:hint="eastAsia"/>
          <w:kern w:val="0"/>
          <w:sz w:val="24"/>
          <w:szCs w:val="24"/>
        </w:rPr>
        <w:t>と</w:t>
      </w:r>
      <w:r w:rsidR="00835D3A">
        <w:rPr>
          <w:rFonts w:ascii="ＭＳ 明朝" w:eastAsia="ＭＳ 明朝" w:hAnsi="ＭＳ 明朝" w:cs="游明朝" w:hint="eastAsia"/>
          <w:kern w:val="0"/>
          <w:sz w:val="24"/>
          <w:szCs w:val="24"/>
        </w:rPr>
        <w:t>す</w:t>
      </w:r>
      <w:r w:rsidR="000D4ED9">
        <w:rPr>
          <w:rFonts w:ascii="ＭＳ 明朝" w:eastAsia="ＭＳ 明朝" w:hAnsi="ＭＳ 明朝" w:cs="游明朝" w:hint="eastAsia"/>
          <w:kern w:val="0"/>
          <w:sz w:val="24"/>
          <w:szCs w:val="24"/>
        </w:rPr>
        <w:t>る</w:t>
      </w:r>
      <w:r w:rsidR="00835D3A">
        <w:rPr>
          <w:rFonts w:ascii="ＭＳ 明朝" w:eastAsia="ＭＳ 明朝" w:hAnsi="ＭＳ 明朝" w:cs="游明朝" w:hint="eastAsia"/>
          <w:kern w:val="0"/>
          <w:sz w:val="24"/>
          <w:szCs w:val="24"/>
        </w:rPr>
        <w:t>。</w:t>
      </w:r>
    </w:p>
    <w:p w:rsidR="004603CE" w:rsidRDefault="004603CE" w:rsidP="00863ED0">
      <w:pPr>
        <w:autoSpaceDE w:val="0"/>
        <w:autoSpaceDN w:val="0"/>
        <w:adjustRightInd w:val="0"/>
        <w:spacing w:line="0" w:lineRule="atLeast"/>
        <w:ind w:left="480" w:hangingChars="200" w:hanging="48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（３）施設入所支援、療養介護について</w:t>
      </w:r>
      <w:r w:rsidR="00863ED0">
        <w:rPr>
          <w:rFonts w:ascii="ＭＳ 明朝" w:eastAsia="ＭＳ 明朝" w:hAnsi="ＭＳ 明朝" w:cs="游明朝" w:hint="eastAsia"/>
          <w:kern w:val="0"/>
          <w:sz w:val="24"/>
          <w:szCs w:val="24"/>
        </w:rPr>
        <w:t>八尾</w:t>
      </w:r>
      <w:r w:rsidRPr="00863ED0">
        <w:rPr>
          <w:rFonts w:ascii="ＭＳ 明朝" w:eastAsia="ＭＳ 明朝" w:hAnsi="ＭＳ 明朝" w:cs="游明朝" w:hint="eastAsia"/>
          <w:kern w:val="0"/>
          <w:sz w:val="24"/>
          <w:szCs w:val="24"/>
        </w:rPr>
        <w:t>市</w:t>
      </w:r>
      <w:r w:rsidR="002562EB">
        <w:rPr>
          <w:rFonts w:ascii="ＭＳ 明朝" w:eastAsia="ＭＳ 明朝" w:hAnsi="ＭＳ 明朝" w:cs="游明朝" w:hint="eastAsia"/>
          <w:kern w:val="0"/>
          <w:sz w:val="24"/>
          <w:szCs w:val="24"/>
        </w:rPr>
        <w:t>の</w:t>
      </w:r>
      <w:r w:rsidRPr="00863ED0">
        <w:rPr>
          <w:rFonts w:ascii="ＭＳ 明朝" w:eastAsia="ＭＳ 明朝" w:hAnsi="ＭＳ 明朝" w:cs="游明朝" w:hint="eastAsia"/>
          <w:kern w:val="0"/>
          <w:sz w:val="24"/>
          <w:szCs w:val="24"/>
        </w:rPr>
        <w:t>支給決定を受けていない者</w:t>
      </w:r>
    </w:p>
    <w:p w:rsidR="00502E2E" w:rsidRDefault="00502E2E" w:rsidP="00502E2E">
      <w:pPr>
        <w:autoSpaceDE w:val="0"/>
        <w:autoSpaceDN w:val="0"/>
        <w:adjustRightInd w:val="0"/>
        <w:spacing w:line="0" w:lineRule="atLeast"/>
        <w:ind w:left="480" w:hangingChars="200" w:hanging="48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w:t>
      </w:r>
      <w:r>
        <w:rPr>
          <w:rFonts w:ascii="ＭＳ 明朝" w:eastAsia="ＭＳ 明朝" w:hAnsi="ＭＳ 明朝" w:cs="游明朝" w:hint="eastAsia"/>
          <w:kern w:val="0"/>
          <w:sz w:val="24"/>
          <w:szCs w:val="24"/>
        </w:rPr>
        <w:t>４</w:t>
      </w:r>
      <w:r w:rsidRPr="00863ED0">
        <w:rPr>
          <w:rFonts w:ascii="ＭＳ 明朝" w:eastAsia="ＭＳ 明朝" w:hAnsi="ＭＳ 明朝" w:cs="游明朝" w:hint="eastAsia"/>
          <w:kern w:val="0"/>
          <w:sz w:val="24"/>
          <w:szCs w:val="24"/>
        </w:rPr>
        <w:t>）</w:t>
      </w:r>
      <w:r>
        <w:rPr>
          <w:rFonts w:ascii="ＭＳ 明朝" w:eastAsia="ＭＳ 明朝" w:hAnsi="ＭＳ 明朝" w:cs="游明朝" w:hint="eastAsia"/>
          <w:kern w:val="0"/>
          <w:sz w:val="24"/>
          <w:szCs w:val="24"/>
        </w:rPr>
        <w:t>家族等の意思疎通支援者がいない者又はこれに準ずる者</w:t>
      </w:r>
    </w:p>
    <w:p w:rsidR="00502E2E" w:rsidRPr="00863ED0" w:rsidRDefault="00502E2E" w:rsidP="00863ED0">
      <w:pPr>
        <w:autoSpaceDE w:val="0"/>
        <w:autoSpaceDN w:val="0"/>
        <w:adjustRightInd w:val="0"/>
        <w:spacing w:line="0" w:lineRule="atLeast"/>
        <w:ind w:left="480" w:hangingChars="200" w:hanging="480"/>
        <w:jc w:val="left"/>
        <w:rPr>
          <w:rFonts w:ascii="ＭＳ 明朝" w:eastAsia="ＭＳ 明朝" w:hAnsi="ＭＳ 明朝" w:cs="游明朝"/>
          <w:kern w:val="0"/>
          <w:sz w:val="24"/>
          <w:szCs w:val="24"/>
        </w:rPr>
      </w:pPr>
    </w:p>
    <w:p w:rsidR="004603CE" w:rsidRPr="00863ED0" w:rsidRDefault="004603CE" w:rsidP="00863ED0">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２</w:t>
      </w:r>
      <w:r w:rsidRPr="00863ED0">
        <w:rPr>
          <w:rFonts w:ascii="ＭＳ 明朝" w:eastAsia="ＭＳ 明朝" w:hAnsi="ＭＳ 明朝" w:cs="游明朝"/>
          <w:kern w:val="0"/>
          <w:sz w:val="24"/>
          <w:szCs w:val="24"/>
        </w:rPr>
        <w:t xml:space="preserve"> </w:t>
      </w:r>
      <w:r w:rsidRPr="00863ED0">
        <w:rPr>
          <w:rFonts w:ascii="ＭＳ 明朝" w:eastAsia="ＭＳ 明朝" w:hAnsi="ＭＳ 明朝" w:cs="游明朝" w:hint="eastAsia"/>
          <w:kern w:val="0"/>
          <w:sz w:val="24"/>
          <w:szCs w:val="24"/>
        </w:rPr>
        <w:t>前項に該当するもののほか、事業利用時に同様の状態にあると</w:t>
      </w:r>
      <w:r w:rsidR="00301FCE">
        <w:rPr>
          <w:rFonts w:ascii="ＭＳ 明朝" w:eastAsia="ＭＳ 明朝" w:hAnsi="ＭＳ 明朝" w:cs="游明朝" w:hint="eastAsia"/>
          <w:kern w:val="0"/>
          <w:sz w:val="24"/>
          <w:szCs w:val="24"/>
        </w:rPr>
        <w:t>市長</w:t>
      </w:r>
      <w:r w:rsidRPr="00863ED0">
        <w:rPr>
          <w:rFonts w:ascii="ＭＳ 明朝" w:eastAsia="ＭＳ 明朝" w:hAnsi="ＭＳ 明朝" w:cs="ＭＳ 明朝" w:hint="eastAsia"/>
          <w:kern w:val="0"/>
          <w:sz w:val="24"/>
          <w:szCs w:val="24"/>
        </w:rPr>
        <w:t>が認める者</w:t>
      </w:r>
    </w:p>
    <w:p w:rsidR="00863ED0" w:rsidRDefault="00863ED0" w:rsidP="00863ED0">
      <w:pPr>
        <w:autoSpaceDE w:val="0"/>
        <w:autoSpaceDN w:val="0"/>
        <w:adjustRightInd w:val="0"/>
        <w:spacing w:line="0" w:lineRule="atLeast"/>
        <w:jc w:val="left"/>
        <w:rPr>
          <w:rFonts w:ascii="ＭＳ 明朝" w:eastAsia="ＭＳ 明朝" w:hAnsi="ＭＳ 明朝" w:cs="Yu Gothic"/>
          <w:kern w:val="0"/>
          <w:sz w:val="24"/>
          <w:szCs w:val="24"/>
        </w:rPr>
      </w:pPr>
    </w:p>
    <w:p w:rsidR="004603CE" w:rsidRPr="00863ED0" w:rsidRDefault="004603CE" w:rsidP="00863ED0">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r w:rsidRPr="00863ED0">
        <w:rPr>
          <w:rFonts w:ascii="ＭＳ 明朝" w:eastAsia="ＭＳ 明朝" w:hAnsi="ＭＳ 明朝" w:cs="Yu Gothic" w:hint="eastAsia"/>
          <w:kern w:val="0"/>
          <w:sz w:val="24"/>
          <w:szCs w:val="24"/>
        </w:rPr>
        <w:t>（事業内容）</w:t>
      </w:r>
    </w:p>
    <w:p w:rsidR="004603CE" w:rsidRPr="00863ED0" w:rsidRDefault="004603CE" w:rsidP="00863ED0">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第３条</w:t>
      </w:r>
      <w:r w:rsidR="00835D3A">
        <w:rPr>
          <w:rFonts w:ascii="ＭＳ 明朝" w:eastAsia="ＭＳ 明朝" w:hAnsi="ＭＳ 明朝" w:cs="游明朝" w:hint="eastAsia"/>
          <w:kern w:val="0"/>
          <w:sz w:val="24"/>
          <w:szCs w:val="24"/>
        </w:rPr>
        <w:t xml:space="preserve">　</w:t>
      </w:r>
      <w:r w:rsidRPr="00863ED0">
        <w:rPr>
          <w:rFonts w:ascii="ＭＳ 明朝" w:eastAsia="ＭＳ 明朝" w:hAnsi="ＭＳ 明朝" w:cs="游明朝" w:hint="eastAsia"/>
          <w:kern w:val="0"/>
          <w:sz w:val="24"/>
          <w:szCs w:val="24"/>
        </w:rPr>
        <w:t>事業の内容は、次の</w:t>
      </w:r>
      <w:r w:rsidR="002562EB">
        <w:rPr>
          <w:rFonts w:ascii="ＭＳ 明朝" w:eastAsia="ＭＳ 明朝" w:hAnsi="ＭＳ 明朝" w:cs="游明朝" w:hint="eastAsia"/>
          <w:kern w:val="0"/>
          <w:sz w:val="24"/>
          <w:szCs w:val="24"/>
        </w:rPr>
        <w:t>場合に行う意思疎通支援であり</w:t>
      </w:r>
      <w:r w:rsidRPr="00863ED0">
        <w:rPr>
          <w:rFonts w:ascii="ＭＳ 明朝" w:eastAsia="ＭＳ 明朝" w:hAnsi="ＭＳ 明朝" w:cs="游明朝" w:hint="eastAsia"/>
          <w:kern w:val="0"/>
          <w:sz w:val="24"/>
          <w:szCs w:val="24"/>
        </w:rPr>
        <w:t>、医療機関の業務の範囲に該当しないものとする。</w:t>
      </w:r>
    </w:p>
    <w:p w:rsidR="004603CE" w:rsidRPr="00863ED0" w:rsidRDefault="004603CE" w:rsidP="00863ED0">
      <w:pPr>
        <w:autoSpaceDE w:val="0"/>
        <w:autoSpaceDN w:val="0"/>
        <w:adjustRightInd w:val="0"/>
        <w:spacing w:line="0" w:lineRule="atLeast"/>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（１）入院時に行う説明又は聞きとり</w:t>
      </w:r>
    </w:p>
    <w:p w:rsidR="004603CE" w:rsidRPr="00863ED0" w:rsidRDefault="004603CE" w:rsidP="00863ED0">
      <w:pPr>
        <w:autoSpaceDE w:val="0"/>
        <w:autoSpaceDN w:val="0"/>
        <w:adjustRightInd w:val="0"/>
        <w:spacing w:line="0" w:lineRule="atLeast"/>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（２）病院スタッフによる治療計画及び入院計画の説明</w:t>
      </w:r>
    </w:p>
    <w:p w:rsidR="004603CE" w:rsidRPr="00863ED0" w:rsidRDefault="004603CE" w:rsidP="00863ED0">
      <w:pPr>
        <w:autoSpaceDE w:val="0"/>
        <w:autoSpaceDN w:val="0"/>
        <w:adjustRightInd w:val="0"/>
        <w:spacing w:line="0" w:lineRule="atLeast"/>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（３）診察、処置、検査及び療養の説明及び実施</w:t>
      </w:r>
    </w:p>
    <w:p w:rsidR="004603CE" w:rsidRPr="00863ED0" w:rsidRDefault="004603CE" w:rsidP="00863ED0">
      <w:pPr>
        <w:autoSpaceDE w:val="0"/>
        <w:autoSpaceDN w:val="0"/>
        <w:adjustRightInd w:val="0"/>
        <w:spacing w:line="0" w:lineRule="atLeast"/>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（４）手術の前後の説明及び処置</w:t>
      </w:r>
    </w:p>
    <w:p w:rsidR="004603CE" w:rsidRPr="00863ED0" w:rsidRDefault="004603CE" w:rsidP="00863ED0">
      <w:pPr>
        <w:autoSpaceDE w:val="0"/>
        <w:autoSpaceDN w:val="0"/>
        <w:adjustRightInd w:val="0"/>
        <w:spacing w:line="0" w:lineRule="atLeast"/>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（５）リハビリテーションの説明及び実施</w:t>
      </w:r>
    </w:p>
    <w:p w:rsidR="004603CE" w:rsidRPr="00863ED0" w:rsidRDefault="004603CE" w:rsidP="00863ED0">
      <w:pPr>
        <w:autoSpaceDE w:val="0"/>
        <w:autoSpaceDN w:val="0"/>
        <w:adjustRightInd w:val="0"/>
        <w:spacing w:line="0" w:lineRule="atLeast"/>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（６）退院後の治療及び療養の説明</w:t>
      </w:r>
    </w:p>
    <w:p w:rsidR="004603CE" w:rsidRPr="00863ED0" w:rsidRDefault="004603CE" w:rsidP="00863ED0">
      <w:pPr>
        <w:autoSpaceDE w:val="0"/>
        <w:autoSpaceDN w:val="0"/>
        <w:adjustRightInd w:val="0"/>
        <w:spacing w:line="0" w:lineRule="atLeast"/>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（７）医療費制度及び福祉保健制度の説明及び相談</w:t>
      </w:r>
    </w:p>
    <w:p w:rsidR="004603CE" w:rsidRPr="00863ED0" w:rsidRDefault="004603CE" w:rsidP="00863ED0">
      <w:pPr>
        <w:autoSpaceDE w:val="0"/>
        <w:autoSpaceDN w:val="0"/>
        <w:adjustRightInd w:val="0"/>
        <w:spacing w:line="0" w:lineRule="atLeast"/>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lastRenderedPageBreak/>
        <w:t>（８）その他</w:t>
      </w:r>
      <w:r w:rsidR="00301FCE">
        <w:rPr>
          <w:rFonts w:ascii="ＭＳ 明朝" w:eastAsia="ＭＳ 明朝" w:hAnsi="ＭＳ 明朝" w:cs="游明朝" w:hint="eastAsia"/>
          <w:kern w:val="0"/>
          <w:sz w:val="24"/>
          <w:szCs w:val="24"/>
        </w:rPr>
        <w:t>市長</w:t>
      </w:r>
      <w:r w:rsidRPr="00863ED0">
        <w:rPr>
          <w:rFonts w:ascii="ＭＳ 明朝" w:eastAsia="ＭＳ 明朝" w:hAnsi="ＭＳ 明朝" w:cs="ＭＳ 明朝" w:hint="eastAsia"/>
          <w:kern w:val="0"/>
          <w:sz w:val="24"/>
          <w:szCs w:val="24"/>
        </w:rPr>
        <w:t>が必要と認める事項</w:t>
      </w:r>
    </w:p>
    <w:p w:rsidR="00B424E6" w:rsidRDefault="00B424E6" w:rsidP="00863ED0">
      <w:pPr>
        <w:autoSpaceDE w:val="0"/>
        <w:autoSpaceDN w:val="0"/>
        <w:adjustRightInd w:val="0"/>
        <w:spacing w:line="0" w:lineRule="atLeast"/>
        <w:jc w:val="left"/>
        <w:rPr>
          <w:rFonts w:ascii="ＭＳ 明朝" w:eastAsia="ＭＳ 明朝" w:hAnsi="ＭＳ 明朝" w:cs="Yu Gothic"/>
          <w:kern w:val="0"/>
          <w:sz w:val="24"/>
          <w:szCs w:val="24"/>
        </w:rPr>
      </w:pPr>
    </w:p>
    <w:p w:rsidR="004603CE" w:rsidRPr="00863ED0" w:rsidRDefault="004603CE" w:rsidP="00B424E6">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r w:rsidRPr="00863ED0">
        <w:rPr>
          <w:rFonts w:ascii="ＭＳ 明朝" w:eastAsia="ＭＳ 明朝" w:hAnsi="ＭＳ 明朝" w:cs="Yu Gothic" w:hint="eastAsia"/>
          <w:kern w:val="0"/>
          <w:sz w:val="24"/>
          <w:szCs w:val="24"/>
        </w:rPr>
        <w:t>（利用の</w:t>
      </w:r>
      <w:r w:rsidR="00437ED8">
        <w:rPr>
          <w:rFonts w:ascii="ＭＳ 明朝" w:eastAsia="ＭＳ 明朝" w:hAnsi="ＭＳ 明朝" w:cs="Yu Gothic" w:hint="eastAsia"/>
          <w:kern w:val="0"/>
          <w:sz w:val="24"/>
          <w:szCs w:val="24"/>
        </w:rPr>
        <w:t>申請</w:t>
      </w:r>
      <w:r w:rsidRPr="00863ED0">
        <w:rPr>
          <w:rFonts w:ascii="ＭＳ 明朝" w:eastAsia="ＭＳ 明朝" w:hAnsi="ＭＳ 明朝" w:cs="Yu Gothic" w:hint="eastAsia"/>
          <w:kern w:val="0"/>
          <w:sz w:val="24"/>
          <w:szCs w:val="24"/>
        </w:rPr>
        <w:t>）</w:t>
      </w:r>
    </w:p>
    <w:p w:rsidR="004603CE" w:rsidRDefault="004603CE" w:rsidP="00B424E6">
      <w:pPr>
        <w:autoSpaceDE w:val="0"/>
        <w:autoSpaceDN w:val="0"/>
        <w:adjustRightInd w:val="0"/>
        <w:spacing w:line="0" w:lineRule="atLeast"/>
        <w:ind w:left="240" w:hangingChars="100" w:hanging="240"/>
        <w:jc w:val="left"/>
        <w:rPr>
          <w:rFonts w:ascii="ＭＳ 明朝" w:eastAsia="ＭＳ 明朝" w:hAnsi="ＭＳ 明朝" w:cs="ＭＳ 明朝"/>
          <w:kern w:val="0"/>
          <w:sz w:val="24"/>
          <w:szCs w:val="24"/>
        </w:rPr>
      </w:pPr>
      <w:r w:rsidRPr="00863ED0">
        <w:rPr>
          <w:rFonts w:ascii="ＭＳ 明朝" w:eastAsia="ＭＳ 明朝" w:hAnsi="ＭＳ 明朝" w:cs="游明朝" w:hint="eastAsia"/>
          <w:kern w:val="0"/>
          <w:sz w:val="24"/>
          <w:szCs w:val="24"/>
        </w:rPr>
        <w:t>第４条</w:t>
      </w:r>
      <w:r w:rsidR="00835D3A">
        <w:rPr>
          <w:rFonts w:ascii="ＭＳ 明朝" w:eastAsia="ＭＳ 明朝" w:hAnsi="ＭＳ 明朝" w:cs="游明朝" w:hint="eastAsia"/>
          <w:kern w:val="0"/>
          <w:sz w:val="24"/>
          <w:szCs w:val="24"/>
        </w:rPr>
        <w:t xml:space="preserve">　</w:t>
      </w:r>
      <w:r w:rsidRPr="00863ED0">
        <w:rPr>
          <w:rFonts w:ascii="ＭＳ 明朝" w:eastAsia="ＭＳ 明朝" w:hAnsi="ＭＳ 明朝" w:cs="游明朝" w:hint="eastAsia"/>
          <w:kern w:val="0"/>
          <w:sz w:val="24"/>
          <w:szCs w:val="24"/>
        </w:rPr>
        <w:t>事業を利用しようとする者（以下「</w:t>
      </w:r>
      <w:r w:rsidR="00437ED8">
        <w:rPr>
          <w:rFonts w:ascii="ＭＳ 明朝" w:eastAsia="ＭＳ 明朝" w:hAnsi="ＭＳ 明朝" w:cs="游明朝" w:hint="eastAsia"/>
          <w:kern w:val="0"/>
          <w:sz w:val="24"/>
          <w:szCs w:val="24"/>
        </w:rPr>
        <w:t>申請</w:t>
      </w:r>
      <w:r w:rsidRPr="00863ED0">
        <w:rPr>
          <w:rFonts w:ascii="ＭＳ 明朝" w:eastAsia="ＭＳ 明朝" w:hAnsi="ＭＳ 明朝" w:cs="游明朝" w:hint="eastAsia"/>
          <w:kern w:val="0"/>
          <w:sz w:val="24"/>
          <w:szCs w:val="24"/>
        </w:rPr>
        <w:t>者」という。）は、あらかじめ</w:t>
      </w:r>
      <w:r w:rsidR="00D82DF8">
        <w:rPr>
          <w:rFonts w:ascii="ＭＳ 明朝" w:eastAsia="ＭＳ 明朝" w:hAnsi="ＭＳ 明朝" w:cs="游明朝" w:hint="eastAsia"/>
          <w:kern w:val="0"/>
          <w:sz w:val="24"/>
          <w:szCs w:val="24"/>
        </w:rPr>
        <w:t>八尾市</w:t>
      </w:r>
      <w:r w:rsidR="00502E2E">
        <w:rPr>
          <w:rFonts w:ascii="ＭＳ 明朝" w:eastAsia="ＭＳ 明朝" w:hAnsi="ＭＳ 明朝" w:cs="游明朝" w:hint="eastAsia"/>
          <w:kern w:val="0"/>
          <w:sz w:val="24"/>
          <w:szCs w:val="24"/>
        </w:rPr>
        <w:t>重度</w:t>
      </w:r>
      <w:r w:rsidR="00D82DF8">
        <w:rPr>
          <w:rFonts w:ascii="ＭＳ 明朝" w:eastAsia="ＭＳ 明朝" w:hAnsi="ＭＳ 明朝" w:cs="游明朝" w:hint="eastAsia"/>
          <w:kern w:val="0"/>
          <w:sz w:val="24"/>
          <w:szCs w:val="24"/>
        </w:rPr>
        <w:t>障がい者等入院時コミュニケーション</w:t>
      </w:r>
      <w:r w:rsidRPr="00863ED0">
        <w:rPr>
          <w:rFonts w:ascii="ＭＳ 明朝" w:eastAsia="ＭＳ 明朝" w:hAnsi="ＭＳ 明朝" w:cs="游明朝" w:hint="eastAsia"/>
          <w:kern w:val="0"/>
          <w:sz w:val="24"/>
          <w:szCs w:val="24"/>
        </w:rPr>
        <w:t>支援事業利用</w:t>
      </w:r>
      <w:r w:rsidR="00B424E6">
        <w:rPr>
          <w:rFonts w:ascii="ＭＳ 明朝" w:eastAsia="ＭＳ 明朝" w:hAnsi="ＭＳ 明朝" w:cs="游明朝" w:hint="eastAsia"/>
          <w:kern w:val="0"/>
          <w:sz w:val="24"/>
          <w:szCs w:val="24"/>
        </w:rPr>
        <w:t>申請</w:t>
      </w:r>
      <w:r w:rsidRPr="00863ED0">
        <w:rPr>
          <w:rFonts w:ascii="ＭＳ 明朝" w:eastAsia="ＭＳ 明朝" w:hAnsi="ＭＳ 明朝" w:cs="游明朝" w:hint="eastAsia"/>
          <w:kern w:val="0"/>
          <w:sz w:val="24"/>
          <w:szCs w:val="24"/>
        </w:rPr>
        <w:t>書（様式</w:t>
      </w:r>
      <w:r w:rsidR="00437ED8">
        <w:rPr>
          <w:rFonts w:ascii="ＭＳ 明朝" w:eastAsia="ＭＳ 明朝" w:hAnsi="ＭＳ 明朝" w:cs="游明朝" w:hint="eastAsia"/>
          <w:kern w:val="0"/>
          <w:sz w:val="24"/>
          <w:szCs w:val="24"/>
        </w:rPr>
        <w:t>１</w:t>
      </w:r>
      <w:r w:rsidRPr="00863ED0">
        <w:rPr>
          <w:rFonts w:ascii="ＭＳ 明朝" w:eastAsia="ＭＳ 明朝" w:hAnsi="ＭＳ 明朝" w:cs="游明朝" w:hint="eastAsia"/>
          <w:kern w:val="0"/>
          <w:sz w:val="24"/>
          <w:szCs w:val="24"/>
        </w:rPr>
        <w:t>号。以下「</w:t>
      </w:r>
      <w:r w:rsidR="00437ED8">
        <w:rPr>
          <w:rFonts w:ascii="ＭＳ 明朝" w:eastAsia="ＭＳ 明朝" w:hAnsi="ＭＳ 明朝" w:cs="游明朝" w:hint="eastAsia"/>
          <w:kern w:val="0"/>
          <w:sz w:val="24"/>
          <w:szCs w:val="24"/>
        </w:rPr>
        <w:t>申請</w:t>
      </w:r>
      <w:r w:rsidRPr="00863ED0">
        <w:rPr>
          <w:rFonts w:ascii="ＭＳ 明朝" w:eastAsia="ＭＳ 明朝" w:hAnsi="ＭＳ 明朝" w:cs="游明朝" w:hint="eastAsia"/>
          <w:kern w:val="0"/>
          <w:sz w:val="24"/>
          <w:szCs w:val="24"/>
        </w:rPr>
        <w:t>書」という。）を</w:t>
      </w:r>
      <w:r w:rsidR="00301FCE">
        <w:rPr>
          <w:rFonts w:ascii="ＭＳ 明朝" w:eastAsia="ＭＳ 明朝" w:hAnsi="ＭＳ 明朝" w:cs="游明朝" w:hint="eastAsia"/>
          <w:kern w:val="0"/>
          <w:sz w:val="24"/>
          <w:szCs w:val="24"/>
        </w:rPr>
        <w:t>市長</w:t>
      </w:r>
      <w:r w:rsidRPr="00863ED0">
        <w:rPr>
          <w:rFonts w:ascii="ＭＳ 明朝" w:eastAsia="ＭＳ 明朝" w:hAnsi="ＭＳ 明朝" w:cs="ＭＳ 明朝" w:hint="eastAsia"/>
          <w:kern w:val="0"/>
          <w:sz w:val="24"/>
          <w:szCs w:val="24"/>
        </w:rPr>
        <w:t>に提出しなければならない。</w:t>
      </w:r>
    </w:p>
    <w:p w:rsidR="00437ED8" w:rsidRPr="00863ED0" w:rsidRDefault="00437ED8" w:rsidP="00B424E6">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p>
    <w:p w:rsidR="004603CE" w:rsidRPr="00863ED0" w:rsidRDefault="004603CE" w:rsidP="00437ED8">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r w:rsidRPr="00863ED0">
        <w:rPr>
          <w:rFonts w:ascii="ＭＳ 明朝" w:eastAsia="ＭＳ 明朝" w:hAnsi="ＭＳ 明朝" w:cs="Yu Gothic" w:hint="eastAsia"/>
          <w:kern w:val="0"/>
          <w:sz w:val="24"/>
          <w:szCs w:val="24"/>
        </w:rPr>
        <w:t>（利用の決定等）</w:t>
      </w:r>
    </w:p>
    <w:p w:rsidR="004603CE" w:rsidRDefault="004603CE" w:rsidP="003C1E62">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第５条</w:t>
      </w:r>
      <w:r w:rsidR="00835D3A">
        <w:rPr>
          <w:rFonts w:ascii="ＭＳ 明朝" w:eastAsia="ＭＳ 明朝" w:hAnsi="ＭＳ 明朝" w:cs="游明朝" w:hint="eastAsia"/>
          <w:kern w:val="0"/>
          <w:sz w:val="24"/>
          <w:szCs w:val="24"/>
        </w:rPr>
        <w:t xml:space="preserve">　</w:t>
      </w:r>
      <w:r w:rsidR="00437ED8">
        <w:rPr>
          <w:rFonts w:ascii="ＭＳ 明朝" w:eastAsia="ＭＳ 明朝" w:hAnsi="ＭＳ 明朝" w:cs="ＭＳ 明朝" w:hint="eastAsia"/>
          <w:kern w:val="0"/>
          <w:sz w:val="24"/>
          <w:szCs w:val="24"/>
        </w:rPr>
        <w:t>市長</w:t>
      </w:r>
      <w:r w:rsidRPr="00863ED0">
        <w:rPr>
          <w:rFonts w:ascii="ＭＳ 明朝" w:eastAsia="ＭＳ 明朝" w:hAnsi="ＭＳ 明朝" w:cs="ＭＳ 明朝" w:hint="eastAsia"/>
          <w:kern w:val="0"/>
          <w:sz w:val="24"/>
          <w:szCs w:val="24"/>
        </w:rPr>
        <w:t>は、前条による</w:t>
      </w:r>
      <w:r w:rsidR="00437ED8">
        <w:rPr>
          <w:rFonts w:ascii="ＭＳ 明朝" w:eastAsia="ＭＳ 明朝" w:hAnsi="ＭＳ 明朝" w:cs="ＭＳ 明朝" w:hint="eastAsia"/>
          <w:kern w:val="0"/>
          <w:sz w:val="24"/>
          <w:szCs w:val="24"/>
        </w:rPr>
        <w:t>申請</w:t>
      </w:r>
      <w:r w:rsidR="00301FCE">
        <w:rPr>
          <w:rFonts w:ascii="ＭＳ 明朝" w:eastAsia="ＭＳ 明朝" w:hAnsi="ＭＳ 明朝" w:cs="ＭＳ 明朝" w:hint="eastAsia"/>
          <w:kern w:val="0"/>
          <w:sz w:val="24"/>
          <w:szCs w:val="24"/>
        </w:rPr>
        <w:t>があったときは、その内容を審査し、</w:t>
      </w:r>
      <w:r w:rsidRPr="00863ED0">
        <w:rPr>
          <w:rFonts w:ascii="ＭＳ 明朝" w:eastAsia="ＭＳ 明朝" w:hAnsi="ＭＳ 明朝" w:cs="ＭＳ 明朝" w:hint="eastAsia"/>
          <w:kern w:val="0"/>
          <w:sz w:val="24"/>
          <w:szCs w:val="24"/>
        </w:rPr>
        <w:t>利用の必要</w:t>
      </w:r>
      <w:r w:rsidR="00301FCE">
        <w:rPr>
          <w:rFonts w:ascii="ＭＳ 明朝" w:eastAsia="ＭＳ 明朝" w:hAnsi="ＭＳ 明朝" w:cs="游明朝" w:hint="eastAsia"/>
          <w:kern w:val="0"/>
          <w:sz w:val="24"/>
          <w:szCs w:val="24"/>
        </w:rPr>
        <w:t>性を検討したうえで</w:t>
      </w:r>
      <w:r w:rsidRPr="00863ED0">
        <w:rPr>
          <w:rFonts w:ascii="ＭＳ 明朝" w:eastAsia="ＭＳ 明朝" w:hAnsi="ＭＳ 明朝" w:cs="游明朝" w:hint="eastAsia"/>
          <w:kern w:val="0"/>
          <w:sz w:val="24"/>
          <w:szCs w:val="24"/>
        </w:rPr>
        <w:t>利用の可否を決定し、</w:t>
      </w:r>
      <w:r w:rsidR="00D82DF8">
        <w:rPr>
          <w:rFonts w:ascii="ＭＳ 明朝" w:eastAsia="ＭＳ 明朝" w:hAnsi="ＭＳ 明朝" w:cs="游明朝" w:hint="eastAsia"/>
          <w:kern w:val="0"/>
          <w:sz w:val="24"/>
          <w:szCs w:val="24"/>
        </w:rPr>
        <w:t>八尾市</w:t>
      </w:r>
      <w:r w:rsidR="00502E2E">
        <w:rPr>
          <w:rFonts w:ascii="ＭＳ 明朝" w:eastAsia="ＭＳ 明朝" w:hAnsi="ＭＳ 明朝" w:cs="游明朝" w:hint="eastAsia"/>
          <w:kern w:val="0"/>
          <w:sz w:val="24"/>
          <w:szCs w:val="24"/>
        </w:rPr>
        <w:t>重度</w:t>
      </w:r>
      <w:r w:rsidR="00D82DF8">
        <w:rPr>
          <w:rFonts w:ascii="ＭＳ 明朝" w:eastAsia="ＭＳ 明朝" w:hAnsi="ＭＳ 明朝" w:cs="游明朝" w:hint="eastAsia"/>
          <w:kern w:val="0"/>
          <w:sz w:val="24"/>
          <w:szCs w:val="24"/>
        </w:rPr>
        <w:t>障がい者等入院時コミュニケーション</w:t>
      </w:r>
      <w:r w:rsidRPr="00863ED0">
        <w:rPr>
          <w:rFonts w:ascii="ＭＳ 明朝" w:eastAsia="ＭＳ 明朝" w:hAnsi="ＭＳ 明朝" w:cs="游明朝" w:hint="eastAsia"/>
          <w:kern w:val="0"/>
          <w:sz w:val="24"/>
          <w:szCs w:val="24"/>
        </w:rPr>
        <w:t>支援事業利用決定通知書（様式</w:t>
      </w:r>
      <w:r w:rsidR="00437ED8">
        <w:rPr>
          <w:rFonts w:ascii="ＭＳ 明朝" w:eastAsia="ＭＳ 明朝" w:hAnsi="ＭＳ 明朝" w:cs="游明朝" w:hint="eastAsia"/>
          <w:kern w:val="0"/>
          <w:sz w:val="24"/>
          <w:szCs w:val="24"/>
        </w:rPr>
        <w:t>２－１</w:t>
      </w:r>
      <w:r w:rsidRPr="00863ED0">
        <w:rPr>
          <w:rFonts w:ascii="ＭＳ 明朝" w:eastAsia="ＭＳ 明朝" w:hAnsi="ＭＳ 明朝" w:cs="游明朝" w:hint="eastAsia"/>
          <w:kern w:val="0"/>
          <w:sz w:val="24"/>
          <w:szCs w:val="24"/>
        </w:rPr>
        <w:t>号。以下「利用決定通知書」という。）</w:t>
      </w:r>
      <w:r w:rsidRPr="00863ED0">
        <w:rPr>
          <w:rFonts w:ascii="ＭＳ 明朝" w:eastAsia="ＭＳ 明朝" w:hAnsi="ＭＳ 明朝" w:cs="游明朝"/>
          <w:kern w:val="0"/>
          <w:sz w:val="24"/>
          <w:szCs w:val="24"/>
        </w:rPr>
        <w:t xml:space="preserve"> </w:t>
      </w:r>
      <w:r w:rsidRPr="00863ED0">
        <w:rPr>
          <w:rFonts w:ascii="ＭＳ 明朝" w:eastAsia="ＭＳ 明朝" w:hAnsi="ＭＳ 明朝" w:cs="游明朝" w:hint="eastAsia"/>
          <w:kern w:val="0"/>
          <w:sz w:val="24"/>
          <w:szCs w:val="24"/>
        </w:rPr>
        <w:t>により、</w:t>
      </w:r>
      <w:r w:rsidR="00437ED8">
        <w:rPr>
          <w:rFonts w:ascii="ＭＳ 明朝" w:eastAsia="ＭＳ 明朝" w:hAnsi="ＭＳ 明朝" w:cs="游明朝" w:hint="eastAsia"/>
          <w:kern w:val="0"/>
          <w:sz w:val="24"/>
          <w:szCs w:val="24"/>
        </w:rPr>
        <w:t>申請</w:t>
      </w:r>
      <w:r w:rsidRPr="00863ED0">
        <w:rPr>
          <w:rFonts w:ascii="ＭＳ 明朝" w:eastAsia="ＭＳ 明朝" w:hAnsi="ＭＳ 明朝" w:cs="游明朝" w:hint="eastAsia"/>
          <w:kern w:val="0"/>
          <w:sz w:val="24"/>
          <w:szCs w:val="24"/>
        </w:rPr>
        <w:t>者に通知する。</w:t>
      </w:r>
    </w:p>
    <w:p w:rsidR="00437ED8" w:rsidRPr="00863ED0" w:rsidRDefault="00437ED8" w:rsidP="00863ED0">
      <w:pPr>
        <w:autoSpaceDE w:val="0"/>
        <w:autoSpaceDN w:val="0"/>
        <w:adjustRightInd w:val="0"/>
        <w:spacing w:line="0" w:lineRule="atLeast"/>
        <w:jc w:val="left"/>
        <w:rPr>
          <w:rFonts w:ascii="ＭＳ 明朝" w:eastAsia="ＭＳ 明朝" w:hAnsi="ＭＳ 明朝" w:cs="游明朝"/>
          <w:kern w:val="0"/>
          <w:sz w:val="24"/>
          <w:szCs w:val="24"/>
        </w:rPr>
      </w:pPr>
    </w:p>
    <w:p w:rsidR="004603CE" w:rsidRPr="00863ED0" w:rsidRDefault="004603CE" w:rsidP="00437ED8">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r w:rsidRPr="00863ED0">
        <w:rPr>
          <w:rFonts w:ascii="ＭＳ 明朝" w:eastAsia="ＭＳ 明朝" w:hAnsi="ＭＳ 明朝" w:cs="Yu Gothic" w:hint="eastAsia"/>
          <w:kern w:val="0"/>
          <w:sz w:val="24"/>
          <w:szCs w:val="24"/>
        </w:rPr>
        <w:t>（変更の申請）</w:t>
      </w:r>
    </w:p>
    <w:p w:rsidR="004603CE" w:rsidRPr="00863ED0" w:rsidRDefault="004603CE"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第６条</w:t>
      </w:r>
      <w:r w:rsidR="00835D3A">
        <w:rPr>
          <w:rFonts w:ascii="ＭＳ 明朝" w:eastAsia="ＭＳ 明朝" w:hAnsi="ＭＳ 明朝" w:cs="游明朝" w:hint="eastAsia"/>
          <w:kern w:val="0"/>
          <w:sz w:val="24"/>
          <w:szCs w:val="24"/>
        </w:rPr>
        <w:t xml:space="preserve">　</w:t>
      </w:r>
      <w:r w:rsidRPr="00863ED0">
        <w:rPr>
          <w:rFonts w:ascii="ＭＳ 明朝" w:eastAsia="ＭＳ 明朝" w:hAnsi="ＭＳ 明朝" w:cs="游明朝" w:hint="eastAsia"/>
          <w:kern w:val="0"/>
          <w:sz w:val="24"/>
          <w:szCs w:val="24"/>
        </w:rPr>
        <w:t>前条に規定による利用決定通知書の交付を受けた者（以下「利用者」という。）は、利用決定通知書で決定を受けた事項に変更が生じたときは、</w:t>
      </w:r>
      <w:r w:rsidR="00D82DF8">
        <w:rPr>
          <w:rFonts w:ascii="ＭＳ 明朝" w:eastAsia="ＭＳ 明朝" w:hAnsi="ＭＳ 明朝" w:cs="游明朝" w:hint="eastAsia"/>
          <w:kern w:val="0"/>
          <w:sz w:val="24"/>
          <w:szCs w:val="24"/>
        </w:rPr>
        <w:t>改めて</w:t>
      </w:r>
      <w:r w:rsidR="002562EB">
        <w:rPr>
          <w:rFonts w:ascii="ＭＳ 明朝" w:eastAsia="ＭＳ 明朝" w:hAnsi="ＭＳ 明朝" w:cs="游明朝" w:hint="eastAsia"/>
          <w:kern w:val="0"/>
          <w:sz w:val="24"/>
          <w:szCs w:val="24"/>
        </w:rPr>
        <w:t>申請</w:t>
      </w:r>
      <w:r w:rsidRPr="00863ED0">
        <w:rPr>
          <w:rFonts w:ascii="ＭＳ 明朝" w:eastAsia="ＭＳ 明朝" w:hAnsi="ＭＳ 明朝" w:cs="游明朝" w:hint="eastAsia"/>
          <w:kern w:val="0"/>
          <w:sz w:val="24"/>
          <w:szCs w:val="24"/>
        </w:rPr>
        <w:t>書を</w:t>
      </w:r>
      <w:r w:rsidR="00301FCE">
        <w:rPr>
          <w:rFonts w:ascii="ＭＳ 明朝" w:eastAsia="ＭＳ 明朝" w:hAnsi="ＭＳ 明朝" w:cs="游明朝" w:hint="eastAsia"/>
          <w:kern w:val="0"/>
          <w:sz w:val="24"/>
          <w:szCs w:val="24"/>
        </w:rPr>
        <w:t>市長</w:t>
      </w:r>
      <w:r w:rsidRPr="00863ED0">
        <w:rPr>
          <w:rFonts w:ascii="ＭＳ 明朝" w:eastAsia="ＭＳ 明朝" w:hAnsi="ＭＳ 明朝" w:cs="ＭＳ 明朝" w:hint="eastAsia"/>
          <w:kern w:val="0"/>
          <w:sz w:val="24"/>
          <w:szCs w:val="24"/>
        </w:rPr>
        <w:t>に提出し</w:t>
      </w:r>
      <w:r w:rsidRPr="00863ED0">
        <w:rPr>
          <w:rFonts w:ascii="ＭＳ 明朝" w:eastAsia="ＭＳ 明朝" w:hAnsi="ＭＳ 明朝" w:cs="游明朝" w:hint="eastAsia"/>
          <w:kern w:val="0"/>
          <w:sz w:val="24"/>
          <w:szCs w:val="24"/>
        </w:rPr>
        <w:t>なければならない。</w:t>
      </w:r>
    </w:p>
    <w:p w:rsidR="004603CE" w:rsidRDefault="004603CE" w:rsidP="003C1E62">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２</w:t>
      </w:r>
      <w:r w:rsidRPr="00863ED0">
        <w:rPr>
          <w:rFonts w:ascii="ＭＳ 明朝" w:eastAsia="ＭＳ 明朝" w:hAnsi="ＭＳ 明朝" w:cs="游明朝"/>
          <w:kern w:val="0"/>
          <w:sz w:val="24"/>
          <w:szCs w:val="24"/>
        </w:rPr>
        <w:t xml:space="preserve"> </w:t>
      </w:r>
      <w:r w:rsidR="00437ED8">
        <w:rPr>
          <w:rFonts w:ascii="ＭＳ 明朝" w:eastAsia="ＭＳ 明朝" w:hAnsi="ＭＳ 明朝" w:cs="游明朝" w:hint="eastAsia"/>
          <w:kern w:val="0"/>
          <w:sz w:val="24"/>
          <w:szCs w:val="24"/>
        </w:rPr>
        <w:t>市長</w:t>
      </w:r>
      <w:r w:rsidRPr="00863ED0">
        <w:rPr>
          <w:rFonts w:ascii="ＭＳ 明朝" w:eastAsia="ＭＳ 明朝" w:hAnsi="ＭＳ 明朝" w:cs="ＭＳ 明朝" w:hint="eastAsia"/>
          <w:kern w:val="0"/>
          <w:sz w:val="24"/>
          <w:szCs w:val="24"/>
        </w:rPr>
        <w:t>は、前項の申請があったときは、適当と認めた者に対し</w:t>
      </w:r>
      <w:r w:rsidR="00D82DF8">
        <w:rPr>
          <w:rFonts w:ascii="ＭＳ 明朝" w:eastAsia="ＭＳ 明朝" w:hAnsi="ＭＳ 明朝" w:cs="ＭＳ 明朝" w:hint="eastAsia"/>
          <w:kern w:val="0"/>
          <w:sz w:val="24"/>
          <w:szCs w:val="24"/>
        </w:rPr>
        <w:t>八尾市</w:t>
      </w:r>
      <w:r w:rsidR="00502E2E">
        <w:rPr>
          <w:rFonts w:ascii="ＭＳ 明朝" w:eastAsia="ＭＳ 明朝" w:hAnsi="ＭＳ 明朝" w:cs="ＭＳ 明朝" w:hint="eastAsia"/>
          <w:kern w:val="0"/>
          <w:sz w:val="24"/>
          <w:szCs w:val="24"/>
        </w:rPr>
        <w:t>重度</w:t>
      </w:r>
      <w:r w:rsidR="00D82DF8">
        <w:rPr>
          <w:rFonts w:ascii="ＭＳ 明朝" w:eastAsia="ＭＳ 明朝" w:hAnsi="ＭＳ 明朝" w:cs="ＭＳ 明朝" w:hint="eastAsia"/>
          <w:kern w:val="0"/>
          <w:sz w:val="24"/>
          <w:szCs w:val="24"/>
        </w:rPr>
        <w:t>障がい者等入院時コミュニケーション</w:t>
      </w:r>
      <w:r w:rsidRPr="00863ED0">
        <w:rPr>
          <w:rFonts w:ascii="ＭＳ 明朝" w:eastAsia="ＭＳ 明朝" w:hAnsi="ＭＳ 明朝" w:cs="游明朝" w:hint="eastAsia"/>
          <w:kern w:val="0"/>
          <w:sz w:val="24"/>
          <w:szCs w:val="24"/>
        </w:rPr>
        <w:t>支援事業利用変更決定通知書（様式</w:t>
      </w:r>
      <w:r w:rsidR="00437ED8">
        <w:rPr>
          <w:rFonts w:ascii="ＭＳ 明朝" w:eastAsia="ＭＳ 明朝" w:hAnsi="ＭＳ 明朝" w:cs="游明朝" w:hint="eastAsia"/>
          <w:kern w:val="0"/>
          <w:sz w:val="24"/>
          <w:szCs w:val="24"/>
        </w:rPr>
        <w:t>２－２</w:t>
      </w:r>
      <w:r w:rsidRPr="00863ED0">
        <w:rPr>
          <w:rFonts w:ascii="ＭＳ 明朝" w:eastAsia="ＭＳ 明朝" w:hAnsi="ＭＳ 明朝" w:cs="游明朝" w:hint="eastAsia"/>
          <w:kern w:val="0"/>
          <w:sz w:val="24"/>
          <w:szCs w:val="24"/>
        </w:rPr>
        <w:t>号）により、利用者に通知する。</w:t>
      </w:r>
    </w:p>
    <w:p w:rsidR="00437ED8" w:rsidRPr="003C1E62" w:rsidRDefault="00437ED8" w:rsidP="00863ED0">
      <w:pPr>
        <w:autoSpaceDE w:val="0"/>
        <w:autoSpaceDN w:val="0"/>
        <w:adjustRightInd w:val="0"/>
        <w:spacing w:line="0" w:lineRule="atLeast"/>
        <w:jc w:val="left"/>
        <w:rPr>
          <w:rFonts w:ascii="ＭＳ 明朝" w:eastAsia="ＭＳ 明朝" w:hAnsi="ＭＳ 明朝" w:cs="游明朝"/>
          <w:kern w:val="0"/>
          <w:sz w:val="24"/>
          <w:szCs w:val="24"/>
        </w:rPr>
      </w:pPr>
    </w:p>
    <w:p w:rsidR="004603CE" w:rsidRPr="00863ED0" w:rsidRDefault="004603CE" w:rsidP="00437ED8">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r w:rsidRPr="00863ED0">
        <w:rPr>
          <w:rFonts w:ascii="ＭＳ 明朝" w:eastAsia="ＭＳ 明朝" w:hAnsi="ＭＳ 明朝" w:cs="Yu Gothic" w:hint="eastAsia"/>
          <w:kern w:val="0"/>
          <w:sz w:val="24"/>
          <w:szCs w:val="24"/>
        </w:rPr>
        <w:t>（利用決定通知書の再交付）</w:t>
      </w:r>
    </w:p>
    <w:p w:rsidR="004603CE" w:rsidRPr="00863ED0" w:rsidRDefault="004603CE"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第７条</w:t>
      </w:r>
      <w:r w:rsidR="00835D3A">
        <w:rPr>
          <w:rFonts w:ascii="ＭＳ 明朝" w:eastAsia="ＭＳ 明朝" w:hAnsi="ＭＳ 明朝" w:cs="游明朝" w:hint="eastAsia"/>
          <w:kern w:val="0"/>
          <w:sz w:val="24"/>
          <w:szCs w:val="24"/>
        </w:rPr>
        <w:t xml:space="preserve">　</w:t>
      </w:r>
      <w:r w:rsidRPr="00863ED0">
        <w:rPr>
          <w:rFonts w:ascii="ＭＳ 明朝" w:eastAsia="ＭＳ 明朝" w:hAnsi="ＭＳ 明朝" w:cs="游明朝" w:hint="eastAsia"/>
          <w:kern w:val="0"/>
          <w:sz w:val="24"/>
          <w:szCs w:val="24"/>
        </w:rPr>
        <w:t>利用者は</w:t>
      </w:r>
      <w:r w:rsidR="00D82DF8">
        <w:rPr>
          <w:rFonts w:ascii="ＭＳ 明朝" w:eastAsia="ＭＳ 明朝" w:hAnsi="ＭＳ 明朝" w:cs="游明朝" w:hint="eastAsia"/>
          <w:kern w:val="0"/>
          <w:sz w:val="24"/>
          <w:szCs w:val="24"/>
        </w:rPr>
        <w:t>、</w:t>
      </w:r>
      <w:r w:rsidRPr="00863ED0">
        <w:rPr>
          <w:rFonts w:ascii="ＭＳ 明朝" w:eastAsia="ＭＳ 明朝" w:hAnsi="ＭＳ 明朝" w:cs="游明朝" w:hint="eastAsia"/>
          <w:kern w:val="0"/>
          <w:sz w:val="24"/>
          <w:szCs w:val="24"/>
        </w:rPr>
        <w:t>第５条の利用決定通知書を破損し、又は紛失した時は、</w:t>
      </w:r>
      <w:r w:rsidR="00AD279E">
        <w:rPr>
          <w:rFonts w:ascii="ＭＳ 明朝" w:eastAsia="ＭＳ 明朝" w:hAnsi="ＭＳ 明朝" w:cs="游明朝" w:hint="eastAsia"/>
          <w:kern w:val="0"/>
          <w:sz w:val="24"/>
          <w:szCs w:val="24"/>
        </w:rPr>
        <w:t>申請</w:t>
      </w:r>
      <w:r w:rsidRPr="00863ED0">
        <w:rPr>
          <w:rFonts w:ascii="ＭＳ 明朝" w:eastAsia="ＭＳ 明朝" w:hAnsi="ＭＳ 明朝" w:cs="游明朝" w:hint="eastAsia"/>
          <w:kern w:val="0"/>
          <w:sz w:val="24"/>
          <w:szCs w:val="24"/>
        </w:rPr>
        <w:t>書を</w:t>
      </w:r>
      <w:r w:rsidR="003C1E62">
        <w:rPr>
          <w:rFonts w:ascii="ＭＳ 明朝" w:eastAsia="ＭＳ 明朝" w:hAnsi="ＭＳ 明朝" w:cs="游明朝" w:hint="eastAsia"/>
          <w:kern w:val="0"/>
          <w:sz w:val="24"/>
          <w:szCs w:val="24"/>
        </w:rPr>
        <w:t>市長</w:t>
      </w:r>
      <w:r w:rsidRPr="00863ED0">
        <w:rPr>
          <w:rFonts w:ascii="ＭＳ 明朝" w:eastAsia="ＭＳ 明朝" w:hAnsi="ＭＳ 明朝" w:cs="ＭＳ 明朝" w:hint="eastAsia"/>
          <w:kern w:val="0"/>
          <w:sz w:val="24"/>
          <w:szCs w:val="24"/>
        </w:rPr>
        <w:t>に提出しなければならない。</w:t>
      </w:r>
    </w:p>
    <w:p w:rsidR="004603CE" w:rsidRPr="00863ED0" w:rsidRDefault="004603CE"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２</w:t>
      </w:r>
      <w:r w:rsidRPr="00863ED0">
        <w:rPr>
          <w:rFonts w:ascii="ＭＳ 明朝" w:eastAsia="ＭＳ 明朝" w:hAnsi="ＭＳ 明朝" w:cs="游明朝"/>
          <w:kern w:val="0"/>
          <w:sz w:val="24"/>
          <w:szCs w:val="24"/>
        </w:rPr>
        <w:t xml:space="preserve"> </w:t>
      </w:r>
      <w:r w:rsidR="00437ED8">
        <w:rPr>
          <w:rFonts w:ascii="ＭＳ 明朝" w:eastAsia="ＭＳ 明朝" w:hAnsi="ＭＳ 明朝" w:cs="游明朝" w:hint="eastAsia"/>
          <w:kern w:val="0"/>
          <w:sz w:val="24"/>
          <w:szCs w:val="24"/>
        </w:rPr>
        <w:t>市長</w:t>
      </w:r>
      <w:r w:rsidRPr="00863ED0">
        <w:rPr>
          <w:rFonts w:ascii="ＭＳ 明朝" w:eastAsia="ＭＳ 明朝" w:hAnsi="ＭＳ 明朝" w:cs="ＭＳ 明朝" w:hint="eastAsia"/>
          <w:kern w:val="0"/>
          <w:sz w:val="24"/>
          <w:szCs w:val="24"/>
        </w:rPr>
        <w:t>は、前項の申請があったときは、適当と認めた者に対し利用決定通知書を再交付す</w:t>
      </w:r>
      <w:r w:rsidRPr="00863ED0">
        <w:rPr>
          <w:rFonts w:ascii="ＭＳ 明朝" w:eastAsia="ＭＳ 明朝" w:hAnsi="ＭＳ 明朝" w:cs="游明朝" w:hint="eastAsia"/>
          <w:kern w:val="0"/>
          <w:sz w:val="24"/>
          <w:szCs w:val="24"/>
        </w:rPr>
        <w:t>るものとする。</w:t>
      </w:r>
    </w:p>
    <w:p w:rsidR="00437ED8" w:rsidRDefault="00437ED8" w:rsidP="00863ED0">
      <w:pPr>
        <w:autoSpaceDE w:val="0"/>
        <w:autoSpaceDN w:val="0"/>
        <w:adjustRightInd w:val="0"/>
        <w:spacing w:line="0" w:lineRule="atLeast"/>
        <w:jc w:val="left"/>
        <w:rPr>
          <w:rFonts w:ascii="ＭＳ 明朝" w:eastAsia="ＭＳ 明朝" w:hAnsi="ＭＳ 明朝" w:cs="Yu Gothic"/>
          <w:kern w:val="0"/>
          <w:sz w:val="24"/>
          <w:szCs w:val="24"/>
        </w:rPr>
      </w:pPr>
    </w:p>
    <w:p w:rsidR="004603CE" w:rsidRPr="00863ED0" w:rsidRDefault="004603CE" w:rsidP="00437ED8">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r w:rsidRPr="00863ED0">
        <w:rPr>
          <w:rFonts w:ascii="ＭＳ 明朝" w:eastAsia="ＭＳ 明朝" w:hAnsi="ＭＳ 明朝" w:cs="Yu Gothic" w:hint="eastAsia"/>
          <w:kern w:val="0"/>
          <w:sz w:val="24"/>
          <w:szCs w:val="24"/>
        </w:rPr>
        <w:t>（利用の取り消し）</w:t>
      </w:r>
    </w:p>
    <w:p w:rsidR="004603CE" w:rsidRPr="00863ED0" w:rsidRDefault="004603CE"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第８条</w:t>
      </w:r>
      <w:r w:rsidR="00835D3A">
        <w:rPr>
          <w:rFonts w:ascii="ＭＳ 明朝" w:eastAsia="ＭＳ 明朝" w:hAnsi="ＭＳ 明朝" w:cs="游明朝" w:hint="eastAsia"/>
          <w:kern w:val="0"/>
          <w:sz w:val="24"/>
          <w:szCs w:val="24"/>
        </w:rPr>
        <w:t xml:space="preserve">　</w:t>
      </w:r>
      <w:r w:rsidR="00437ED8">
        <w:rPr>
          <w:rFonts w:ascii="ＭＳ 明朝" w:eastAsia="ＭＳ 明朝" w:hAnsi="ＭＳ 明朝" w:cs="游明朝" w:hint="eastAsia"/>
          <w:kern w:val="0"/>
          <w:sz w:val="24"/>
          <w:szCs w:val="24"/>
        </w:rPr>
        <w:t>市長</w:t>
      </w:r>
      <w:r w:rsidRPr="00863ED0">
        <w:rPr>
          <w:rFonts w:ascii="ＭＳ 明朝" w:eastAsia="ＭＳ 明朝" w:hAnsi="ＭＳ 明朝" w:cs="ＭＳ 明朝" w:hint="eastAsia"/>
          <w:kern w:val="0"/>
          <w:sz w:val="24"/>
          <w:szCs w:val="24"/>
        </w:rPr>
        <w:t>は、利用者が次の各号のいずれかに該当することとなったときは、事業の利用</w:t>
      </w:r>
      <w:r w:rsidRPr="00863ED0">
        <w:rPr>
          <w:rFonts w:ascii="ＭＳ 明朝" w:eastAsia="ＭＳ 明朝" w:hAnsi="ＭＳ 明朝" w:cs="游明朝" w:hint="eastAsia"/>
          <w:kern w:val="0"/>
          <w:sz w:val="24"/>
          <w:szCs w:val="24"/>
        </w:rPr>
        <w:t>決定を取り消すことができる。</w:t>
      </w:r>
    </w:p>
    <w:p w:rsidR="004603CE" w:rsidRPr="00863ED0" w:rsidRDefault="004603CE" w:rsidP="00863ED0">
      <w:pPr>
        <w:autoSpaceDE w:val="0"/>
        <w:autoSpaceDN w:val="0"/>
        <w:adjustRightInd w:val="0"/>
        <w:spacing w:line="0" w:lineRule="atLeast"/>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（１）死亡又は市外に転出したとき。</w:t>
      </w:r>
    </w:p>
    <w:p w:rsidR="004603CE" w:rsidRPr="00863ED0" w:rsidRDefault="004603CE" w:rsidP="00863ED0">
      <w:pPr>
        <w:autoSpaceDE w:val="0"/>
        <w:autoSpaceDN w:val="0"/>
        <w:adjustRightInd w:val="0"/>
        <w:spacing w:line="0" w:lineRule="atLeast"/>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（２）虚偽の申込又は不正の行為によって利用の決定を受けたとき。</w:t>
      </w:r>
    </w:p>
    <w:p w:rsidR="004603CE" w:rsidRPr="00863ED0" w:rsidRDefault="00437ED8" w:rsidP="00863ED0">
      <w:pPr>
        <w:autoSpaceDE w:val="0"/>
        <w:autoSpaceDN w:val="0"/>
        <w:adjustRightInd w:val="0"/>
        <w:spacing w:line="0" w:lineRule="atLeast"/>
        <w:jc w:val="left"/>
        <w:rPr>
          <w:rFonts w:ascii="ＭＳ 明朝" w:eastAsia="ＭＳ 明朝" w:hAnsi="ＭＳ 明朝" w:cs="游明朝"/>
          <w:kern w:val="0"/>
          <w:sz w:val="24"/>
          <w:szCs w:val="24"/>
        </w:rPr>
      </w:pPr>
      <w:r>
        <w:rPr>
          <w:rFonts w:ascii="ＭＳ 明朝" w:eastAsia="ＭＳ 明朝" w:hAnsi="ＭＳ 明朝" w:cs="游明朝" w:hint="eastAsia"/>
          <w:kern w:val="0"/>
          <w:sz w:val="24"/>
          <w:szCs w:val="24"/>
        </w:rPr>
        <w:t>（３）その他市長</w:t>
      </w:r>
      <w:r w:rsidR="004603CE" w:rsidRPr="00863ED0">
        <w:rPr>
          <w:rFonts w:ascii="ＭＳ 明朝" w:eastAsia="ＭＳ 明朝" w:hAnsi="ＭＳ 明朝" w:cs="ＭＳ 明朝" w:hint="eastAsia"/>
          <w:kern w:val="0"/>
          <w:sz w:val="24"/>
          <w:szCs w:val="24"/>
        </w:rPr>
        <w:t>が事業を提供することが不適当と認めたとき。</w:t>
      </w:r>
    </w:p>
    <w:p w:rsidR="004603CE" w:rsidRDefault="004603CE"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２</w:t>
      </w:r>
      <w:r w:rsidRPr="00863ED0">
        <w:rPr>
          <w:rFonts w:ascii="ＭＳ 明朝" w:eastAsia="ＭＳ 明朝" w:hAnsi="ＭＳ 明朝" w:cs="游明朝"/>
          <w:kern w:val="0"/>
          <w:sz w:val="24"/>
          <w:szCs w:val="24"/>
        </w:rPr>
        <w:t xml:space="preserve"> </w:t>
      </w:r>
      <w:r w:rsidR="00437ED8">
        <w:rPr>
          <w:rFonts w:ascii="ＭＳ 明朝" w:eastAsia="ＭＳ 明朝" w:hAnsi="ＭＳ 明朝" w:cs="游明朝" w:hint="eastAsia"/>
          <w:kern w:val="0"/>
          <w:sz w:val="24"/>
          <w:szCs w:val="24"/>
        </w:rPr>
        <w:t>市長</w:t>
      </w:r>
      <w:r w:rsidRPr="00863ED0">
        <w:rPr>
          <w:rFonts w:ascii="ＭＳ 明朝" w:eastAsia="ＭＳ 明朝" w:hAnsi="ＭＳ 明朝" w:cs="ＭＳ 明朝" w:hint="eastAsia"/>
          <w:kern w:val="0"/>
          <w:sz w:val="24"/>
          <w:szCs w:val="24"/>
        </w:rPr>
        <w:t>は、前項の規定により利用を取り消したときは、</w:t>
      </w:r>
      <w:r w:rsidR="00D82DF8">
        <w:rPr>
          <w:rFonts w:ascii="ＭＳ 明朝" w:eastAsia="ＭＳ 明朝" w:hAnsi="ＭＳ 明朝" w:cs="ＭＳ 明朝" w:hint="eastAsia"/>
          <w:kern w:val="0"/>
          <w:sz w:val="24"/>
          <w:szCs w:val="24"/>
        </w:rPr>
        <w:t>八尾市</w:t>
      </w:r>
      <w:r w:rsidR="00502E2E">
        <w:rPr>
          <w:rFonts w:ascii="ＭＳ 明朝" w:eastAsia="ＭＳ 明朝" w:hAnsi="ＭＳ 明朝" w:cs="ＭＳ 明朝" w:hint="eastAsia"/>
          <w:kern w:val="0"/>
          <w:sz w:val="24"/>
          <w:szCs w:val="24"/>
        </w:rPr>
        <w:t>重度</w:t>
      </w:r>
      <w:r w:rsidR="00D82DF8">
        <w:rPr>
          <w:rFonts w:ascii="ＭＳ 明朝" w:eastAsia="ＭＳ 明朝" w:hAnsi="ＭＳ 明朝" w:cs="ＭＳ 明朝" w:hint="eastAsia"/>
          <w:kern w:val="0"/>
          <w:sz w:val="24"/>
          <w:szCs w:val="24"/>
        </w:rPr>
        <w:t>障がい者等入院時コミュニケーション</w:t>
      </w:r>
      <w:r w:rsidRPr="00863ED0">
        <w:rPr>
          <w:rFonts w:ascii="ＭＳ 明朝" w:eastAsia="ＭＳ 明朝" w:hAnsi="ＭＳ 明朝" w:cs="游明朝" w:hint="eastAsia"/>
          <w:kern w:val="0"/>
          <w:sz w:val="24"/>
          <w:szCs w:val="24"/>
        </w:rPr>
        <w:t>支援事業利用取消通知書（様式</w:t>
      </w:r>
      <w:r w:rsidR="00437ED8">
        <w:rPr>
          <w:rFonts w:ascii="ＭＳ 明朝" w:eastAsia="ＭＳ 明朝" w:hAnsi="ＭＳ 明朝" w:cs="游明朝" w:hint="eastAsia"/>
          <w:kern w:val="0"/>
          <w:sz w:val="24"/>
          <w:szCs w:val="24"/>
        </w:rPr>
        <w:t>２－３</w:t>
      </w:r>
      <w:r w:rsidRPr="00863ED0">
        <w:rPr>
          <w:rFonts w:ascii="ＭＳ 明朝" w:eastAsia="ＭＳ 明朝" w:hAnsi="ＭＳ 明朝" w:cs="游明朝" w:hint="eastAsia"/>
          <w:kern w:val="0"/>
          <w:sz w:val="24"/>
          <w:szCs w:val="24"/>
        </w:rPr>
        <w:t>号）により利用者へ通知するものとする。</w:t>
      </w:r>
    </w:p>
    <w:p w:rsidR="00437ED8" w:rsidRPr="00863ED0" w:rsidRDefault="00437ED8"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p>
    <w:p w:rsidR="004603CE" w:rsidRPr="00863ED0" w:rsidRDefault="004603CE" w:rsidP="00437ED8">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r w:rsidRPr="00863ED0">
        <w:rPr>
          <w:rFonts w:ascii="ＭＳ 明朝" w:eastAsia="ＭＳ 明朝" w:hAnsi="ＭＳ 明朝" w:cs="Yu Gothic" w:hint="eastAsia"/>
          <w:kern w:val="0"/>
          <w:sz w:val="24"/>
          <w:szCs w:val="24"/>
        </w:rPr>
        <w:t>（サービス提供事業者）</w:t>
      </w:r>
    </w:p>
    <w:p w:rsidR="004603CE" w:rsidRPr="00863ED0" w:rsidRDefault="004603CE"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第９条</w:t>
      </w:r>
      <w:r w:rsidR="00835D3A">
        <w:rPr>
          <w:rFonts w:ascii="ＭＳ 明朝" w:eastAsia="ＭＳ 明朝" w:hAnsi="ＭＳ 明朝" w:cs="游明朝" w:hint="eastAsia"/>
          <w:kern w:val="0"/>
          <w:sz w:val="24"/>
          <w:szCs w:val="24"/>
        </w:rPr>
        <w:t xml:space="preserve">　</w:t>
      </w:r>
      <w:r w:rsidRPr="00863ED0">
        <w:rPr>
          <w:rFonts w:ascii="ＭＳ 明朝" w:eastAsia="ＭＳ 明朝" w:hAnsi="ＭＳ 明朝" w:cs="游明朝" w:hint="eastAsia"/>
          <w:kern w:val="0"/>
          <w:sz w:val="24"/>
          <w:szCs w:val="24"/>
        </w:rPr>
        <w:t>サービス提供事業者（以下「事業者」という。）は、法に基づく指定障</w:t>
      </w:r>
      <w:r w:rsidR="001742AC">
        <w:rPr>
          <w:rFonts w:ascii="ＭＳ 明朝" w:eastAsia="ＭＳ 明朝" w:hAnsi="ＭＳ 明朝" w:cs="游明朝" w:hint="eastAsia"/>
          <w:kern w:val="0"/>
          <w:sz w:val="24"/>
          <w:szCs w:val="24"/>
        </w:rPr>
        <w:t>がい</w:t>
      </w:r>
      <w:r w:rsidRPr="00863ED0">
        <w:rPr>
          <w:rFonts w:ascii="ＭＳ 明朝" w:eastAsia="ＭＳ 明朝" w:hAnsi="ＭＳ 明朝" w:cs="游明朝" w:hint="eastAsia"/>
          <w:kern w:val="0"/>
          <w:sz w:val="24"/>
          <w:szCs w:val="24"/>
        </w:rPr>
        <w:t>福祉サービスの指定を受け</w:t>
      </w:r>
      <w:r w:rsidR="001742AC">
        <w:rPr>
          <w:rFonts w:ascii="ＭＳ 明朝" w:eastAsia="ＭＳ 明朝" w:hAnsi="ＭＳ 明朝" w:cs="游明朝" w:hint="eastAsia"/>
          <w:kern w:val="0"/>
          <w:sz w:val="24"/>
          <w:szCs w:val="24"/>
        </w:rPr>
        <w:t>、現に在宅生活において障がい福祉サービスを提供している者</w:t>
      </w:r>
      <w:r w:rsidRPr="00863ED0">
        <w:rPr>
          <w:rFonts w:ascii="ＭＳ 明朝" w:eastAsia="ＭＳ 明朝" w:hAnsi="ＭＳ 明朝" w:cs="游明朝" w:hint="eastAsia"/>
          <w:kern w:val="0"/>
          <w:sz w:val="24"/>
          <w:szCs w:val="24"/>
        </w:rPr>
        <w:t>とする。</w:t>
      </w:r>
    </w:p>
    <w:p w:rsidR="004603CE" w:rsidRPr="00863ED0" w:rsidRDefault="004603CE"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２</w:t>
      </w:r>
      <w:r w:rsidRPr="00863ED0">
        <w:rPr>
          <w:rFonts w:ascii="ＭＳ 明朝" w:eastAsia="ＭＳ 明朝" w:hAnsi="ＭＳ 明朝" w:cs="游明朝"/>
          <w:kern w:val="0"/>
          <w:sz w:val="24"/>
          <w:szCs w:val="24"/>
        </w:rPr>
        <w:t xml:space="preserve"> </w:t>
      </w:r>
      <w:r w:rsidRPr="00863ED0">
        <w:rPr>
          <w:rFonts w:ascii="ＭＳ 明朝" w:eastAsia="ＭＳ 明朝" w:hAnsi="ＭＳ 明朝" w:cs="游明朝" w:hint="eastAsia"/>
          <w:kern w:val="0"/>
          <w:sz w:val="24"/>
          <w:szCs w:val="24"/>
        </w:rPr>
        <w:t>利用者は、前項の規定による事業者に利用決定通知書を提示してサービス</w:t>
      </w:r>
      <w:r w:rsidRPr="00863ED0">
        <w:rPr>
          <w:rFonts w:ascii="ＭＳ 明朝" w:eastAsia="ＭＳ 明朝" w:hAnsi="ＭＳ 明朝" w:cs="游明朝" w:hint="eastAsia"/>
          <w:kern w:val="0"/>
          <w:sz w:val="24"/>
          <w:szCs w:val="24"/>
        </w:rPr>
        <w:lastRenderedPageBreak/>
        <w:t>を受けるものとする。ただし、緊急の場合その他やむを得ない理由のある場合はこの限りでない。</w:t>
      </w:r>
    </w:p>
    <w:p w:rsidR="004603CE" w:rsidRDefault="004603CE" w:rsidP="00863ED0">
      <w:pPr>
        <w:autoSpaceDE w:val="0"/>
        <w:autoSpaceDN w:val="0"/>
        <w:adjustRightInd w:val="0"/>
        <w:spacing w:line="0" w:lineRule="atLeast"/>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３</w:t>
      </w:r>
      <w:r w:rsidRPr="00863ED0">
        <w:rPr>
          <w:rFonts w:ascii="ＭＳ 明朝" w:eastAsia="ＭＳ 明朝" w:hAnsi="ＭＳ 明朝" w:cs="游明朝"/>
          <w:kern w:val="0"/>
          <w:sz w:val="24"/>
          <w:szCs w:val="24"/>
        </w:rPr>
        <w:t xml:space="preserve"> </w:t>
      </w:r>
      <w:r w:rsidRPr="00863ED0">
        <w:rPr>
          <w:rFonts w:ascii="ＭＳ 明朝" w:eastAsia="ＭＳ 明朝" w:hAnsi="ＭＳ 明朝" w:cs="游明朝" w:hint="eastAsia"/>
          <w:kern w:val="0"/>
          <w:sz w:val="24"/>
          <w:szCs w:val="24"/>
        </w:rPr>
        <w:t>１日に利用できる事業者は１事業者のみとする。</w:t>
      </w:r>
    </w:p>
    <w:p w:rsidR="00437ED8" w:rsidRPr="00863ED0" w:rsidRDefault="00437ED8" w:rsidP="00863ED0">
      <w:pPr>
        <w:autoSpaceDE w:val="0"/>
        <w:autoSpaceDN w:val="0"/>
        <w:adjustRightInd w:val="0"/>
        <w:spacing w:line="0" w:lineRule="atLeast"/>
        <w:jc w:val="left"/>
        <w:rPr>
          <w:rFonts w:ascii="ＭＳ 明朝" w:eastAsia="ＭＳ 明朝" w:hAnsi="ＭＳ 明朝" w:cs="游明朝"/>
          <w:kern w:val="0"/>
          <w:sz w:val="24"/>
          <w:szCs w:val="24"/>
        </w:rPr>
      </w:pPr>
    </w:p>
    <w:p w:rsidR="004603CE" w:rsidRPr="00863ED0" w:rsidRDefault="004603CE" w:rsidP="00437ED8">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r w:rsidRPr="00863ED0">
        <w:rPr>
          <w:rFonts w:ascii="ＭＳ 明朝" w:eastAsia="ＭＳ 明朝" w:hAnsi="ＭＳ 明朝" w:cs="Yu Gothic" w:hint="eastAsia"/>
          <w:kern w:val="0"/>
          <w:sz w:val="24"/>
          <w:szCs w:val="24"/>
        </w:rPr>
        <w:t>（実施上の留意事項）</w:t>
      </w:r>
    </w:p>
    <w:p w:rsidR="004603CE" w:rsidRPr="00863ED0" w:rsidRDefault="004603CE"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第</w:t>
      </w:r>
      <w:r w:rsidRPr="00863ED0">
        <w:rPr>
          <w:rFonts w:ascii="ＭＳ 明朝" w:eastAsia="ＭＳ 明朝" w:hAnsi="ＭＳ 明朝" w:cs="游明朝"/>
          <w:kern w:val="0"/>
          <w:sz w:val="24"/>
          <w:szCs w:val="24"/>
        </w:rPr>
        <w:t>10</w:t>
      </w:r>
      <w:r w:rsidRPr="00863ED0">
        <w:rPr>
          <w:rFonts w:ascii="ＭＳ 明朝" w:eastAsia="ＭＳ 明朝" w:hAnsi="ＭＳ 明朝" w:cs="游明朝" w:hint="eastAsia"/>
          <w:kern w:val="0"/>
          <w:sz w:val="24"/>
          <w:szCs w:val="24"/>
        </w:rPr>
        <w:t>条</w:t>
      </w:r>
      <w:r w:rsidR="00835D3A">
        <w:rPr>
          <w:rFonts w:ascii="ＭＳ 明朝" w:eastAsia="ＭＳ 明朝" w:hAnsi="ＭＳ 明朝" w:cs="游明朝" w:hint="eastAsia"/>
          <w:kern w:val="0"/>
          <w:sz w:val="24"/>
          <w:szCs w:val="24"/>
        </w:rPr>
        <w:t xml:space="preserve">　</w:t>
      </w:r>
      <w:r w:rsidRPr="00863ED0">
        <w:rPr>
          <w:rFonts w:ascii="ＭＳ 明朝" w:eastAsia="ＭＳ 明朝" w:hAnsi="ＭＳ 明朝" w:cs="游明朝" w:hint="eastAsia"/>
          <w:kern w:val="0"/>
          <w:sz w:val="24"/>
          <w:szCs w:val="24"/>
        </w:rPr>
        <w:t>事業者は、事業実施にあたって次の事項に留意し、事業の円滑かつ効果的な運営に努めるものとする。</w:t>
      </w:r>
    </w:p>
    <w:p w:rsidR="004603CE" w:rsidRPr="00863ED0" w:rsidRDefault="004603CE" w:rsidP="00437ED8">
      <w:pPr>
        <w:autoSpaceDE w:val="0"/>
        <w:autoSpaceDN w:val="0"/>
        <w:adjustRightInd w:val="0"/>
        <w:spacing w:line="0" w:lineRule="atLeast"/>
        <w:ind w:left="480" w:hangingChars="200" w:hanging="48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（１）事業に関する諸記録を整備し、サービスを提供した日から５年間保存すること。</w:t>
      </w:r>
    </w:p>
    <w:p w:rsidR="004603CE" w:rsidRPr="00863ED0" w:rsidRDefault="004603CE" w:rsidP="00863ED0">
      <w:pPr>
        <w:autoSpaceDE w:val="0"/>
        <w:autoSpaceDN w:val="0"/>
        <w:adjustRightInd w:val="0"/>
        <w:spacing w:line="0" w:lineRule="atLeast"/>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（２）利用者及びその家族に関して業務上知り得た秘密を守ること。</w:t>
      </w:r>
    </w:p>
    <w:p w:rsidR="004603CE" w:rsidRDefault="004603CE" w:rsidP="00437ED8">
      <w:pPr>
        <w:autoSpaceDE w:val="0"/>
        <w:autoSpaceDN w:val="0"/>
        <w:adjustRightInd w:val="0"/>
        <w:spacing w:line="0" w:lineRule="atLeast"/>
        <w:ind w:left="480" w:hangingChars="200" w:hanging="48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（３）利用契約に際しての説明、書面の交付その他の社会福祉事業の実施に関して社会福祉法（昭和</w:t>
      </w:r>
      <w:r w:rsidR="003C1E62">
        <w:rPr>
          <w:rFonts w:ascii="ＭＳ 明朝" w:eastAsia="ＭＳ 明朝" w:hAnsi="ＭＳ 明朝" w:cs="游明朝"/>
          <w:kern w:val="0"/>
          <w:sz w:val="24"/>
          <w:szCs w:val="24"/>
        </w:rPr>
        <w:t>26</w:t>
      </w:r>
      <w:r w:rsidRPr="00863ED0">
        <w:rPr>
          <w:rFonts w:ascii="ＭＳ 明朝" w:eastAsia="ＭＳ 明朝" w:hAnsi="ＭＳ 明朝" w:cs="游明朝" w:hint="eastAsia"/>
          <w:kern w:val="0"/>
          <w:sz w:val="24"/>
          <w:szCs w:val="24"/>
        </w:rPr>
        <w:t>年法律第</w:t>
      </w:r>
      <w:r w:rsidR="003C1E62">
        <w:rPr>
          <w:rFonts w:ascii="ＭＳ 明朝" w:eastAsia="ＭＳ 明朝" w:hAnsi="ＭＳ 明朝" w:cs="游明朝"/>
          <w:kern w:val="0"/>
          <w:sz w:val="24"/>
          <w:szCs w:val="24"/>
        </w:rPr>
        <w:t>45</w:t>
      </w:r>
      <w:r w:rsidRPr="00863ED0">
        <w:rPr>
          <w:rFonts w:ascii="ＭＳ 明朝" w:eastAsia="ＭＳ 明朝" w:hAnsi="ＭＳ 明朝" w:cs="游明朝" w:hint="eastAsia"/>
          <w:kern w:val="0"/>
          <w:sz w:val="24"/>
          <w:szCs w:val="24"/>
        </w:rPr>
        <w:t>号）に定められた事項を遵守すること。</w:t>
      </w:r>
    </w:p>
    <w:p w:rsidR="00437ED8" w:rsidRPr="00863ED0" w:rsidRDefault="00437ED8" w:rsidP="00437ED8">
      <w:pPr>
        <w:autoSpaceDE w:val="0"/>
        <w:autoSpaceDN w:val="0"/>
        <w:adjustRightInd w:val="0"/>
        <w:spacing w:line="0" w:lineRule="atLeast"/>
        <w:ind w:left="480" w:hangingChars="200" w:hanging="480"/>
        <w:jc w:val="left"/>
        <w:rPr>
          <w:rFonts w:ascii="ＭＳ 明朝" w:eastAsia="ＭＳ 明朝" w:hAnsi="ＭＳ 明朝" w:cs="游明朝"/>
          <w:kern w:val="0"/>
          <w:sz w:val="24"/>
          <w:szCs w:val="24"/>
        </w:rPr>
      </w:pPr>
    </w:p>
    <w:p w:rsidR="004603CE" w:rsidRPr="00863ED0" w:rsidRDefault="004603CE" w:rsidP="00437ED8">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r w:rsidRPr="00863ED0">
        <w:rPr>
          <w:rFonts w:ascii="ＭＳ 明朝" w:eastAsia="ＭＳ 明朝" w:hAnsi="ＭＳ 明朝" w:cs="Yu Gothic" w:hint="eastAsia"/>
          <w:kern w:val="0"/>
          <w:sz w:val="24"/>
          <w:szCs w:val="24"/>
        </w:rPr>
        <w:t>（給付費の支給）</w:t>
      </w:r>
    </w:p>
    <w:p w:rsidR="004603CE" w:rsidRPr="00863ED0" w:rsidRDefault="004603CE"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第</w:t>
      </w:r>
      <w:r w:rsidR="00437ED8">
        <w:rPr>
          <w:rFonts w:ascii="ＭＳ 明朝" w:eastAsia="ＭＳ 明朝" w:hAnsi="ＭＳ 明朝" w:cs="游明朝"/>
          <w:kern w:val="0"/>
          <w:sz w:val="24"/>
          <w:szCs w:val="24"/>
        </w:rPr>
        <w:t>11</w:t>
      </w:r>
      <w:r w:rsidRPr="00863ED0">
        <w:rPr>
          <w:rFonts w:ascii="ＭＳ 明朝" w:eastAsia="ＭＳ 明朝" w:hAnsi="ＭＳ 明朝" w:cs="游明朝" w:hint="eastAsia"/>
          <w:kern w:val="0"/>
          <w:sz w:val="24"/>
          <w:szCs w:val="24"/>
        </w:rPr>
        <w:t>条</w:t>
      </w:r>
      <w:r w:rsidR="00835D3A">
        <w:rPr>
          <w:rFonts w:ascii="ＭＳ 明朝" w:eastAsia="ＭＳ 明朝" w:hAnsi="ＭＳ 明朝" w:cs="游明朝" w:hint="eastAsia"/>
          <w:kern w:val="0"/>
          <w:sz w:val="24"/>
          <w:szCs w:val="24"/>
        </w:rPr>
        <w:t xml:space="preserve">　</w:t>
      </w:r>
      <w:r w:rsidR="00437ED8">
        <w:rPr>
          <w:rFonts w:ascii="ＭＳ 明朝" w:eastAsia="ＭＳ 明朝" w:hAnsi="ＭＳ 明朝" w:cs="游明朝" w:hint="eastAsia"/>
          <w:kern w:val="0"/>
          <w:sz w:val="24"/>
          <w:szCs w:val="24"/>
        </w:rPr>
        <w:t>市長</w:t>
      </w:r>
      <w:r w:rsidRPr="00863ED0">
        <w:rPr>
          <w:rFonts w:ascii="ＭＳ 明朝" w:eastAsia="ＭＳ 明朝" w:hAnsi="ＭＳ 明朝" w:cs="ＭＳ 明朝" w:hint="eastAsia"/>
          <w:kern w:val="0"/>
          <w:sz w:val="24"/>
          <w:szCs w:val="24"/>
        </w:rPr>
        <w:t>は、利用者が事業者からサービスを受けたときは、事業者に対し、第</w:t>
      </w:r>
      <w:r w:rsidR="003C1E62">
        <w:rPr>
          <w:rFonts w:ascii="ＭＳ 明朝" w:eastAsia="ＭＳ 明朝" w:hAnsi="ＭＳ 明朝" w:cs="游明朝"/>
          <w:kern w:val="0"/>
          <w:sz w:val="24"/>
          <w:szCs w:val="24"/>
        </w:rPr>
        <w:t>15</w:t>
      </w:r>
      <w:r w:rsidRPr="00863ED0">
        <w:rPr>
          <w:rFonts w:ascii="ＭＳ 明朝" w:eastAsia="ＭＳ 明朝" w:hAnsi="ＭＳ 明朝" w:cs="游明朝" w:hint="eastAsia"/>
          <w:kern w:val="0"/>
          <w:sz w:val="24"/>
          <w:szCs w:val="24"/>
        </w:rPr>
        <w:t>条に規定する代理受領手続により、事業に係る給付費（以下「給付費」という。）を支給するものとする。</w:t>
      </w:r>
    </w:p>
    <w:p w:rsidR="00437ED8" w:rsidRDefault="00437ED8" w:rsidP="00863ED0">
      <w:pPr>
        <w:autoSpaceDE w:val="0"/>
        <w:autoSpaceDN w:val="0"/>
        <w:adjustRightInd w:val="0"/>
        <w:spacing w:line="0" w:lineRule="atLeast"/>
        <w:jc w:val="left"/>
        <w:rPr>
          <w:rFonts w:ascii="ＭＳ 明朝" w:eastAsia="ＭＳ 明朝" w:hAnsi="ＭＳ 明朝" w:cs="Yu Gothic"/>
          <w:kern w:val="0"/>
          <w:sz w:val="24"/>
          <w:szCs w:val="24"/>
        </w:rPr>
      </w:pPr>
    </w:p>
    <w:p w:rsidR="004603CE" w:rsidRPr="00863ED0" w:rsidRDefault="00371519" w:rsidP="00437ED8">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r>
        <w:rPr>
          <w:rFonts w:ascii="ＭＳ 明朝" w:eastAsia="ＭＳ 明朝" w:hAnsi="ＭＳ 明朝" w:cs="Yu Gothic" w:hint="eastAsia"/>
          <w:kern w:val="0"/>
          <w:sz w:val="24"/>
          <w:szCs w:val="24"/>
        </w:rPr>
        <w:t>（</w:t>
      </w:r>
      <w:r w:rsidR="00D82DF8">
        <w:rPr>
          <w:rFonts w:ascii="ＭＳ 明朝" w:eastAsia="ＭＳ 明朝" w:hAnsi="ＭＳ 明朝" w:cs="Yu Gothic" w:hint="eastAsia"/>
          <w:kern w:val="0"/>
          <w:sz w:val="24"/>
          <w:szCs w:val="24"/>
        </w:rPr>
        <w:t>報酬単価</w:t>
      </w:r>
      <w:r>
        <w:rPr>
          <w:rFonts w:ascii="ＭＳ 明朝" w:eastAsia="ＭＳ 明朝" w:hAnsi="ＭＳ 明朝" w:cs="Yu Gothic" w:hint="eastAsia"/>
          <w:kern w:val="0"/>
          <w:sz w:val="24"/>
          <w:szCs w:val="24"/>
        </w:rPr>
        <w:t>及び支給量</w:t>
      </w:r>
      <w:r w:rsidR="004603CE" w:rsidRPr="00863ED0">
        <w:rPr>
          <w:rFonts w:ascii="ＭＳ 明朝" w:eastAsia="ＭＳ 明朝" w:hAnsi="ＭＳ 明朝" w:cs="Yu Gothic" w:hint="eastAsia"/>
          <w:kern w:val="0"/>
          <w:sz w:val="24"/>
          <w:szCs w:val="24"/>
        </w:rPr>
        <w:t>）</w:t>
      </w:r>
    </w:p>
    <w:p w:rsidR="004603CE" w:rsidRDefault="004603CE"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第</w:t>
      </w:r>
      <w:r w:rsidRPr="00863ED0">
        <w:rPr>
          <w:rFonts w:ascii="ＭＳ 明朝" w:eastAsia="ＭＳ 明朝" w:hAnsi="ＭＳ 明朝" w:cs="游明朝"/>
          <w:kern w:val="0"/>
          <w:sz w:val="24"/>
          <w:szCs w:val="24"/>
        </w:rPr>
        <w:t>12</w:t>
      </w:r>
      <w:r w:rsidRPr="00863ED0">
        <w:rPr>
          <w:rFonts w:ascii="ＭＳ 明朝" w:eastAsia="ＭＳ 明朝" w:hAnsi="ＭＳ 明朝" w:cs="游明朝" w:hint="eastAsia"/>
          <w:kern w:val="0"/>
          <w:sz w:val="24"/>
          <w:szCs w:val="24"/>
        </w:rPr>
        <w:t>条</w:t>
      </w:r>
      <w:r w:rsidR="00835D3A">
        <w:rPr>
          <w:rFonts w:ascii="ＭＳ 明朝" w:eastAsia="ＭＳ 明朝" w:hAnsi="ＭＳ 明朝" w:cs="游明朝" w:hint="eastAsia"/>
          <w:kern w:val="0"/>
          <w:sz w:val="24"/>
          <w:szCs w:val="24"/>
        </w:rPr>
        <w:t xml:space="preserve">　</w:t>
      </w:r>
      <w:r w:rsidRPr="00863ED0">
        <w:rPr>
          <w:rFonts w:ascii="ＭＳ 明朝" w:eastAsia="ＭＳ 明朝" w:hAnsi="ＭＳ 明朝" w:cs="游明朝" w:hint="eastAsia"/>
          <w:kern w:val="0"/>
          <w:sz w:val="24"/>
          <w:szCs w:val="24"/>
        </w:rPr>
        <w:t>給付費の</w:t>
      </w:r>
      <w:r w:rsidR="00D82DF8">
        <w:rPr>
          <w:rFonts w:ascii="ＭＳ 明朝" w:eastAsia="ＭＳ 明朝" w:hAnsi="ＭＳ 明朝" w:cs="游明朝" w:hint="eastAsia"/>
          <w:kern w:val="0"/>
          <w:sz w:val="24"/>
          <w:szCs w:val="24"/>
        </w:rPr>
        <w:t>報酬単価</w:t>
      </w:r>
      <w:r w:rsidRPr="00863ED0">
        <w:rPr>
          <w:rFonts w:ascii="ＭＳ 明朝" w:eastAsia="ＭＳ 明朝" w:hAnsi="ＭＳ 明朝" w:cs="游明朝" w:hint="eastAsia"/>
          <w:kern w:val="0"/>
          <w:sz w:val="24"/>
          <w:szCs w:val="24"/>
        </w:rPr>
        <w:t>は、</w:t>
      </w:r>
      <w:r w:rsidR="00371519">
        <w:rPr>
          <w:rFonts w:ascii="ＭＳ 明朝" w:eastAsia="ＭＳ 明朝" w:hAnsi="ＭＳ 明朝" w:cs="游明朝" w:hint="eastAsia"/>
          <w:kern w:val="0"/>
          <w:sz w:val="24"/>
          <w:szCs w:val="24"/>
        </w:rPr>
        <w:t>次</w:t>
      </w:r>
      <w:r w:rsidRPr="00863ED0">
        <w:rPr>
          <w:rFonts w:ascii="ＭＳ 明朝" w:eastAsia="ＭＳ 明朝" w:hAnsi="ＭＳ 明朝" w:cs="游明朝" w:hint="eastAsia"/>
          <w:kern w:val="0"/>
          <w:sz w:val="24"/>
          <w:szCs w:val="24"/>
        </w:rPr>
        <w:t>のとおりとする。</w:t>
      </w:r>
    </w:p>
    <w:p w:rsidR="00371519" w:rsidRDefault="00FA24DD"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Pr>
          <w:rFonts w:ascii="ＭＳ 明朝" w:eastAsia="ＭＳ 明朝" w:hAnsi="ＭＳ 明朝" w:cs="游明朝" w:hint="eastAsia"/>
          <w:kern w:val="0"/>
          <w:sz w:val="24"/>
          <w:szCs w:val="24"/>
        </w:rPr>
        <w:t>（１）</w:t>
      </w:r>
      <w:r w:rsidR="00371519">
        <w:rPr>
          <w:rFonts w:ascii="ＭＳ 明朝" w:eastAsia="ＭＳ 明朝" w:hAnsi="ＭＳ 明朝" w:cs="游明朝" w:hint="eastAsia"/>
          <w:kern w:val="0"/>
          <w:sz w:val="24"/>
          <w:szCs w:val="24"/>
        </w:rPr>
        <w:t xml:space="preserve">単価：１時間あたり　</w:t>
      </w:r>
      <w:r w:rsidR="00835D3A">
        <w:rPr>
          <w:rFonts w:ascii="ＭＳ 明朝" w:eastAsia="ＭＳ 明朝" w:hAnsi="ＭＳ 明朝" w:cs="游明朝" w:hint="eastAsia"/>
          <w:kern w:val="0"/>
          <w:sz w:val="24"/>
          <w:szCs w:val="24"/>
        </w:rPr>
        <w:t>1,600</w:t>
      </w:r>
      <w:r w:rsidR="00371519">
        <w:rPr>
          <w:rFonts w:ascii="ＭＳ 明朝" w:eastAsia="ＭＳ 明朝" w:hAnsi="ＭＳ 明朝" w:cs="游明朝" w:hint="eastAsia"/>
          <w:kern w:val="0"/>
          <w:sz w:val="24"/>
          <w:szCs w:val="24"/>
        </w:rPr>
        <w:t>円</w:t>
      </w:r>
    </w:p>
    <w:p w:rsidR="00371519" w:rsidRDefault="00FA24DD"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Pr>
          <w:rFonts w:ascii="ＭＳ 明朝" w:eastAsia="ＭＳ 明朝" w:hAnsi="ＭＳ 明朝" w:cs="游明朝" w:hint="eastAsia"/>
          <w:kern w:val="0"/>
          <w:sz w:val="24"/>
          <w:szCs w:val="24"/>
        </w:rPr>
        <w:t>（２）</w:t>
      </w:r>
      <w:r w:rsidR="00371519">
        <w:rPr>
          <w:rFonts w:ascii="ＭＳ 明朝" w:eastAsia="ＭＳ 明朝" w:hAnsi="ＭＳ 明朝" w:cs="游明朝" w:hint="eastAsia"/>
          <w:kern w:val="0"/>
          <w:sz w:val="24"/>
          <w:szCs w:val="24"/>
        </w:rPr>
        <w:t>10分未満の端数があるときは切り捨て</w:t>
      </w:r>
    </w:p>
    <w:p w:rsidR="00371519" w:rsidRDefault="00FA24DD"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Pr>
          <w:rFonts w:ascii="ＭＳ 明朝" w:eastAsia="ＭＳ 明朝" w:hAnsi="ＭＳ 明朝" w:cs="游明朝" w:hint="eastAsia"/>
          <w:kern w:val="0"/>
          <w:sz w:val="24"/>
          <w:szCs w:val="24"/>
        </w:rPr>
        <w:t>（３）</w:t>
      </w:r>
      <w:r w:rsidR="00371519">
        <w:rPr>
          <w:rFonts w:ascii="ＭＳ 明朝" w:eastAsia="ＭＳ 明朝" w:hAnsi="ＭＳ 明朝" w:cs="游明朝" w:hint="eastAsia"/>
          <w:kern w:val="0"/>
          <w:sz w:val="24"/>
          <w:szCs w:val="24"/>
        </w:rPr>
        <w:t>10分以上40分未満の端数があるときは</w:t>
      </w:r>
      <w:r w:rsidR="00835D3A">
        <w:rPr>
          <w:rFonts w:ascii="ＭＳ 明朝" w:eastAsia="ＭＳ 明朝" w:hAnsi="ＭＳ 明朝" w:cs="游明朝" w:hint="eastAsia"/>
          <w:kern w:val="0"/>
          <w:sz w:val="24"/>
          <w:szCs w:val="24"/>
        </w:rPr>
        <w:t>800</w:t>
      </w:r>
      <w:r w:rsidR="00371519">
        <w:rPr>
          <w:rFonts w:ascii="ＭＳ 明朝" w:eastAsia="ＭＳ 明朝" w:hAnsi="ＭＳ 明朝" w:cs="游明朝" w:hint="eastAsia"/>
          <w:kern w:val="0"/>
          <w:sz w:val="24"/>
          <w:szCs w:val="24"/>
        </w:rPr>
        <w:t>円を加算</w:t>
      </w:r>
    </w:p>
    <w:p w:rsidR="003C1E62" w:rsidRDefault="00FA24DD"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Pr>
          <w:rFonts w:ascii="ＭＳ 明朝" w:eastAsia="ＭＳ 明朝" w:hAnsi="ＭＳ 明朝" w:cs="游明朝" w:hint="eastAsia"/>
          <w:kern w:val="0"/>
          <w:sz w:val="24"/>
          <w:szCs w:val="24"/>
        </w:rPr>
        <w:t>（４）</w:t>
      </w:r>
      <w:r w:rsidR="00371519">
        <w:rPr>
          <w:rFonts w:ascii="ＭＳ 明朝" w:eastAsia="ＭＳ 明朝" w:hAnsi="ＭＳ 明朝" w:cs="游明朝" w:hint="eastAsia"/>
          <w:kern w:val="0"/>
          <w:sz w:val="24"/>
          <w:szCs w:val="24"/>
        </w:rPr>
        <w:t>40分以上の端数があるときは１時間として算定</w:t>
      </w:r>
    </w:p>
    <w:p w:rsidR="004603CE" w:rsidRDefault="004603CE" w:rsidP="00437ED8">
      <w:pPr>
        <w:autoSpaceDE w:val="0"/>
        <w:autoSpaceDN w:val="0"/>
        <w:adjustRightInd w:val="0"/>
        <w:spacing w:line="0" w:lineRule="atLeast"/>
        <w:ind w:left="240" w:hangingChars="100" w:hanging="240"/>
        <w:jc w:val="left"/>
        <w:rPr>
          <w:rFonts w:ascii="ＭＳ 明朝" w:eastAsia="ＭＳ 明朝" w:hAnsi="ＭＳ 明朝" w:cs="ＭＳ 明朝"/>
          <w:kern w:val="0"/>
          <w:sz w:val="24"/>
          <w:szCs w:val="24"/>
        </w:rPr>
      </w:pPr>
      <w:r w:rsidRPr="00863ED0">
        <w:rPr>
          <w:rFonts w:ascii="ＭＳ 明朝" w:eastAsia="ＭＳ 明朝" w:hAnsi="ＭＳ 明朝" w:cs="游明朝" w:hint="eastAsia"/>
          <w:kern w:val="0"/>
          <w:sz w:val="24"/>
          <w:szCs w:val="24"/>
        </w:rPr>
        <w:t>２</w:t>
      </w:r>
      <w:r w:rsidRPr="00863ED0">
        <w:rPr>
          <w:rFonts w:ascii="ＭＳ 明朝" w:eastAsia="ＭＳ 明朝" w:hAnsi="ＭＳ 明朝" w:cs="游明朝"/>
          <w:kern w:val="0"/>
          <w:sz w:val="24"/>
          <w:szCs w:val="24"/>
        </w:rPr>
        <w:t xml:space="preserve"> </w:t>
      </w:r>
      <w:r w:rsidRPr="00863ED0">
        <w:rPr>
          <w:rFonts w:ascii="ＭＳ 明朝" w:eastAsia="ＭＳ 明朝" w:hAnsi="ＭＳ 明朝" w:cs="游明朝" w:hint="eastAsia"/>
          <w:kern w:val="0"/>
          <w:sz w:val="24"/>
          <w:szCs w:val="24"/>
        </w:rPr>
        <w:t>給付費の支給対象となる支給量は、</w:t>
      </w:r>
      <w:r w:rsidR="00580FEC">
        <w:rPr>
          <w:rFonts w:ascii="ＭＳ 明朝" w:eastAsia="ＭＳ 明朝" w:hAnsi="ＭＳ 明朝" w:cs="游明朝" w:hint="eastAsia"/>
          <w:kern w:val="0"/>
          <w:sz w:val="24"/>
          <w:szCs w:val="24"/>
        </w:rPr>
        <w:t>１日あたり５時間、１月あたり</w:t>
      </w:r>
      <w:r w:rsidR="00437ED8">
        <w:rPr>
          <w:rFonts w:ascii="ＭＳ 明朝" w:eastAsia="ＭＳ 明朝" w:hAnsi="ＭＳ 明朝" w:cs="游明朝"/>
          <w:kern w:val="0"/>
          <w:sz w:val="24"/>
          <w:szCs w:val="24"/>
        </w:rPr>
        <w:t>50</w:t>
      </w:r>
      <w:r w:rsidRPr="00863ED0">
        <w:rPr>
          <w:rFonts w:ascii="ＭＳ 明朝" w:eastAsia="ＭＳ 明朝" w:hAnsi="ＭＳ 明朝" w:cs="游明朝" w:hint="eastAsia"/>
          <w:kern w:val="0"/>
          <w:sz w:val="24"/>
          <w:szCs w:val="24"/>
        </w:rPr>
        <w:t>時間を超えないものとする。ただし、</w:t>
      </w:r>
      <w:r w:rsidR="00437ED8">
        <w:rPr>
          <w:rFonts w:ascii="ＭＳ 明朝" w:eastAsia="ＭＳ 明朝" w:hAnsi="ＭＳ 明朝" w:cs="游明朝" w:hint="eastAsia"/>
          <w:kern w:val="0"/>
          <w:sz w:val="24"/>
          <w:szCs w:val="24"/>
        </w:rPr>
        <w:t>市長</w:t>
      </w:r>
      <w:r w:rsidRPr="00863ED0">
        <w:rPr>
          <w:rFonts w:ascii="ＭＳ 明朝" w:eastAsia="ＭＳ 明朝" w:hAnsi="ＭＳ 明朝" w:cs="ＭＳ 明朝" w:hint="eastAsia"/>
          <w:kern w:val="0"/>
          <w:sz w:val="24"/>
          <w:szCs w:val="24"/>
        </w:rPr>
        <w:t>がやむを得ないと認めた場合は、その限りでない。</w:t>
      </w:r>
    </w:p>
    <w:p w:rsidR="00437ED8" w:rsidRPr="00437ED8" w:rsidRDefault="00437ED8"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p>
    <w:p w:rsidR="004603CE" w:rsidRPr="00863ED0" w:rsidRDefault="004603CE" w:rsidP="00437ED8">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r w:rsidRPr="00863ED0">
        <w:rPr>
          <w:rFonts w:ascii="ＭＳ 明朝" w:eastAsia="ＭＳ 明朝" w:hAnsi="ＭＳ 明朝" w:cs="Yu Gothic" w:hint="eastAsia"/>
          <w:kern w:val="0"/>
          <w:sz w:val="24"/>
          <w:szCs w:val="24"/>
        </w:rPr>
        <w:t>（利用者負担額）</w:t>
      </w:r>
    </w:p>
    <w:p w:rsidR="00D82DF8" w:rsidRPr="00863ED0" w:rsidRDefault="004603CE" w:rsidP="00D803C3">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第</w:t>
      </w:r>
      <w:r w:rsidR="00437ED8">
        <w:rPr>
          <w:rFonts w:ascii="ＭＳ 明朝" w:eastAsia="ＭＳ 明朝" w:hAnsi="ＭＳ 明朝" w:cs="游明朝"/>
          <w:kern w:val="0"/>
          <w:sz w:val="24"/>
          <w:szCs w:val="24"/>
        </w:rPr>
        <w:t>13</w:t>
      </w:r>
      <w:r w:rsidRPr="00863ED0">
        <w:rPr>
          <w:rFonts w:ascii="ＭＳ 明朝" w:eastAsia="ＭＳ 明朝" w:hAnsi="ＭＳ 明朝" w:cs="游明朝" w:hint="eastAsia"/>
          <w:kern w:val="0"/>
          <w:sz w:val="24"/>
          <w:szCs w:val="24"/>
        </w:rPr>
        <w:t>条</w:t>
      </w:r>
      <w:r w:rsidR="00835D3A">
        <w:rPr>
          <w:rFonts w:ascii="ＭＳ 明朝" w:eastAsia="ＭＳ 明朝" w:hAnsi="ＭＳ 明朝" w:cs="游明朝" w:hint="eastAsia"/>
          <w:kern w:val="0"/>
          <w:sz w:val="24"/>
          <w:szCs w:val="24"/>
        </w:rPr>
        <w:t xml:space="preserve">　</w:t>
      </w:r>
      <w:r w:rsidR="00D82DF8">
        <w:rPr>
          <w:rFonts w:ascii="ＭＳ 明朝" w:eastAsia="ＭＳ 明朝" w:hAnsi="ＭＳ 明朝" w:cs="游明朝" w:hint="eastAsia"/>
          <w:kern w:val="0"/>
          <w:sz w:val="24"/>
          <w:szCs w:val="24"/>
        </w:rPr>
        <w:t>利用者の負担額は、</w:t>
      </w:r>
      <w:r w:rsidR="00D803C3">
        <w:rPr>
          <w:rFonts w:ascii="ＭＳ 明朝" w:eastAsia="ＭＳ 明朝" w:hAnsi="ＭＳ 明朝" w:cs="游明朝" w:hint="eastAsia"/>
          <w:kern w:val="0"/>
          <w:sz w:val="24"/>
          <w:szCs w:val="24"/>
        </w:rPr>
        <w:t>無料とする。</w:t>
      </w:r>
    </w:p>
    <w:p w:rsidR="00437ED8" w:rsidRPr="00835D3A" w:rsidRDefault="00437ED8" w:rsidP="00863ED0">
      <w:pPr>
        <w:autoSpaceDE w:val="0"/>
        <w:autoSpaceDN w:val="0"/>
        <w:adjustRightInd w:val="0"/>
        <w:spacing w:line="0" w:lineRule="atLeast"/>
        <w:jc w:val="left"/>
        <w:rPr>
          <w:rFonts w:ascii="ＭＳ 明朝" w:eastAsia="ＭＳ 明朝" w:hAnsi="ＭＳ 明朝" w:cs="Yu Gothic"/>
          <w:kern w:val="0"/>
          <w:sz w:val="24"/>
          <w:szCs w:val="24"/>
        </w:rPr>
      </w:pPr>
    </w:p>
    <w:p w:rsidR="004603CE" w:rsidRPr="00863ED0" w:rsidRDefault="004603CE" w:rsidP="00437ED8">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r w:rsidRPr="00863ED0">
        <w:rPr>
          <w:rFonts w:ascii="ＭＳ 明朝" w:eastAsia="ＭＳ 明朝" w:hAnsi="ＭＳ 明朝" w:cs="Yu Gothic" w:hint="eastAsia"/>
          <w:kern w:val="0"/>
          <w:sz w:val="24"/>
          <w:szCs w:val="24"/>
        </w:rPr>
        <w:t>（給付費の額）</w:t>
      </w:r>
    </w:p>
    <w:p w:rsidR="004603CE" w:rsidRPr="00863ED0" w:rsidRDefault="004603CE" w:rsidP="00D82DF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第</w:t>
      </w:r>
      <w:r w:rsidRPr="00863ED0">
        <w:rPr>
          <w:rFonts w:ascii="ＭＳ 明朝" w:eastAsia="ＭＳ 明朝" w:hAnsi="ＭＳ 明朝" w:cs="游明朝"/>
          <w:kern w:val="0"/>
          <w:sz w:val="24"/>
          <w:szCs w:val="24"/>
        </w:rPr>
        <w:t>14</w:t>
      </w:r>
      <w:r w:rsidRPr="00863ED0">
        <w:rPr>
          <w:rFonts w:ascii="ＭＳ 明朝" w:eastAsia="ＭＳ 明朝" w:hAnsi="ＭＳ 明朝" w:cs="游明朝" w:hint="eastAsia"/>
          <w:kern w:val="0"/>
          <w:sz w:val="24"/>
          <w:szCs w:val="24"/>
        </w:rPr>
        <w:t>条</w:t>
      </w:r>
      <w:r w:rsidR="00835D3A">
        <w:rPr>
          <w:rFonts w:ascii="ＭＳ 明朝" w:eastAsia="ＭＳ 明朝" w:hAnsi="ＭＳ 明朝" w:cs="游明朝" w:hint="eastAsia"/>
          <w:kern w:val="0"/>
          <w:sz w:val="24"/>
          <w:szCs w:val="24"/>
        </w:rPr>
        <w:t xml:space="preserve">　</w:t>
      </w:r>
      <w:r w:rsidRPr="00863ED0">
        <w:rPr>
          <w:rFonts w:ascii="ＭＳ 明朝" w:eastAsia="ＭＳ 明朝" w:hAnsi="ＭＳ 明朝" w:cs="游明朝" w:hint="eastAsia"/>
          <w:kern w:val="0"/>
          <w:sz w:val="24"/>
          <w:szCs w:val="24"/>
        </w:rPr>
        <w:t>給付費の額は、</w:t>
      </w:r>
      <w:r w:rsidR="00D82DF8">
        <w:rPr>
          <w:rFonts w:ascii="ＭＳ 明朝" w:eastAsia="ＭＳ 明朝" w:hAnsi="ＭＳ 明朝" w:cs="游明朝" w:hint="eastAsia"/>
          <w:kern w:val="0"/>
          <w:sz w:val="24"/>
          <w:szCs w:val="24"/>
        </w:rPr>
        <w:t>報酬単価により算出された</w:t>
      </w:r>
      <w:r w:rsidR="00D803C3">
        <w:rPr>
          <w:rFonts w:ascii="ＭＳ 明朝" w:eastAsia="ＭＳ 明朝" w:hAnsi="ＭＳ 明朝" w:cs="游明朝" w:hint="eastAsia"/>
          <w:kern w:val="0"/>
          <w:sz w:val="24"/>
          <w:szCs w:val="24"/>
        </w:rPr>
        <w:t>月の合計</w:t>
      </w:r>
      <w:r w:rsidR="00D82DF8">
        <w:rPr>
          <w:rFonts w:ascii="ＭＳ 明朝" w:eastAsia="ＭＳ 明朝" w:hAnsi="ＭＳ 明朝" w:cs="游明朝" w:hint="eastAsia"/>
          <w:kern w:val="0"/>
          <w:sz w:val="24"/>
          <w:szCs w:val="24"/>
        </w:rPr>
        <w:t>金額</w:t>
      </w:r>
      <w:r w:rsidRPr="00863ED0">
        <w:rPr>
          <w:rFonts w:ascii="ＭＳ 明朝" w:eastAsia="ＭＳ 明朝" w:hAnsi="ＭＳ 明朝" w:cs="游明朝" w:hint="eastAsia"/>
          <w:kern w:val="0"/>
          <w:sz w:val="24"/>
          <w:szCs w:val="24"/>
        </w:rPr>
        <w:t>とする。</w:t>
      </w:r>
    </w:p>
    <w:p w:rsidR="00437ED8" w:rsidRPr="00835D3A" w:rsidRDefault="00437ED8" w:rsidP="00863ED0">
      <w:pPr>
        <w:autoSpaceDE w:val="0"/>
        <w:autoSpaceDN w:val="0"/>
        <w:adjustRightInd w:val="0"/>
        <w:spacing w:line="0" w:lineRule="atLeast"/>
        <w:jc w:val="left"/>
        <w:rPr>
          <w:rFonts w:ascii="ＭＳ 明朝" w:eastAsia="ＭＳ 明朝" w:hAnsi="ＭＳ 明朝" w:cs="Yu Gothic"/>
          <w:kern w:val="0"/>
          <w:sz w:val="24"/>
          <w:szCs w:val="24"/>
        </w:rPr>
      </w:pPr>
    </w:p>
    <w:p w:rsidR="004603CE" w:rsidRPr="00863ED0" w:rsidRDefault="004603CE" w:rsidP="003C1E62">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r w:rsidRPr="00863ED0">
        <w:rPr>
          <w:rFonts w:ascii="ＭＳ 明朝" w:eastAsia="ＭＳ 明朝" w:hAnsi="ＭＳ 明朝" w:cs="Yu Gothic" w:hint="eastAsia"/>
          <w:kern w:val="0"/>
          <w:sz w:val="24"/>
          <w:szCs w:val="24"/>
        </w:rPr>
        <w:t>（給付費の請求及び支払い）</w:t>
      </w:r>
    </w:p>
    <w:p w:rsidR="004603CE" w:rsidRPr="00863ED0" w:rsidRDefault="004603CE"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第</w:t>
      </w:r>
      <w:r w:rsidR="00437ED8">
        <w:rPr>
          <w:rFonts w:ascii="ＭＳ 明朝" w:eastAsia="ＭＳ 明朝" w:hAnsi="ＭＳ 明朝" w:cs="游明朝"/>
          <w:kern w:val="0"/>
          <w:sz w:val="24"/>
          <w:szCs w:val="24"/>
        </w:rPr>
        <w:t>15</w:t>
      </w:r>
      <w:r w:rsidRPr="00863ED0">
        <w:rPr>
          <w:rFonts w:ascii="ＭＳ 明朝" w:eastAsia="ＭＳ 明朝" w:hAnsi="ＭＳ 明朝" w:cs="游明朝" w:hint="eastAsia"/>
          <w:kern w:val="0"/>
          <w:sz w:val="24"/>
          <w:szCs w:val="24"/>
        </w:rPr>
        <w:t>条</w:t>
      </w:r>
      <w:r w:rsidR="00DE735A">
        <w:rPr>
          <w:rFonts w:ascii="ＭＳ 明朝" w:eastAsia="ＭＳ 明朝" w:hAnsi="ＭＳ 明朝" w:cs="游明朝" w:hint="eastAsia"/>
          <w:kern w:val="0"/>
          <w:sz w:val="24"/>
          <w:szCs w:val="24"/>
        </w:rPr>
        <w:t xml:space="preserve">　</w:t>
      </w:r>
      <w:r w:rsidRPr="00863ED0">
        <w:rPr>
          <w:rFonts w:ascii="ＭＳ 明朝" w:eastAsia="ＭＳ 明朝" w:hAnsi="ＭＳ 明朝" w:cs="游明朝" w:hint="eastAsia"/>
          <w:kern w:val="0"/>
          <w:sz w:val="24"/>
          <w:szCs w:val="24"/>
        </w:rPr>
        <w:t>給付費の支給を受けようとする者は、</w:t>
      </w:r>
      <w:r w:rsidR="00D82DF8">
        <w:rPr>
          <w:rFonts w:ascii="ＭＳ 明朝" w:eastAsia="ＭＳ 明朝" w:hAnsi="ＭＳ 明朝" w:cs="游明朝" w:hint="eastAsia"/>
          <w:kern w:val="0"/>
          <w:sz w:val="24"/>
          <w:szCs w:val="24"/>
        </w:rPr>
        <w:t>八尾市</w:t>
      </w:r>
      <w:r w:rsidR="00D803C3">
        <w:rPr>
          <w:rFonts w:ascii="ＭＳ 明朝" w:eastAsia="ＭＳ 明朝" w:hAnsi="ＭＳ 明朝" w:cs="游明朝" w:hint="eastAsia"/>
          <w:kern w:val="0"/>
          <w:sz w:val="24"/>
          <w:szCs w:val="24"/>
        </w:rPr>
        <w:t>重度</w:t>
      </w:r>
      <w:r w:rsidR="00D82DF8">
        <w:rPr>
          <w:rFonts w:ascii="ＭＳ 明朝" w:eastAsia="ＭＳ 明朝" w:hAnsi="ＭＳ 明朝" w:cs="游明朝" w:hint="eastAsia"/>
          <w:kern w:val="0"/>
          <w:sz w:val="24"/>
          <w:szCs w:val="24"/>
        </w:rPr>
        <w:t>障がい者等入院時コミュニケーション</w:t>
      </w:r>
      <w:r w:rsidRPr="00863ED0">
        <w:rPr>
          <w:rFonts w:ascii="ＭＳ 明朝" w:eastAsia="ＭＳ 明朝" w:hAnsi="ＭＳ 明朝" w:cs="游明朝" w:hint="eastAsia"/>
          <w:kern w:val="0"/>
          <w:sz w:val="24"/>
          <w:szCs w:val="24"/>
        </w:rPr>
        <w:t>支援事業給付費請求書（様式</w:t>
      </w:r>
      <w:r w:rsidR="00437ED8">
        <w:rPr>
          <w:rFonts w:ascii="ＭＳ 明朝" w:eastAsia="ＭＳ 明朝" w:hAnsi="ＭＳ 明朝" w:cs="游明朝" w:hint="eastAsia"/>
          <w:kern w:val="0"/>
          <w:sz w:val="24"/>
          <w:szCs w:val="24"/>
        </w:rPr>
        <w:t>３</w:t>
      </w:r>
      <w:r w:rsidRPr="00863ED0">
        <w:rPr>
          <w:rFonts w:ascii="ＭＳ 明朝" w:eastAsia="ＭＳ 明朝" w:hAnsi="ＭＳ 明朝" w:cs="游明朝" w:hint="eastAsia"/>
          <w:kern w:val="0"/>
          <w:sz w:val="24"/>
          <w:szCs w:val="24"/>
        </w:rPr>
        <w:t>号）に</w:t>
      </w:r>
      <w:r w:rsidR="00D82DF8">
        <w:rPr>
          <w:rFonts w:ascii="ＭＳ 明朝" w:eastAsia="ＭＳ 明朝" w:hAnsi="ＭＳ 明朝" w:cs="游明朝" w:hint="eastAsia"/>
          <w:kern w:val="0"/>
          <w:sz w:val="24"/>
          <w:szCs w:val="24"/>
        </w:rPr>
        <w:t>八尾市</w:t>
      </w:r>
      <w:r w:rsidR="00D803C3">
        <w:rPr>
          <w:rFonts w:ascii="ＭＳ 明朝" w:eastAsia="ＭＳ 明朝" w:hAnsi="ＭＳ 明朝" w:cs="游明朝" w:hint="eastAsia"/>
          <w:kern w:val="0"/>
          <w:sz w:val="24"/>
          <w:szCs w:val="24"/>
        </w:rPr>
        <w:t>重度</w:t>
      </w:r>
      <w:r w:rsidR="00D82DF8">
        <w:rPr>
          <w:rFonts w:ascii="ＭＳ 明朝" w:eastAsia="ＭＳ 明朝" w:hAnsi="ＭＳ 明朝" w:cs="游明朝" w:hint="eastAsia"/>
          <w:kern w:val="0"/>
          <w:sz w:val="24"/>
          <w:szCs w:val="24"/>
        </w:rPr>
        <w:t>障がい者等入院時コミュニケーション</w:t>
      </w:r>
      <w:r w:rsidRPr="00863ED0">
        <w:rPr>
          <w:rFonts w:ascii="ＭＳ 明朝" w:eastAsia="ＭＳ 明朝" w:hAnsi="ＭＳ 明朝" w:cs="游明朝" w:hint="eastAsia"/>
          <w:kern w:val="0"/>
          <w:sz w:val="24"/>
          <w:szCs w:val="24"/>
        </w:rPr>
        <w:t>支援事業実績報告書（様式</w:t>
      </w:r>
      <w:r w:rsidR="00437ED8">
        <w:rPr>
          <w:rFonts w:ascii="ＭＳ 明朝" w:eastAsia="ＭＳ 明朝" w:hAnsi="ＭＳ 明朝" w:cs="游明朝" w:hint="eastAsia"/>
          <w:kern w:val="0"/>
          <w:sz w:val="24"/>
          <w:szCs w:val="24"/>
        </w:rPr>
        <w:t>４</w:t>
      </w:r>
      <w:r w:rsidRPr="00863ED0">
        <w:rPr>
          <w:rFonts w:ascii="ＭＳ 明朝" w:eastAsia="ＭＳ 明朝" w:hAnsi="ＭＳ 明朝" w:cs="游明朝" w:hint="eastAsia"/>
          <w:kern w:val="0"/>
          <w:sz w:val="24"/>
          <w:szCs w:val="24"/>
        </w:rPr>
        <w:t>号）を添えて、利用月の翌月</w:t>
      </w:r>
      <w:r w:rsidRPr="00863ED0">
        <w:rPr>
          <w:rFonts w:ascii="ＭＳ 明朝" w:eastAsia="ＭＳ 明朝" w:hAnsi="ＭＳ 明朝" w:cs="游明朝"/>
          <w:kern w:val="0"/>
          <w:sz w:val="24"/>
          <w:szCs w:val="24"/>
        </w:rPr>
        <w:t>10</w:t>
      </w:r>
      <w:r w:rsidRPr="00863ED0">
        <w:rPr>
          <w:rFonts w:ascii="ＭＳ 明朝" w:eastAsia="ＭＳ 明朝" w:hAnsi="ＭＳ 明朝" w:cs="游明朝" w:hint="eastAsia"/>
          <w:kern w:val="0"/>
          <w:sz w:val="24"/>
          <w:szCs w:val="24"/>
        </w:rPr>
        <w:t>日までに</w:t>
      </w:r>
      <w:r w:rsidR="00437ED8">
        <w:rPr>
          <w:rFonts w:ascii="ＭＳ 明朝" w:eastAsia="ＭＳ 明朝" w:hAnsi="ＭＳ 明朝" w:cs="游明朝" w:hint="eastAsia"/>
          <w:kern w:val="0"/>
          <w:sz w:val="24"/>
          <w:szCs w:val="24"/>
        </w:rPr>
        <w:t>市長</w:t>
      </w:r>
      <w:r w:rsidRPr="00863ED0">
        <w:rPr>
          <w:rFonts w:ascii="ＭＳ 明朝" w:eastAsia="ＭＳ 明朝" w:hAnsi="ＭＳ 明朝" w:cs="ＭＳ 明朝" w:hint="eastAsia"/>
          <w:kern w:val="0"/>
          <w:sz w:val="24"/>
          <w:szCs w:val="24"/>
        </w:rPr>
        <w:t>に提出しなければな</w:t>
      </w:r>
      <w:r w:rsidRPr="00863ED0">
        <w:rPr>
          <w:rFonts w:ascii="ＭＳ 明朝" w:eastAsia="ＭＳ 明朝" w:hAnsi="ＭＳ 明朝" w:cs="游明朝" w:hint="eastAsia"/>
          <w:kern w:val="0"/>
          <w:sz w:val="24"/>
          <w:szCs w:val="24"/>
        </w:rPr>
        <w:t>らない。</w:t>
      </w:r>
    </w:p>
    <w:p w:rsidR="004603CE" w:rsidRPr="00863ED0" w:rsidRDefault="004603CE"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２</w:t>
      </w:r>
      <w:r w:rsidRPr="00863ED0">
        <w:rPr>
          <w:rFonts w:ascii="ＭＳ 明朝" w:eastAsia="ＭＳ 明朝" w:hAnsi="ＭＳ 明朝" w:cs="游明朝"/>
          <w:kern w:val="0"/>
          <w:sz w:val="24"/>
          <w:szCs w:val="24"/>
        </w:rPr>
        <w:t xml:space="preserve"> </w:t>
      </w:r>
      <w:r w:rsidR="00437ED8">
        <w:rPr>
          <w:rFonts w:ascii="ＭＳ 明朝" w:eastAsia="ＭＳ 明朝" w:hAnsi="ＭＳ 明朝" w:cs="游明朝" w:hint="eastAsia"/>
          <w:kern w:val="0"/>
          <w:sz w:val="24"/>
          <w:szCs w:val="24"/>
        </w:rPr>
        <w:t>市長</w:t>
      </w:r>
      <w:r w:rsidRPr="00863ED0">
        <w:rPr>
          <w:rFonts w:ascii="ＭＳ 明朝" w:eastAsia="ＭＳ 明朝" w:hAnsi="ＭＳ 明朝" w:cs="ＭＳ 明朝" w:hint="eastAsia"/>
          <w:kern w:val="0"/>
          <w:sz w:val="24"/>
          <w:szCs w:val="24"/>
        </w:rPr>
        <w:t>は、給付費の支給を受けようとする者から前項の請求があったときは、その内容を</w:t>
      </w:r>
      <w:r w:rsidRPr="00863ED0">
        <w:rPr>
          <w:rFonts w:ascii="ＭＳ 明朝" w:eastAsia="ＭＳ 明朝" w:hAnsi="ＭＳ 明朝" w:cs="游明朝" w:hint="eastAsia"/>
          <w:kern w:val="0"/>
          <w:sz w:val="24"/>
          <w:szCs w:val="24"/>
        </w:rPr>
        <w:t>審査し、その日から</w:t>
      </w:r>
      <w:r w:rsidRPr="00863ED0">
        <w:rPr>
          <w:rFonts w:ascii="ＭＳ 明朝" w:eastAsia="ＭＳ 明朝" w:hAnsi="ＭＳ 明朝" w:cs="游明朝"/>
          <w:kern w:val="0"/>
          <w:sz w:val="24"/>
          <w:szCs w:val="24"/>
        </w:rPr>
        <w:t xml:space="preserve">30 </w:t>
      </w:r>
      <w:r w:rsidRPr="00863ED0">
        <w:rPr>
          <w:rFonts w:ascii="ＭＳ 明朝" w:eastAsia="ＭＳ 明朝" w:hAnsi="ＭＳ 明朝" w:cs="游明朝" w:hint="eastAsia"/>
          <w:kern w:val="0"/>
          <w:sz w:val="24"/>
          <w:szCs w:val="24"/>
        </w:rPr>
        <w:t>日以内に給付費を支払うものとす</w:t>
      </w:r>
      <w:r w:rsidRPr="00863ED0">
        <w:rPr>
          <w:rFonts w:ascii="ＭＳ 明朝" w:eastAsia="ＭＳ 明朝" w:hAnsi="ＭＳ 明朝" w:cs="游明朝" w:hint="eastAsia"/>
          <w:kern w:val="0"/>
          <w:sz w:val="24"/>
          <w:szCs w:val="24"/>
        </w:rPr>
        <w:lastRenderedPageBreak/>
        <w:t>る。ただし、当該請求が適切でない場合はこの限りでない。</w:t>
      </w:r>
    </w:p>
    <w:p w:rsidR="004603CE" w:rsidRPr="00863ED0" w:rsidRDefault="004603CE" w:rsidP="00301FCE">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３</w:t>
      </w:r>
      <w:r w:rsidRPr="00863ED0">
        <w:rPr>
          <w:rFonts w:ascii="ＭＳ 明朝" w:eastAsia="ＭＳ 明朝" w:hAnsi="ＭＳ 明朝" w:cs="游明朝"/>
          <w:kern w:val="0"/>
          <w:sz w:val="24"/>
          <w:szCs w:val="24"/>
        </w:rPr>
        <w:t xml:space="preserve"> </w:t>
      </w:r>
      <w:r w:rsidR="00437ED8">
        <w:rPr>
          <w:rFonts w:ascii="ＭＳ 明朝" w:eastAsia="ＭＳ 明朝" w:hAnsi="ＭＳ 明朝" w:cs="游明朝" w:hint="eastAsia"/>
          <w:kern w:val="0"/>
          <w:sz w:val="24"/>
          <w:szCs w:val="24"/>
        </w:rPr>
        <w:t>市長</w:t>
      </w:r>
      <w:r w:rsidRPr="00301FCE">
        <w:rPr>
          <w:rFonts w:ascii="ＭＳ 明朝" w:eastAsia="ＭＳ 明朝" w:hAnsi="ＭＳ 明朝" w:cs="游明朝" w:hint="eastAsia"/>
          <w:kern w:val="0"/>
          <w:sz w:val="24"/>
          <w:szCs w:val="24"/>
        </w:rPr>
        <w:t>は、前項の規定による支払いに関する事務を</w:t>
      </w:r>
      <w:r w:rsidR="00991FD8">
        <w:rPr>
          <w:rFonts w:ascii="ＭＳ 明朝" w:eastAsia="ＭＳ 明朝" w:hAnsi="ＭＳ 明朝" w:cs="游明朝" w:hint="eastAsia"/>
          <w:kern w:val="0"/>
          <w:sz w:val="24"/>
          <w:szCs w:val="24"/>
        </w:rPr>
        <w:t>国民</w:t>
      </w:r>
      <w:r w:rsidRPr="00301FCE">
        <w:rPr>
          <w:rFonts w:ascii="ＭＳ 明朝" w:eastAsia="ＭＳ 明朝" w:hAnsi="ＭＳ 明朝" w:cs="ＭＳ 明朝" w:hint="eastAsia"/>
          <w:kern w:val="0"/>
          <w:sz w:val="24"/>
          <w:szCs w:val="24"/>
        </w:rPr>
        <w:t>健康保険法第</w:t>
      </w:r>
      <w:r w:rsidR="00991FD8">
        <w:rPr>
          <w:rFonts w:ascii="ＭＳ 明朝" w:eastAsia="ＭＳ 明朝" w:hAnsi="ＭＳ 明朝" w:cs="游明朝"/>
          <w:kern w:val="0"/>
          <w:sz w:val="24"/>
          <w:szCs w:val="24"/>
        </w:rPr>
        <w:t>45</w:t>
      </w:r>
      <w:r w:rsidRPr="00863ED0">
        <w:rPr>
          <w:rFonts w:ascii="ＭＳ 明朝" w:eastAsia="ＭＳ 明朝" w:hAnsi="ＭＳ 明朝" w:cs="游明朝" w:hint="eastAsia"/>
          <w:kern w:val="0"/>
          <w:sz w:val="24"/>
          <w:szCs w:val="24"/>
        </w:rPr>
        <w:t>条に規定する</w:t>
      </w:r>
      <w:r w:rsidR="00991FD8">
        <w:rPr>
          <w:rFonts w:ascii="ＭＳ 明朝" w:eastAsia="ＭＳ 明朝" w:hAnsi="ＭＳ 明朝" w:cs="游明朝" w:hint="eastAsia"/>
          <w:kern w:val="0"/>
          <w:sz w:val="24"/>
          <w:szCs w:val="24"/>
        </w:rPr>
        <w:t>国民</w:t>
      </w:r>
      <w:r w:rsidRPr="00863ED0">
        <w:rPr>
          <w:rFonts w:ascii="ＭＳ 明朝" w:eastAsia="ＭＳ 明朝" w:hAnsi="ＭＳ 明朝" w:cs="游明朝" w:hint="eastAsia"/>
          <w:kern w:val="0"/>
          <w:sz w:val="24"/>
          <w:szCs w:val="24"/>
        </w:rPr>
        <w:t>健康保険団体連合会に委託することができる。</w:t>
      </w:r>
    </w:p>
    <w:p w:rsidR="004603CE" w:rsidRPr="00863ED0" w:rsidRDefault="004603CE"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４</w:t>
      </w:r>
      <w:r w:rsidRPr="00863ED0">
        <w:rPr>
          <w:rFonts w:ascii="ＭＳ 明朝" w:eastAsia="ＭＳ 明朝" w:hAnsi="ＭＳ 明朝" w:cs="游明朝"/>
          <w:kern w:val="0"/>
          <w:sz w:val="24"/>
          <w:szCs w:val="24"/>
        </w:rPr>
        <w:t xml:space="preserve"> </w:t>
      </w:r>
      <w:r w:rsidRPr="00863ED0">
        <w:rPr>
          <w:rFonts w:ascii="ＭＳ 明朝" w:eastAsia="ＭＳ 明朝" w:hAnsi="ＭＳ 明朝" w:cs="游明朝" w:hint="eastAsia"/>
          <w:kern w:val="0"/>
          <w:sz w:val="24"/>
          <w:szCs w:val="24"/>
        </w:rPr>
        <w:t>前項の規定による支払いを受けた事業者は、その支払いに係る利用者に対し、代理受領手続により支払いを受けた旨の通知を速やかに行わなければならない。</w:t>
      </w:r>
    </w:p>
    <w:p w:rsidR="00437ED8" w:rsidRDefault="00437ED8" w:rsidP="00437ED8">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p>
    <w:p w:rsidR="004603CE" w:rsidRPr="00863ED0" w:rsidRDefault="004603CE" w:rsidP="00437ED8">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r w:rsidRPr="00863ED0">
        <w:rPr>
          <w:rFonts w:ascii="ＭＳ 明朝" w:eastAsia="ＭＳ 明朝" w:hAnsi="ＭＳ 明朝" w:cs="Yu Gothic" w:hint="eastAsia"/>
          <w:kern w:val="0"/>
          <w:sz w:val="24"/>
          <w:szCs w:val="24"/>
        </w:rPr>
        <w:t>（帳簿等の整備）</w:t>
      </w:r>
    </w:p>
    <w:p w:rsidR="004603CE" w:rsidRPr="00863ED0" w:rsidRDefault="004603CE"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第</w:t>
      </w:r>
      <w:r w:rsidRPr="00863ED0">
        <w:rPr>
          <w:rFonts w:ascii="ＭＳ 明朝" w:eastAsia="ＭＳ 明朝" w:hAnsi="ＭＳ 明朝" w:cs="游明朝"/>
          <w:kern w:val="0"/>
          <w:sz w:val="24"/>
          <w:szCs w:val="24"/>
        </w:rPr>
        <w:t xml:space="preserve">16 </w:t>
      </w:r>
      <w:r w:rsidRPr="00863ED0">
        <w:rPr>
          <w:rFonts w:ascii="ＭＳ 明朝" w:eastAsia="ＭＳ 明朝" w:hAnsi="ＭＳ 明朝" w:cs="游明朝" w:hint="eastAsia"/>
          <w:kern w:val="0"/>
          <w:sz w:val="24"/>
          <w:szCs w:val="24"/>
        </w:rPr>
        <w:t>条</w:t>
      </w:r>
      <w:r w:rsidR="00DE735A">
        <w:rPr>
          <w:rFonts w:ascii="ＭＳ 明朝" w:eastAsia="ＭＳ 明朝" w:hAnsi="ＭＳ 明朝" w:cs="游明朝" w:hint="eastAsia"/>
          <w:kern w:val="0"/>
          <w:sz w:val="24"/>
          <w:szCs w:val="24"/>
        </w:rPr>
        <w:t xml:space="preserve">　</w:t>
      </w:r>
      <w:r w:rsidRPr="00863ED0">
        <w:rPr>
          <w:rFonts w:ascii="ＭＳ 明朝" w:eastAsia="ＭＳ 明朝" w:hAnsi="ＭＳ 明朝" w:cs="游明朝" w:hint="eastAsia"/>
          <w:kern w:val="0"/>
          <w:sz w:val="24"/>
          <w:szCs w:val="24"/>
        </w:rPr>
        <w:t>給付費の支給を受ける者は、事業に係る収入及び支出に関する帳簿及び証拠書類を常に整備しておかねばならない。</w:t>
      </w:r>
    </w:p>
    <w:p w:rsidR="00437ED8" w:rsidRPr="00DE735A" w:rsidRDefault="00437ED8" w:rsidP="00437ED8">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p>
    <w:p w:rsidR="004603CE" w:rsidRPr="00863ED0" w:rsidRDefault="004603CE" w:rsidP="00437ED8">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r w:rsidRPr="00863ED0">
        <w:rPr>
          <w:rFonts w:ascii="ＭＳ 明朝" w:eastAsia="ＭＳ 明朝" w:hAnsi="ＭＳ 明朝" w:cs="Yu Gothic" w:hint="eastAsia"/>
          <w:kern w:val="0"/>
          <w:sz w:val="24"/>
          <w:szCs w:val="24"/>
        </w:rPr>
        <w:t>（検査）</w:t>
      </w:r>
    </w:p>
    <w:p w:rsidR="004603CE" w:rsidRPr="00863ED0" w:rsidRDefault="004603CE"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第</w:t>
      </w:r>
      <w:r w:rsidRPr="00863ED0">
        <w:rPr>
          <w:rFonts w:ascii="ＭＳ 明朝" w:eastAsia="ＭＳ 明朝" w:hAnsi="ＭＳ 明朝" w:cs="游明朝"/>
          <w:kern w:val="0"/>
          <w:sz w:val="24"/>
          <w:szCs w:val="24"/>
        </w:rPr>
        <w:t xml:space="preserve">17 </w:t>
      </w:r>
      <w:r w:rsidRPr="00863ED0">
        <w:rPr>
          <w:rFonts w:ascii="ＭＳ 明朝" w:eastAsia="ＭＳ 明朝" w:hAnsi="ＭＳ 明朝" w:cs="游明朝" w:hint="eastAsia"/>
          <w:kern w:val="0"/>
          <w:sz w:val="24"/>
          <w:szCs w:val="24"/>
        </w:rPr>
        <w:t>条</w:t>
      </w:r>
      <w:r w:rsidR="00DE735A">
        <w:rPr>
          <w:rFonts w:ascii="ＭＳ 明朝" w:eastAsia="ＭＳ 明朝" w:hAnsi="ＭＳ 明朝" w:cs="游明朝" w:hint="eastAsia"/>
          <w:kern w:val="0"/>
          <w:sz w:val="24"/>
          <w:szCs w:val="24"/>
        </w:rPr>
        <w:t xml:space="preserve">　</w:t>
      </w:r>
      <w:r w:rsidR="00437ED8">
        <w:rPr>
          <w:rFonts w:ascii="ＭＳ 明朝" w:eastAsia="ＭＳ 明朝" w:hAnsi="ＭＳ 明朝" w:cs="游明朝" w:hint="eastAsia"/>
          <w:kern w:val="0"/>
          <w:sz w:val="24"/>
          <w:szCs w:val="24"/>
        </w:rPr>
        <w:t>市長</w:t>
      </w:r>
      <w:r w:rsidRPr="00863ED0">
        <w:rPr>
          <w:rFonts w:ascii="ＭＳ 明朝" w:eastAsia="ＭＳ 明朝" w:hAnsi="ＭＳ 明朝" w:cs="ＭＳ 明朝" w:hint="eastAsia"/>
          <w:kern w:val="0"/>
          <w:sz w:val="24"/>
          <w:szCs w:val="24"/>
        </w:rPr>
        <w:t>は、給付費の支給を受けた者に対し、必要があるときは、事業所に立ち入り帳</w:t>
      </w:r>
      <w:r w:rsidRPr="00863ED0">
        <w:rPr>
          <w:rFonts w:ascii="ＭＳ 明朝" w:eastAsia="ＭＳ 明朝" w:hAnsi="ＭＳ 明朝" w:cs="游明朝" w:hint="eastAsia"/>
          <w:kern w:val="0"/>
          <w:sz w:val="24"/>
          <w:szCs w:val="24"/>
        </w:rPr>
        <w:t>簿書類その他の物件を検査することができる。</w:t>
      </w:r>
    </w:p>
    <w:p w:rsidR="00437ED8" w:rsidRPr="00DE735A" w:rsidRDefault="00437ED8" w:rsidP="00863ED0">
      <w:pPr>
        <w:autoSpaceDE w:val="0"/>
        <w:autoSpaceDN w:val="0"/>
        <w:adjustRightInd w:val="0"/>
        <w:spacing w:line="0" w:lineRule="atLeast"/>
        <w:jc w:val="left"/>
        <w:rPr>
          <w:rFonts w:ascii="ＭＳ 明朝" w:eastAsia="ＭＳ 明朝" w:hAnsi="ＭＳ 明朝" w:cs="Yu Gothic"/>
          <w:kern w:val="0"/>
          <w:sz w:val="24"/>
          <w:szCs w:val="24"/>
        </w:rPr>
      </w:pPr>
    </w:p>
    <w:p w:rsidR="004603CE" w:rsidRPr="00863ED0" w:rsidRDefault="004603CE" w:rsidP="00437ED8">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r w:rsidRPr="00863ED0">
        <w:rPr>
          <w:rFonts w:ascii="ＭＳ 明朝" w:eastAsia="ＭＳ 明朝" w:hAnsi="ＭＳ 明朝" w:cs="Yu Gothic" w:hint="eastAsia"/>
          <w:kern w:val="0"/>
          <w:sz w:val="24"/>
          <w:szCs w:val="24"/>
        </w:rPr>
        <w:t>（不正利得の徴収）</w:t>
      </w:r>
    </w:p>
    <w:p w:rsidR="004603CE" w:rsidRPr="00863ED0" w:rsidRDefault="004603CE"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第</w:t>
      </w:r>
      <w:r w:rsidRPr="00863ED0">
        <w:rPr>
          <w:rFonts w:ascii="ＭＳ 明朝" w:eastAsia="ＭＳ 明朝" w:hAnsi="ＭＳ 明朝" w:cs="游明朝"/>
          <w:kern w:val="0"/>
          <w:sz w:val="24"/>
          <w:szCs w:val="24"/>
        </w:rPr>
        <w:t>18</w:t>
      </w:r>
      <w:r w:rsidRPr="00863ED0">
        <w:rPr>
          <w:rFonts w:ascii="ＭＳ 明朝" w:eastAsia="ＭＳ 明朝" w:hAnsi="ＭＳ 明朝" w:cs="游明朝" w:hint="eastAsia"/>
          <w:kern w:val="0"/>
          <w:sz w:val="24"/>
          <w:szCs w:val="24"/>
        </w:rPr>
        <w:t>条</w:t>
      </w:r>
      <w:r w:rsidR="00DE735A">
        <w:rPr>
          <w:rFonts w:ascii="ＭＳ 明朝" w:eastAsia="ＭＳ 明朝" w:hAnsi="ＭＳ 明朝" w:cs="游明朝" w:hint="eastAsia"/>
          <w:kern w:val="0"/>
          <w:sz w:val="24"/>
          <w:szCs w:val="24"/>
        </w:rPr>
        <w:t xml:space="preserve">　</w:t>
      </w:r>
      <w:r w:rsidR="00437ED8">
        <w:rPr>
          <w:rFonts w:ascii="ＭＳ 明朝" w:eastAsia="ＭＳ 明朝" w:hAnsi="ＭＳ 明朝" w:cs="游明朝" w:hint="eastAsia"/>
          <w:kern w:val="0"/>
          <w:sz w:val="24"/>
          <w:szCs w:val="24"/>
        </w:rPr>
        <w:t>市長</w:t>
      </w:r>
      <w:r w:rsidRPr="00863ED0">
        <w:rPr>
          <w:rFonts w:ascii="ＭＳ 明朝" w:eastAsia="ＭＳ 明朝" w:hAnsi="ＭＳ 明朝" w:cs="ＭＳ 明朝" w:hint="eastAsia"/>
          <w:kern w:val="0"/>
          <w:sz w:val="24"/>
          <w:szCs w:val="24"/>
        </w:rPr>
        <w:t>は、事業者が、偽りその他不正な</w:t>
      </w:r>
      <w:r w:rsidR="00580FEC">
        <w:rPr>
          <w:rFonts w:ascii="ＭＳ 明朝" w:eastAsia="ＭＳ 明朝" w:hAnsi="ＭＳ 明朝" w:cs="ＭＳ 明朝" w:hint="eastAsia"/>
          <w:kern w:val="0"/>
          <w:sz w:val="24"/>
          <w:szCs w:val="24"/>
        </w:rPr>
        <w:t>方法</w:t>
      </w:r>
      <w:r w:rsidRPr="00863ED0">
        <w:rPr>
          <w:rFonts w:ascii="ＭＳ 明朝" w:eastAsia="ＭＳ 明朝" w:hAnsi="ＭＳ 明朝" w:cs="游明朝" w:hint="eastAsia"/>
          <w:kern w:val="0"/>
          <w:sz w:val="24"/>
          <w:szCs w:val="24"/>
        </w:rPr>
        <w:t>により給付費の支給を受けたときは、当該事業者に対し、その支払った額につき返還させることができる。</w:t>
      </w:r>
    </w:p>
    <w:p w:rsidR="00437ED8" w:rsidRPr="00DE735A" w:rsidRDefault="00437ED8" w:rsidP="00437ED8">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p>
    <w:p w:rsidR="004603CE" w:rsidRPr="00863ED0" w:rsidRDefault="004603CE" w:rsidP="00437ED8">
      <w:pPr>
        <w:autoSpaceDE w:val="0"/>
        <w:autoSpaceDN w:val="0"/>
        <w:adjustRightInd w:val="0"/>
        <w:spacing w:line="0" w:lineRule="atLeast"/>
        <w:ind w:firstLineChars="100" w:firstLine="240"/>
        <w:jc w:val="left"/>
        <w:rPr>
          <w:rFonts w:ascii="ＭＳ 明朝" w:eastAsia="ＭＳ 明朝" w:hAnsi="ＭＳ 明朝" w:cs="Yu Gothic"/>
          <w:kern w:val="0"/>
          <w:sz w:val="24"/>
          <w:szCs w:val="24"/>
        </w:rPr>
      </w:pPr>
      <w:r w:rsidRPr="00863ED0">
        <w:rPr>
          <w:rFonts w:ascii="ＭＳ 明朝" w:eastAsia="ＭＳ 明朝" w:hAnsi="ＭＳ 明朝" w:cs="Yu Gothic" w:hint="eastAsia"/>
          <w:kern w:val="0"/>
          <w:sz w:val="24"/>
          <w:szCs w:val="24"/>
        </w:rPr>
        <w:t>（その他）</w:t>
      </w:r>
    </w:p>
    <w:p w:rsidR="004603CE" w:rsidRPr="00863ED0" w:rsidRDefault="004603CE" w:rsidP="00437ED8">
      <w:pPr>
        <w:autoSpaceDE w:val="0"/>
        <w:autoSpaceDN w:val="0"/>
        <w:adjustRightInd w:val="0"/>
        <w:spacing w:line="0" w:lineRule="atLeast"/>
        <w:ind w:left="240" w:hangingChars="100" w:hanging="24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第</w:t>
      </w:r>
      <w:r w:rsidR="00437ED8">
        <w:rPr>
          <w:rFonts w:ascii="ＭＳ 明朝" w:eastAsia="ＭＳ 明朝" w:hAnsi="ＭＳ 明朝" w:cs="游明朝"/>
          <w:kern w:val="0"/>
          <w:sz w:val="24"/>
          <w:szCs w:val="24"/>
        </w:rPr>
        <w:t>19</w:t>
      </w:r>
      <w:r w:rsidRPr="00863ED0">
        <w:rPr>
          <w:rFonts w:ascii="ＭＳ 明朝" w:eastAsia="ＭＳ 明朝" w:hAnsi="ＭＳ 明朝" w:cs="游明朝" w:hint="eastAsia"/>
          <w:kern w:val="0"/>
          <w:sz w:val="24"/>
          <w:szCs w:val="24"/>
        </w:rPr>
        <w:t>条</w:t>
      </w:r>
      <w:r w:rsidR="00DE735A">
        <w:rPr>
          <w:rFonts w:ascii="ＭＳ 明朝" w:eastAsia="ＭＳ 明朝" w:hAnsi="ＭＳ 明朝" w:cs="游明朝" w:hint="eastAsia"/>
          <w:kern w:val="0"/>
          <w:sz w:val="24"/>
          <w:szCs w:val="24"/>
        </w:rPr>
        <w:t xml:space="preserve">　</w:t>
      </w:r>
      <w:r w:rsidRPr="00863ED0">
        <w:rPr>
          <w:rFonts w:ascii="ＭＳ 明朝" w:eastAsia="ＭＳ 明朝" w:hAnsi="ＭＳ 明朝" w:cs="游明朝" w:hint="eastAsia"/>
          <w:kern w:val="0"/>
          <w:sz w:val="24"/>
          <w:szCs w:val="24"/>
        </w:rPr>
        <w:t>この要綱に定めるもののほか、事業の実施に関し必要な事項は</w:t>
      </w:r>
      <w:r w:rsidR="00437ED8">
        <w:rPr>
          <w:rFonts w:ascii="ＭＳ 明朝" w:eastAsia="ＭＳ 明朝" w:hAnsi="ＭＳ 明朝" w:cs="游明朝" w:hint="eastAsia"/>
          <w:kern w:val="0"/>
          <w:sz w:val="24"/>
          <w:szCs w:val="24"/>
        </w:rPr>
        <w:t>市長</w:t>
      </w:r>
      <w:r w:rsidRPr="00863ED0">
        <w:rPr>
          <w:rFonts w:ascii="ＭＳ 明朝" w:eastAsia="ＭＳ 明朝" w:hAnsi="ＭＳ 明朝" w:cs="ＭＳ 明朝" w:hint="eastAsia"/>
          <w:kern w:val="0"/>
          <w:sz w:val="24"/>
          <w:szCs w:val="24"/>
        </w:rPr>
        <w:t>が別に定める。</w:t>
      </w:r>
    </w:p>
    <w:p w:rsidR="004603CE" w:rsidRPr="00DE735A" w:rsidRDefault="004603CE" w:rsidP="00863ED0">
      <w:pPr>
        <w:autoSpaceDE w:val="0"/>
        <w:autoSpaceDN w:val="0"/>
        <w:adjustRightInd w:val="0"/>
        <w:spacing w:line="0" w:lineRule="atLeast"/>
        <w:jc w:val="left"/>
        <w:rPr>
          <w:rFonts w:ascii="ＭＳ 明朝" w:eastAsia="ＭＳ 明朝" w:hAnsi="ＭＳ 明朝" w:cs="游明朝"/>
          <w:kern w:val="0"/>
          <w:sz w:val="24"/>
          <w:szCs w:val="24"/>
        </w:rPr>
      </w:pPr>
    </w:p>
    <w:p w:rsidR="004603CE" w:rsidRPr="00863ED0" w:rsidRDefault="004603CE" w:rsidP="00437ED8">
      <w:pPr>
        <w:autoSpaceDE w:val="0"/>
        <w:autoSpaceDN w:val="0"/>
        <w:adjustRightInd w:val="0"/>
        <w:spacing w:line="0" w:lineRule="atLeast"/>
        <w:ind w:firstLineChars="300" w:firstLine="720"/>
        <w:jc w:val="left"/>
        <w:rPr>
          <w:rFonts w:ascii="ＭＳ 明朝" w:eastAsia="ＭＳ 明朝" w:hAnsi="ＭＳ 明朝" w:cs="游明朝"/>
          <w:kern w:val="0"/>
          <w:sz w:val="24"/>
          <w:szCs w:val="24"/>
        </w:rPr>
      </w:pPr>
      <w:r w:rsidRPr="00863ED0">
        <w:rPr>
          <w:rFonts w:ascii="ＭＳ 明朝" w:eastAsia="ＭＳ 明朝" w:hAnsi="ＭＳ 明朝" w:cs="游明朝" w:hint="eastAsia"/>
          <w:kern w:val="0"/>
          <w:sz w:val="24"/>
          <w:szCs w:val="24"/>
        </w:rPr>
        <w:t>附</w:t>
      </w:r>
      <w:r w:rsidRPr="00863ED0">
        <w:rPr>
          <w:rFonts w:ascii="ＭＳ 明朝" w:eastAsia="ＭＳ 明朝" w:hAnsi="ＭＳ 明朝" w:cs="游明朝"/>
          <w:kern w:val="0"/>
          <w:sz w:val="24"/>
          <w:szCs w:val="24"/>
        </w:rPr>
        <w:t xml:space="preserve"> </w:t>
      </w:r>
      <w:r w:rsidRPr="00863ED0">
        <w:rPr>
          <w:rFonts w:ascii="ＭＳ 明朝" w:eastAsia="ＭＳ 明朝" w:hAnsi="ＭＳ 明朝" w:cs="游明朝" w:hint="eastAsia"/>
          <w:kern w:val="0"/>
          <w:sz w:val="24"/>
          <w:szCs w:val="24"/>
        </w:rPr>
        <w:t>則</w:t>
      </w:r>
    </w:p>
    <w:p w:rsidR="004603CE" w:rsidRDefault="004603CE" w:rsidP="00437ED8">
      <w:pPr>
        <w:spacing w:line="0" w:lineRule="atLeast"/>
        <w:ind w:firstLineChars="100" w:firstLine="240"/>
      </w:pPr>
      <w:r w:rsidRPr="00863ED0">
        <w:rPr>
          <w:rFonts w:ascii="ＭＳ 明朝" w:eastAsia="ＭＳ 明朝" w:hAnsi="ＭＳ 明朝" w:cs="游明朝" w:hint="eastAsia"/>
          <w:kern w:val="0"/>
          <w:sz w:val="24"/>
          <w:szCs w:val="24"/>
        </w:rPr>
        <w:t>この要</w:t>
      </w:r>
      <w:bookmarkStart w:id="0" w:name="_GoBack"/>
      <w:bookmarkEnd w:id="0"/>
      <w:r w:rsidRPr="00863ED0">
        <w:rPr>
          <w:rFonts w:ascii="ＭＳ 明朝" w:eastAsia="ＭＳ 明朝" w:hAnsi="ＭＳ 明朝" w:cs="游明朝" w:hint="eastAsia"/>
          <w:kern w:val="0"/>
          <w:sz w:val="24"/>
          <w:szCs w:val="24"/>
        </w:rPr>
        <w:t>綱は、令和５年（</w:t>
      </w:r>
      <w:r w:rsidR="00437ED8">
        <w:rPr>
          <w:rFonts w:ascii="ＭＳ 明朝" w:eastAsia="ＭＳ 明朝" w:hAnsi="ＭＳ 明朝" w:cs="游明朝"/>
          <w:kern w:val="0"/>
          <w:sz w:val="24"/>
          <w:szCs w:val="24"/>
        </w:rPr>
        <w:t>2023</w:t>
      </w:r>
      <w:r w:rsidRPr="00863ED0">
        <w:rPr>
          <w:rFonts w:ascii="ＭＳ 明朝" w:eastAsia="ＭＳ 明朝" w:hAnsi="ＭＳ 明朝" w:cs="游明朝" w:hint="eastAsia"/>
          <w:kern w:val="0"/>
          <w:sz w:val="24"/>
          <w:szCs w:val="24"/>
        </w:rPr>
        <w:t>年）</w:t>
      </w:r>
      <w:r w:rsidR="00D803C3">
        <w:rPr>
          <w:rFonts w:ascii="ＭＳ 明朝" w:eastAsia="ＭＳ 明朝" w:hAnsi="ＭＳ 明朝" w:cs="游明朝" w:hint="eastAsia"/>
          <w:kern w:val="0"/>
          <w:sz w:val="24"/>
          <w:szCs w:val="24"/>
        </w:rPr>
        <w:t>10</w:t>
      </w:r>
      <w:r w:rsidRPr="00863ED0">
        <w:rPr>
          <w:rFonts w:ascii="ＭＳ 明朝" w:eastAsia="ＭＳ 明朝" w:hAnsi="ＭＳ 明朝" w:cs="游明朝" w:hint="eastAsia"/>
          <w:kern w:val="0"/>
          <w:sz w:val="24"/>
          <w:szCs w:val="24"/>
        </w:rPr>
        <w:t>月</w:t>
      </w:r>
      <w:r w:rsidR="00D803C3">
        <w:rPr>
          <w:rFonts w:ascii="ＭＳ 明朝" w:eastAsia="ＭＳ 明朝" w:hAnsi="ＭＳ 明朝" w:cs="游明朝" w:hint="eastAsia"/>
          <w:kern w:val="0"/>
          <w:sz w:val="24"/>
          <w:szCs w:val="24"/>
        </w:rPr>
        <w:t>１</w:t>
      </w:r>
      <w:r w:rsidRPr="00863ED0">
        <w:rPr>
          <w:rFonts w:ascii="ＭＳ 明朝" w:eastAsia="ＭＳ 明朝" w:hAnsi="ＭＳ 明朝" w:cs="游明朝" w:hint="eastAsia"/>
          <w:kern w:val="0"/>
          <w:sz w:val="24"/>
          <w:szCs w:val="24"/>
        </w:rPr>
        <w:t>日から施行する</w:t>
      </w:r>
      <w:r w:rsidR="00863ED0">
        <w:rPr>
          <w:rFonts w:ascii="ＭＳ 明朝" w:eastAsia="ＭＳ 明朝" w:hAnsi="ＭＳ 明朝" w:cs="游明朝" w:hint="eastAsia"/>
          <w:kern w:val="0"/>
          <w:sz w:val="24"/>
          <w:szCs w:val="24"/>
        </w:rPr>
        <w:t>。</w:t>
      </w:r>
    </w:p>
    <w:sectPr w:rsidR="004603C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3CE" w:rsidRDefault="004603CE" w:rsidP="004603CE">
      <w:r>
        <w:separator/>
      </w:r>
    </w:p>
  </w:endnote>
  <w:endnote w:type="continuationSeparator" w:id="0">
    <w:p w:rsidR="004603CE" w:rsidRDefault="004603CE" w:rsidP="0046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D3A" w:rsidRDefault="00835D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D3A" w:rsidRDefault="00835D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D3A" w:rsidRDefault="00835D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3CE" w:rsidRDefault="004603CE" w:rsidP="004603CE">
      <w:r>
        <w:separator/>
      </w:r>
    </w:p>
  </w:footnote>
  <w:footnote w:type="continuationSeparator" w:id="0">
    <w:p w:rsidR="004603CE" w:rsidRDefault="004603CE" w:rsidP="00460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D3A" w:rsidRDefault="00835D3A" w:rsidP="00835D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D3A" w:rsidRDefault="00835D3A" w:rsidP="00835D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D3A" w:rsidRDefault="00835D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937"/>
    <w:rsid w:val="000A39D6"/>
    <w:rsid w:val="000D4ED9"/>
    <w:rsid w:val="001742AC"/>
    <w:rsid w:val="002562EB"/>
    <w:rsid w:val="00301FCE"/>
    <w:rsid w:val="00371519"/>
    <w:rsid w:val="003C1E62"/>
    <w:rsid w:val="00437ED8"/>
    <w:rsid w:val="004603CE"/>
    <w:rsid w:val="004869BD"/>
    <w:rsid w:val="00502E2E"/>
    <w:rsid w:val="00532C2E"/>
    <w:rsid w:val="00556885"/>
    <w:rsid w:val="00580FEC"/>
    <w:rsid w:val="006C1B1C"/>
    <w:rsid w:val="00726F73"/>
    <w:rsid w:val="00835D3A"/>
    <w:rsid w:val="00863ED0"/>
    <w:rsid w:val="0087369A"/>
    <w:rsid w:val="00991FD8"/>
    <w:rsid w:val="00AD279E"/>
    <w:rsid w:val="00B424E6"/>
    <w:rsid w:val="00C06937"/>
    <w:rsid w:val="00D2180B"/>
    <w:rsid w:val="00D803C3"/>
    <w:rsid w:val="00D82DF8"/>
    <w:rsid w:val="00DE735A"/>
    <w:rsid w:val="00FA24DD"/>
    <w:rsid w:val="00FD2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CA8D17"/>
  <w15:chartTrackingRefBased/>
  <w15:docId w15:val="{4D211D4C-7887-4C5E-9E68-B4CA3C3E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3CE"/>
    <w:pPr>
      <w:tabs>
        <w:tab w:val="center" w:pos="4252"/>
        <w:tab w:val="right" w:pos="8504"/>
      </w:tabs>
      <w:snapToGrid w:val="0"/>
    </w:pPr>
  </w:style>
  <w:style w:type="character" w:customStyle="1" w:styleId="a4">
    <w:name w:val="ヘッダー (文字)"/>
    <w:basedOn w:val="a0"/>
    <w:link w:val="a3"/>
    <w:uiPriority w:val="99"/>
    <w:rsid w:val="004603CE"/>
  </w:style>
  <w:style w:type="paragraph" w:styleId="a5">
    <w:name w:val="footer"/>
    <w:basedOn w:val="a"/>
    <w:link w:val="a6"/>
    <w:uiPriority w:val="99"/>
    <w:unhideWhenUsed/>
    <w:rsid w:val="004603CE"/>
    <w:pPr>
      <w:tabs>
        <w:tab w:val="center" w:pos="4252"/>
        <w:tab w:val="right" w:pos="8504"/>
      </w:tabs>
      <w:snapToGrid w:val="0"/>
    </w:pPr>
  </w:style>
  <w:style w:type="character" w:customStyle="1" w:styleId="a6">
    <w:name w:val="フッター (文字)"/>
    <w:basedOn w:val="a0"/>
    <w:link w:val="a5"/>
    <w:uiPriority w:val="99"/>
    <w:rsid w:val="004603CE"/>
  </w:style>
  <w:style w:type="table" w:styleId="a7">
    <w:name w:val="Table Grid"/>
    <w:basedOn w:val="a1"/>
    <w:uiPriority w:val="39"/>
    <w:rsid w:val="003C1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4</Pages>
  <Words>485</Words>
  <Characters>2770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亜樹</dc:creator>
  <cp:keywords/>
  <dc:description/>
  <cp:lastModifiedBy>障がい福祉課</cp:lastModifiedBy>
  <cp:revision>13</cp:revision>
  <dcterms:created xsi:type="dcterms:W3CDTF">2023-05-11T03:56:00Z</dcterms:created>
  <dcterms:modified xsi:type="dcterms:W3CDTF">2023-09-26T05:12:00Z</dcterms:modified>
</cp:coreProperties>
</file>