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1D" w:rsidRDefault="00024993">
      <w:pPr>
        <w:rPr>
          <w:spacing w:val="30"/>
        </w:rPr>
      </w:pPr>
      <w:r w:rsidRPr="00202D12">
        <w:rPr>
          <w:rFonts w:hint="eastAsia"/>
          <w:spacing w:val="30"/>
        </w:rPr>
        <w:t>廃棄物の処理及び清掃に関する法律第</w:t>
      </w:r>
      <w:r w:rsidRPr="00202D12">
        <w:rPr>
          <w:rFonts w:hint="eastAsia"/>
          <w:spacing w:val="30"/>
        </w:rPr>
        <w:t>15</w:t>
      </w:r>
      <w:r w:rsidRPr="00202D12">
        <w:rPr>
          <w:rFonts w:hint="eastAsia"/>
          <w:spacing w:val="30"/>
        </w:rPr>
        <w:t>条の</w:t>
      </w:r>
      <w:r w:rsidRPr="00202D12">
        <w:rPr>
          <w:rFonts w:hint="eastAsia"/>
          <w:spacing w:val="30"/>
        </w:rPr>
        <w:t>17</w:t>
      </w:r>
      <w:r w:rsidRPr="00202D12">
        <w:rPr>
          <w:rFonts w:hint="eastAsia"/>
          <w:spacing w:val="30"/>
        </w:rPr>
        <w:t>第</w:t>
      </w:r>
      <w:r w:rsidRPr="00202D12">
        <w:rPr>
          <w:rFonts w:hint="eastAsia"/>
          <w:spacing w:val="30"/>
        </w:rPr>
        <w:t>4</w:t>
      </w:r>
      <w:r w:rsidRPr="00202D12">
        <w:rPr>
          <w:rFonts w:hint="eastAsia"/>
          <w:spacing w:val="30"/>
        </w:rPr>
        <w:t>項に基づく指定区域の指定の解除に係る事務処理要領</w:t>
      </w:r>
    </w:p>
    <w:p w:rsidR="00024993" w:rsidRDefault="00024993">
      <w:pPr>
        <w:rPr>
          <w:spacing w:val="30"/>
        </w:rPr>
      </w:pPr>
    </w:p>
    <w:p w:rsidR="00024993" w:rsidRDefault="00024993">
      <w:pPr>
        <w:rPr>
          <w:spacing w:val="30"/>
        </w:rPr>
      </w:pPr>
      <w:r>
        <w:rPr>
          <w:rFonts w:hint="eastAsia"/>
          <w:spacing w:val="30"/>
        </w:rPr>
        <w:t>（目的）</w:t>
      </w:r>
    </w:p>
    <w:p w:rsidR="00024993" w:rsidRDefault="00024993">
      <w:pPr>
        <w:rPr>
          <w:spacing w:val="30"/>
        </w:rPr>
      </w:pPr>
      <w:r>
        <w:rPr>
          <w:rFonts w:hint="eastAsia"/>
          <w:spacing w:val="30"/>
        </w:rPr>
        <w:t>第</w:t>
      </w:r>
      <w:r w:rsidR="00C940E5">
        <w:rPr>
          <w:rFonts w:hint="eastAsia"/>
          <w:spacing w:val="30"/>
        </w:rPr>
        <w:t>1</w:t>
      </w:r>
      <w:r>
        <w:rPr>
          <w:rFonts w:hint="eastAsia"/>
          <w:spacing w:val="30"/>
        </w:rPr>
        <w:t>条</w:t>
      </w:r>
    </w:p>
    <w:p w:rsidR="00024993" w:rsidRDefault="00024993">
      <w:pPr>
        <w:rPr>
          <w:spacing w:val="30"/>
        </w:rPr>
      </w:pPr>
      <w:r>
        <w:rPr>
          <w:rFonts w:hint="eastAsia"/>
          <w:spacing w:val="30"/>
        </w:rPr>
        <w:t xml:space="preserve">　この要領は、</w:t>
      </w:r>
      <w:r w:rsidRPr="00202D12">
        <w:rPr>
          <w:rFonts w:hint="eastAsia"/>
          <w:spacing w:val="30"/>
        </w:rPr>
        <w:t>廃棄物の処理及び清掃に関する法律</w:t>
      </w:r>
      <w:r>
        <w:rPr>
          <w:rFonts w:hint="eastAsia"/>
          <w:spacing w:val="30"/>
        </w:rPr>
        <w:t>（昭和</w:t>
      </w:r>
      <w:r>
        <w:rPr>
          <w:rFonts w:hint="eastAsia"/>
          <w:spacing w:val="30"/>
        </w:rPr>
        <w:t>45</w:t>
      </w:r>
      <w:r>
        <w:rPr>
          <w:rFonts w:hint="eastAsia"/>
          <w:spacing w:val="30"/>
        </w:rPr>
        <w:t>年法律第</w:t>
      </w:r>
      <w:r>
        <w:rPr>
          <w:rFonts w:hint="eastAsia"/>
          <w:spacing w:val="30"/>
        </w:rPr>
        <w:t>137</w:t>
      </w:r>
      <w:r>
        <w:rPr>
          <w:rFonts w:hint="eastAsia"/>
          <w:spacing w:val="30"/>
        </w:rPr>
        <w:t>号。以下「法」という。）</w:t>
      </w:r>
      <w:r w:rsidRPr="00202D12">
        <w:rPr>
          <w:rFonts w:hint="eastAsia"/>
          <w:spacing w:val="30"/>
        </w:rPr>
        <w:t>第</w:t>
      </w:r>
      <w:r w:rsidRPr="00202D12">
        <w:rPr>
          <w:rFonts w:hint="eastAsia"/>
          <w:spacing w:val="30"/>
        </w:rPr>
        <w:t>15</w:t>
      </w:r>
      <w:r w:rsidRPr="00202D12">
        <w:rPr>
          <w:rFonts w:hint="eastAsia"/>
          <w:spacing w:val="30"/>
        </w:rPr>
        <w:t>条の</w:t>
      </w:r>
      <w:r w:rsidRPr="00202D12">
        <w:rPr>
          <w:rFonts w:hint="eastAsia"/>
          <w:spacing w:val="30"/>
        </w:rPr>
        <w:t>17</w:t>
      </w:r>
      <w:r w:rsidRPr="00202D12">
        <w:rPr>
          <w:rFonts w:hint="eastAsia"/>
          <w:spacing w:val="30"/>
        </w:rPr>
        <w:t>第</w:t>
      </w:r>
      <w:r>
        <w:rPr>
          <w:rFonts w:hint="eastAsia"/>
          <w:spacing w:val="30"/>
        </w:rPr>
        <w:t>1</w:t>
      </w:r>
      <w:r>
        <w:rPr>
          <w:rFonts w:hint="eastAsia"/>
          <w:spacing w:val="30"/>
        </w:rPr>
        <w:t>項に基づき指定した区域（八尾市長が指定したものに限る</w:t>
      </w:r>
      <w:r w:rsidR="00C940E5">
        <w:rPr>
          <w:rFonts w:hint="eastAsia"/>
          <w:spacing w:val="30"/>
        </w:rPr>
        <w:t>。</w:t>
      </w:r>
      <w:r>
        <w:rPr>
          <w:rFonts w:hint="eastAsia"/>
          <w:spacing w:val="30"/>
        </w:rPr>
        <w:t>以下「指定区域」</w:t>
      </w:r>
      <w:r w:rsidR="00C940E5">
        <w:rPr>
          <w:rFonts w:hint="eastAsia"/>
          <w:spacing w:val="30"/>
        </w:rPr>
        <w:t>という。）の</w:t>
      </w:r>
      <w:r w:rsidRPr="00202D12">
        <w:rPr>
          <w:rFonts w:hint="eastAsia"/>
          <w:spacing w:val="30"/>
        </w:rPr>
        <w:t>指定</w:t>
      </w:r>
      <w:r w:rsidR="00C940E5">
        <w:rPr>
          <w:rFonts w:hint="eastAsia"/>
          <w:spacing w:val="30"/>
        </w:rPr>
        <w:t>を同条第</w:t>
      </w:r>
      <w:r w:rsidR="00C940E5">
        <w:rPr>
          <w:rFonts w:hint="eastAsia"/>
          <w:spacing w:val="30"/>
        </w:rPr>
        <w:t>4</w:t>
      </w:r>
      <w:r w:rsidR="00C940E5">
        <w:rPr>
          <w:rFonts w:hint="eastAsia"/>
          <w:spacing w:val="30"/>
        </w:rPr>
        <w:t>項に基づき解除（以下、「解除」という。）する手続きについて、必要な事項を定めるものとする。</w:t>
      </w:r>
    </w:p>
    <w:p w:rsidR="00C940E5" w:rsidRDefault="00C940E5">
      <w:pPr>
        <w:rPr>
          <w:spacing w:val="30"/>
        </w:rPr>
      </w:pPr>
      <w:r>
        <w:rPr>
          <w:rFonts w:hint="eastAsia"/>
          <w:spacing w:val="30"/>
        </w:rPr>
        <w:t>（解除の事由）</w:t>
      </w:r>
    </w:p>
    <w:p w:rsidR="00C940E5" w:rsidRDefault="00C940E5">
      <w:pPr>
        <w:rPr>
          <w:spacing w:val="30"/>
        </w:rPr>
      </w:pPr>
      <w:r>
        <w:rPr>
          <w:rFonts w:hint="eastAsia"/>
          <w:spacing w:val="30"/>
        </w:rPr>
        <w:t>第</w:t>
      </w:r>
      <w:r>
        <w:rPr>
          <w:rFonts w:hint="eastAsia"/>
          <w:spacing w:val="30"/>
        </w:rPr>
        <w:t>2</w:t>
      </w:r>
      <w:r>
        <w:rPr>
          <w:rFonts w:hint="eastAsia"/>
          <w:spacing w:val="30"/>
        </w:rPr>
        <w:t>条</w:t>
      </w:r>
    </w:p>
    <w:p w:rsidR="00C940E5" w:rsidRDefault="00C940E5">
      <w:pPr>
        <w:rPr>
          <w:spacing w:val="30"/>
        </w:rPr>
      </w:pPr>
      <w:r>
        <w:rPr>
          <w:rFonts w:hint="eastAsia"/>
          <w:spacing w:val="30"/>
        </w:rPr>
        <w:t xml:space="preserve">　市長は、指定区域について次のいずれかの事由に該当するものと認められる場合には、指定の事由がなくなった</w:t>
      </w:r>
      <w:r w:rsidR="00EB1EF9">
        <w:rPr>
          <w:rFonts w:hint="eastAsia"/>
          <w:spacing w:val="30"/>
        </w:rPr>
        <w:t>ものとして、解除するものとする。</w:t>
      </w:r>
    </w:p>
    <w:p w:rsidR="00EB1EF9" w:rsidRDefault="00EB1EF9">
      <w:pPr>
        <w:rPr>
          <w:spacing w:val="30"/>
        </w:rPr>
      </w:pPr>
      <w:r>
        <w:rPr>
          <w:rFonts w:hint="eastAsia"/>
          <w:spacing w:val="30"/>
        </w:rPr>
        <w:t>(1)</w:t>
      </w:r>
      <w:r>
        <w:rPr>
          <w:rFonts w:hint="eastAsia"/>
          <w:spacing w:val="30"/>
        </w:rPr>
        <w:t>地下にある廃棄物が全量撤去されていること</w:t>
      </w:r>
    </w:p>
    <w:p w:rsidR="00EB1EF9" w:rsidRDefault="00EB1EF9" w:rsidP="00EB1EF9">
      <w:pPr>
        <w:ind w:left="210" w:hanging="210"/>
        <w:rPr>
          <w:spacing w:val="30"/>
        </w:rPr>
      </w:pPr>
      <w:r>
        <w:rPr>
          <w:rFonts w:hint="eastAsia"/>
          <w:spacing w:val="30"/>
        </w:rPr>
        <w:t>(2)</w:t>
      </w:r>
      <w:r>
        <w:rPr>
          <w:rFonts w:hint="eastAsia"/>
          <w:spacing w:val="30"/>
        </w:rPr>
        <w:t>地下にある廃棄物が土壌と区別できない程度まで安定化し、土地の掘削その他の土地の形質の変更を行ったとしても埋立地からの浸出液やガス等による生活環境保全上の支障が全く生じない状態に至っていること。</w:t>
      </w:r>
    </w:p>
    <w:p w:rsidR="00EB1EF9" w:rsidRDefault="00EB1EF9" w:rsidP="00EB1EF9">
      <w:pPr>
        <w:ind w:left="210" w:hanging="210"/>
        <w:rPr>
          <w:spacing w:val="30"/>
        </w:rPr>
      </w:pPr>
      <w:r>
        <w:rPr>
          <w:rFonts w:hint="eastAsia"/>
          <w:spacing w:val="30"/>
        </w:rPr>
        <w:t>（解除の手続き）</w:t>
      </w:r>
    </w:p>
    <w:p w:rsidR="00EB1EF9" w:rsidRDefault="00EB1EF9" w:rsidP="00EB1EF9">
      <w:pPr>
        <w:ind w:left="210" w:hanging="210"/>
        <w:rPr>
          <w:spacing w:val="30"/>
        </w:rPr>
      </w:pPr>
      <w:r>
        <w:rPr>
          <w:rFonts w:hint="eastAsia"/>
          <w:spacing w:val="30"/>
        </w:rPr>
        <w:t>第</w:t>
      </w:r>
      <w:r>
        <w:rPr>
          <w:rFonts w:hint="eastAsia"/>
          <w:spacing w:val="30"/>
        </w:rPr>
        <w:t>3</w:t>
      </w:r>
      <w:r>
        <w:rPr>
          <w:rFonts w:hint="eastAsia"/>
          <w:spacing w:val="30"/>
        </w:rPr>
        <w:t>条</w:t>
      </w:r>
    </w:p>
    <w:p w:rsidR="00EB1EF9" w:rsidRDefault="00EB1EF9" w:rsidP="00EB1EF9">
      <w:pPr>
        <w:ind w:left="210" w:hanging="210"/>
        <w:rPr>
          <w:spacing w:val="30"/>
        </w:rPr>
      </w:pPr>
      <w:r>
        <w:rPr>
          <w:rFonts w:hint="eastAsia"/>
          <w:spacing w:val="30"/>
        </w:rPr>
        <w:t>1</w:t>
      </w:r>
      <w:r w:rsidR="007E4083">
        <w:rPr>
          <w:rFonts w:hint="eastAsia"/>
          <w:spacing w:val="30"/>
        </w:rPr>
        <w:t xml:space="preserve">　前条第</w:t>
      </w:r>
      <w:r w:rsidR="007E4083">
        <w:rPr>
          <w:rFonts w:hint="eastAsia"/>
          <w:spacing w:val="30"/>
        </w:rPr>
        <w:t>1</w:t>
      </w:r>
      <w:r w:rsidR="007E4083">
        <w:rPr>
          <w:rFonts w:hint="eastAsia"/>
          <w:spacing w:val="30"/>
        </w:rPr>
        <w:t>号の事由に該当するものとして解除する場合は、次によるものとする。</w:t>
      </w:r>
    </w:p>
    <w:p w:rsidR="007E4083" w:rsidRDefault="007E4083" w:rsidP="007E4083">
      <w:pPr>
        <w:ind w:left="210" w:hanging="105"/>
        <w:rPr>
          <w:spacing w:val="30"/>
        </w:rPr>
      </w:pPr>
      <w:r>
        <w:rPr>
          <w:rFonts w:hint="eastAsia"/>
          <w:spacing w:val="30"/>
        </w:rPr>
        <w:t>(1)</w:t>
      </w:r>
      <w:r>
        <w:rPr>
          <w:rFonts w:hint="eastAsia"/>
          <w:spacing w:val="30"/>
        </w:rPr>
        <w:t>解除事由の確認の請求</w:t>
      </w:r>
    </w:p>
    <w:p w:rsidR="007E4083" w:rsidRDefault="007E4083" w:rsidP="007E4083">
      <w:pPr>
        <w:ind w:left="210" w:hanging="105"/>
        <w:rPr>
          <w:spacing w:val="30"/>
        </w:rPr>
      </w:pPr>
      <w:r>
        <w:rPr>
          <w:rFonts w:hint="eastAsia"/>
          <w:spacing w:val="30"/>
        </w:rPr>
        <w:t xml:space="preserve">　指定区域の土地の所有者、管理者あるいは占有者または法第</w:t>
      </w:r>
      <w:r>
        <w:rPr>
          <w:rFonts w:hint="eastAsia"/>
          <w:spacing w:val="30"/>
        </w:rPr>
        <w:t>15</w:t>
      </w:r>
      <w:r>
        <w:rPr>
          <w:rFonts w:hint="eastAsia"/>
          <w:spacing w:val="30"/>
        </w:rPr>
        <w:t>条の</w:t>
      </w:r>
      <w:r>
        <w:rPr>
          <w:rFonts w:hint="eastAsia"/>
          <w:spacing w:val="30"/>
        </w:rPr>
        <w:t>19</w:t>
      </w:r>
      <w:r>
        <w:rPr>
          <w:rFonts w:hint="eastAsia"/>
          <w:spacing w:val="30"/>
        </w:rPr>
        <w:t>の届出を行いあるいは行おうとする者（以下、「所有者等」という。）は、市長に対して、「指定</w:t>
      </w:r>
      <w:r w:rsidR="009E145A">
        <w:rPr>
          <w:rFonts w:hint="eastAsia"/>
          <w:spacing w:val="30"/>
        </w:rPr>
        <w:t>区域</w:t>
      </w:r>
      <w:r w:rsidR="00BD44B2">
        <w:rPr>
          <w:rFonts w:hint="eastAsia"/>
          <w:spacing w:val="30"/>
        </w:rPr>
        <w:t>の</w:t>
      </w:r>
      <w:r w:rsidR="009E145A">
        <w:rPr>
          <w:rFonts w:hint="eastAsia"/>
          <w:spacing w:val="30"/>
        </w:rPr>
        <w:t>解除に係る事由の確認の請求について（様式第</w:t>
      </w:r>
      <w:r w:rsidR="009E145A">
        <w:rPr>
          <w:rFonts w:hint="eastAsia"/>
          <w:spacing w:val="30"/>
        </w:rPr>
        <w:t>1</w:t>
      </w:r>
      <w:r w:rsidR="009E145A">
        <w:rPr>
          <w:rFonts w:hint="eastAsia"/>
          <w:spacing w:val="30"/>
        </w:rPr>
        <w:t>号）</w:t>
      </w:r>
      <w:r>
        <w:rPr>
          <w:rFonts w:hint="eastAsia"/>
          <w:spacing w:val="30"/>
        </w:rPr>
        <w:t>」</w:t>
      </w:r>
      <w:r w:rsidR="009E145A">
        <w:rPr>
          <w:rFonts w:hint="eastAsia"/>
          <w:spacing w:val="30"/>
        </w:rPr>
        <w:t>及び関係書類を提出することにより、当該</w:t>
      </w:r>
      <w:r w:rsidR="004C4E9B">
        <w:rPr>
          <w:rFonts w:hint="eastAsia"/>
          <w:spacing w:val="30"/>
        </w:rPr>
        <w:t>指定区域に係る前条第</w:t>
      </w:r>
      <w:r w:rsidR="004C4E9B">
        <w:rPr>
          <w:rFonts w:hint="eastAsia"/>
          <w:spacing w:val="30"/>
        </w:rPr>
        <w:t>1</w:t>
      </w:r>
      <w:r w:rsidR="004C4E9B">
        <w:rPr>
          <w:rFonts w:hint="eastAsia"/>
          <w:spacing w:val="30"/>
        </w:rPr>
        <w:t>号の事由の確認の請求をすることができ</w:t>
      </w:r>
      <w:r w:rsidR="00665099">
        <w:rPr>
          <w:rFonts w:hint="eastAsia"/>
          <w:spacing w:val="30"/>
        </w:rPr>
        <w:t>る。</w:t>
      </w:r>
    </w:p>
    <w:p w:rsidR="004C4E9B" w:rsidRDefault="004C4E9B" w:rsidP="007E4083">
      <w:pPr>
        <w:ind w:left="210" w:hanging="105"/>
        <w:rPr>
          <w:spacing w:val="30"/>
        </w:rPr>
      </w:pPr>
      <w:r>
        <w:rPr>
          <w:rFonts w:hint="eastAsia"/>
          <w:spacing w:val="30"/>
        </w:rPr>
        <w:t>(2)</w:t>
      </w:r>
      <w:r>
        <w:rPr>
          <w:rFonts w:hint="eastAsia"/>
          <w:spacing w:val="30"/>
        </w:rPr>
        <w:t>請求に基づく事由の確認</w:t>
      </w:r>
    </w:p>
    <w:p w:rsidR="004C4E9B" w:rsidRDefault="004C4E9B" w:rsidP="004C4E9B">
      <w:pPr>
        <w:ind w:left="240" w:hanging="135"/>
        <w:rPr>
          <w:spacing w:val="30"/>
        </w:rPr>
      </w:pPr>
      <w:r>
        <w:rPr>
          <w:rFonts w:hint="eastAsia"/>
          <w:spacing w:val="30"/>
        </w:rPr>
        <w:t xml:space="preserve">　市長は、前号の請求に基づき、前条第</w:t>
      </w:r>
      <w:r>
        <w:rPr>
          <w:rFonts w:hint="eastAsia"/>
          <w:spacing w:val="30"/>
        </w:rPr>
        <w:t>1</w:t>
      </w:r>
      <w:r>
        <w:rPr>
          <w:rFonts w:hint="eastAsia"/>
          <w:spacing w:val="30"/>
        </w:rPr>
        <w:t>号の事由について確認し、その結果を「通知書（様式第</w:t>
      </w:r>
      <w:r>
        <w:rPr>
          <w:rFonts w:hint="eastAsia"/>
          <w:spacing w:val="30"/>
        </w:rPr>
        <w:t>2</w:t>
      </w:r>
      <w:r>
        <w:rPr>
          <w:rFonts w:hint="eastAsia"/>
          <w:spacing w:val="30"/>
        </w:rPr>
        <w:t>号）」により前号の請求を行った者に対して通知するものとする。</w:t>
      </w:r>
    </w:p>
    <w:p w:rsidR="004C4E9B" w:rsidRDefault="004C4E9B" w:rsidP="007E4083">
      <w:pPr>
        <w:ind w:left="210" w:hanging="105"/>
        <w:rPr>
          <w:spacing w:val="30"/>
        </w:rPr>
      </w:pPr>
      <w:r>
        <w:rPr>
          <w:rFonts w:hint="eastAsia"/>
          <w:spacing w:val="30"/>
        </w:rPr>
        <w:t>(3)</w:t>
      </w:r>
      <w:r>
        <w:rPr>
          <w:rFonts w:hint="eastAsia"/>
          <w:spacing w:val="30"/>
        </w:rPr>
        <w:t>解除</w:t>
      </w:r>
    </w:p>
    <w:p w:rsidR="004C4E9B" w:rsidRDefault="004C4E9B" w:rsidP="004C4E9B">
      <w:pPr>
        <w:ind w:left="240" w:hanging="135"/>
        <w:rPr>
          <w:spacing w:val="30"/>
        </w:rPr>
      </w:pPr>
      <w:r>
        <w:rPr>
          <w:rFonts w:hint="eastAsia"/>
          <w:spacing w:val="30"/>
        </w:rPr>
        <w:t xml:space="preserve">　市長は、前号の審査の結果、前条第</w:t>
      </w:r>
      <w:r>
        <w:rPr>
          <w:rFonts w:hint="eastAsia"/>
          <w:spacing w:val="30"/>
        </w:rPr>
        <w:t>1</w:t>
      </w:r>
      <w:r>
        <w:rPr>
          <w:rFonts w:hint="eastAsia"/>
          <w:spacing w:val="30"/>
        </w:rPr>
        <w:t>号の事由に該当するものと認められるときは、当該指定区域の解除を行うとともに、法第</w:t>
      </w:r>
      <w:r>
        <w:rPr>
          <w:rFonts w:hint="eastAsia"/>
          <w:spacing w:val="30"/>
        </w:rPr>
        <w:t>15</w:t>
      </w:r>
      <w:r>
        <w:rPr>
          <w:rFonts w:hint="eastAsia"/>
          <w:spacing w:val="30"/>
        </w:rPr>
        <w:t>条の</w:t>
      </w:r>
      <w:r>
        <w:rPr>
          <w:rFonts w:hint="eastAsia"/>
          <w:spacing w:val="30"/>
        </w:rPr>
        <w:t>17</w:t>
      </w:r>
      <w:r>
        <w:rPr>
          <w:rFonts w:hint="eastAsia"/>
          <w:spacing w:val="30"/>
        </w:rPr>
        <w:t>第</w:t>
      </w:r>
      <w:r>
        <w:rPr>
          <w:rFonts w:hint="eastAsia"/>
          <w:spacing w:val="30"/>
        </w:rPr>
        <w:t>2</w:t>
      </w:r>
      <w:r>
        <w:rPr>
          <w:rFonts w:hint="eastAsia"/>
          <w:spacing w:val="30"/>
        </w:rPr>
        <w:t>項を準用する同条第</w:t>
      </w:r>
      <w:r>
        <w:rPr>
          <w:rFonts w:hint="eastAsia"/>
          <w:spacing w:val="30"/>
        </w:rPr>
        <w:t>5</w:t>
      </w:r>
      <w:r>
        <w:rPr>
          <w:rFonts w:hint="eastAsia"/>
          <w:spacing w:val="30"/>
        </w:rPr>
        <w:t>項の規定により公示するものとする。</w:t>
      </w:r>
    </w:p>
    <w:p w:rsidR="004C4E9B" w:rsidRDefault="004C4E9B" w:rsidP="007E4083">
      <w:pPr>
        <w:ind w:left="210" w:hanging="105"/>
        <w:rPr>
          <w:spacing w:val="30"/>
        </w:rPr>
      </w:pPr>
      <w:r>
        <w:rPr>
          <w:rFonts w:hint="eastAsia"/>
          <w:spacing w:val="30"/>
        </w:rPr>
        <w:t>2</w:t>
      </w:r>
      <w:r>
        <w:rPr>
          <w:rFonts w:hint="eastAsia"/>
          <w:spacing w:val="30"/>
        </w:rPr>
        <w:t xml:space="preserve">　前条第</w:t>
      </w:r>
      <w:r>
        <w:rPr>
          <w:rFonts w:hint="eastAsia"/>
          <w:spacing w:val="30"/>
        </w:rPr>
        <w:t>2</w:t>
      </w:r>
      <w:r>
        <w:rPr>
          <w:rFonts w:hint="eastAsia"/>
          <w:spacing w:val="30"/>
        </w:rPr>
        <w:t>号の事由に該当するものとして解除を行う場合は、次によるものとする。</w:t>
      </w:r>
    </w:p>
    <w:p w:rsidR="004C4E9B" w:rsidRDefault="004C4E9B" w:rsidP="004C4E9B">
      <w:pPr>
        <w:ind w:left="240"/>
        <w:rPr>
          <w:spacing w:val="30"/>
        </w:rPr>
      </w:pPr>
      <w:r>
        <w:rPr>
          <w:rFonts w:hint="eastAsia"/>
          <w:spacing w:val="30"/>
        </w:rPr>
        <w:t>(1)</w:t>
      </w:r>
      <w:r>
        <w:rPr>
          <w:rFonts w:hint="eastAsia"/>
          <w:spacing w:val="30"/>
        </w:rPr>
        <w:t>解除事由の確認の請求</w:t>
      </w:r>
    </w:p>
    <w:p w:rsidR="004C4E9B" w:rsidRDefault="004C4E9B" w:rsidP="004C4E9B">
      <w:pPr>
        <w:ind w:left="240" w:hanging="30"/>
        <w:rPr>
          <w:spacing w:val="30"/>
        </w:rPr>
      </w:pPr>
      <w:r>
        <w:rPr>
          <w:rFonts w:hint="eastAsia"/>
          <w:spacing w:val="30"/>
        </w:rPr>
        <w:lastRenderedPageBreak/>
        <w:t xml:space="preserve">　所有者等に対して、法第</w:t>
      </w:r>
      <w:r>
        <w:rPr>
          <w:rFonts w:hint="eastAsia"/>
          <w:spacing w:val="30"/>
        </w:rPr>
        <w:t>15</w:t>
      </w:r>
      <w:r>
        <w:rPr>
          <w:rFonts w:hint="eastAsia"/>
          <w:spacing w:val="30"/>
        </w:rPr>
        <w:t>条の</w:t>
      </w:r>
      <w:r>
        <w:rPr>
          <w:rFonts w:hint="eastAsia"/>
          <w:spacing w:val="30"/>
        </w:rPr>
        <w:t>19</w:t>
      </w:r>
      <w:r>
        <w:rPr>
          <w:rFonts w:hint="eastAsia"/>
          <w:spacing w:val="30"/>
        </w:rPr>
        <w:t>第</w:t>
      </w:r>
      <w:r>
        <w:rPr>
          <w:rFonts w:hint="eastAsia"/>
          <w:spacing w:val="30"/>
        </w:rPr>
        <w:t>1</w:t>
      </w:r>
      <w:r>
        <w:rPr>
          <w:rFonts w:hint="eastAsia"/>
          <w:spacing w:val="30"/>
        </w:rPr>
        <w:t>項の規定に基づく届出に併せて「指定区域の解除に係る事由の確認請求について（様式第</w:t>
      </w:r>
      <w:r>
        <w:rPr>
          <w:rFonts w:hint="eastAsia"/>
          <w:spacing w:val="30"/>
        </w:rPr>
        <w:t>1</w:t>
      </w:r>
      <w:r>
        <w:rPr>
          <w:rFonts w:hint="eastAsia"/>
          <w:spacing w:val="30"/>
        </w:rPr>
        <w:t>号）」並びに別添「調査方法の標準」によって作成した調査計画及び関係</w:t>
      </w:r>
      <w:r w:rsidR="00AB3983">
        <w:rPr>
          <w:rFonts w:hint="eastAsia"/>
          <w:spacing w:val="30"/>
        </w:rPr>
        <w:t>書類</w:t>
      </w:r>
      <w:r>
        <w:rPr>
          <w:rFonts w:hint="eastAsia"/>
          <w:spacing w:val="30"/>
        </w:rPr>
        <w:t>を提出することにより、当該指定区域に係る前条第</w:t>
      </w:r>
      <w:r>
        <w:rPr>
          <w:rFonts w:hint="eastAsia"/>
          <w:spacing w:val="30"/>
        </w:rPr>
        <w:t>2</w:t>
      </w:r>
      <w:r>
        <w:rPr>
          <w:rFonts w:hint="eastAsia"/>
          <w:spacing w:val="30"/>
        </w:rPr>
        <w:t>号の事由の確認を請求することができる。</w:t>
      </w:r>
    </w:p>
    <w:p w:rsidR="00665099" w:rsidRDefault="00665099" w:rsidP="00936A57">
      <w:pPr>
        <w:ind w:left="240" w:hanging="30"/>
        <w:rPr>
          <w:spacing w:val="30"/>
        </w:rPr>
      </w:pPr>
      <w:r>
        <w:rPr>
          <w:rFonts w:hint="eastAsia"/>
          <w:spacing w:val="30"/>
        </w:rPr>
        <w:t>(2)</w:t>
      </w:r>
      <w:r>
        <w:rPr>
          <w:rFonts w:hint="eastAsia"/>
          <w:spacing w:val="30"/>
        </w:rPr>
        <w:t>調査報告書に対する指示書の交付</w:t>
      </w:r>
    </w:p>
    <w:p w:rsidR="00665099" w:rsidRDefault="00665099" w:rsidP="00936A57">
      <w:pPr>
        <w:ind w:left="240" w:hanging="30"/>
        <w:rPr>
          <w:spacing w:val="30"/>
        </w:rPr>
      </w:pPr>
      <w:r>
        <w:rPr>
          <w:rFonts w:hint="eastAsia"/>
          <w:spacing w:val="30"/>
        </w:rPr>
        <w:t xml:space="preserve">　市長は、前号の調査計画の内容に関し、八尾市指定解除検討委員会（以下「検討委員会」という。）の意見を聴いた上で、調査項目及び調査方法等について記載した「指示書（様式第</w:t>
      </w:r>
      <w:r>
        <w:rPr>
          <w:rFonts w:hint="eastAsia"/>
          <w:spacing w:val="30"/>
        </w:rPr>
        <w:t>3</w:t>
      </w:r>
      <w:r>
        <w:rPr>
          <w:rFonts w:hint="eastAsia"/>
          <w:spacing w:val="30"/>
        </w:rPr>
        <w:t>号）」を前号の請求を行った者（以下「請求者」という。）に対して交付することができるものとする。</w:t>
      </w:r>
      <w:r w:rsidR="00BD44B2">
        <w:rPr>
          <w:rFonts w:hint="eastAsia"/>
          <w:spacing w:val="30"/>
        </w:rPr>
        <w:t>この場合において、市長は前号の調査計画の再提出を求めることができるものとする。</w:t>
      </w:r>
    </w:p>
    <w:p w:rsidR="00936A57" w:rsidRDefault="00936A57" w:rsidP="00936A57">
      <w:pPr>
        <w:ind w:left="240" w:hanging="30"/>
        <w:rPr>
          <w:spacing w:val="30"/>
        </w:rPr>
      </w:pPr>
      <w:r>
        <w:rPr>
          <w:rFonts w:hint="eastAsia"/>
          <w:spacing w:val="30"/>
        </w:rPr>
        <w:t>(</w:t>
      </w:r>
      <w:r w:rsidR="00665099">
        <w:rPr>
          <w:rFonts w:hint="eastAsia"/>
          <w:spacing w:val="30"/>
        </w:rPr>
        <w:t>3</w:t>
      </w:r>
      <w:r>
        <w:rPr>
          <w:rFonts w:hint="eastAsia"/>
          <w:spacing w:val="30"/>
        </w:rPr>
        <w:t>)</w:t>
      </w:r>
      <w:r>
        <w:rPr>
          <w:rFonts w:hint="eastAsia"/>
          <w:spacing w:val="30"/>
        </w:rPr>
        <w:t>調査</w:t>
      </w:r>
      <w:r w:rsidR="00665099">
        <w:rPr>
          <w:rFonts w:hint="eastAsia"/>
          <w:spacing w:val="30"/>
        </w:rPr>
        <w:t>の実施及び結果の報告</w:t>
      </w:r>
    </w:p>
    <w:p w:rsidR="00665099" w:rsidRDefault="00BD44B2" w:rsidP="00936A57">
      <w:pPr>
        <w:ind w:left="240" w:hanging="30"/>
        <w:rPr>
          <w:spacing w:val="30"/>
        </w:rPr>
      </w:pPr>
      <w:r>
        <w:rPr>
          <w:rFonts w:hint="eastAsia"/>
          <w:spacing w:val="30"/>
        </w:rPr>
        <w:t xml:space="preserve">　請求者は、調査計画</w:t>
      </w:r>
      <w:r w:rsidR="00665099">
        <w:rPr>
          <w:rFonts w:hint="eastAsia"/>
          <w:spacing w:val="30"/>
        </w:rPr>
        <w:t>及び前項の指示書に従い、調査を実施し、その結果を市長に報告するものとする。</w:t>
      </w:r>
    </w:p>
    <w:p w:rsidR="00665099" w:rsidRDefault="00665099" w:rsidP="00936A57">
      <w:pPr>
        <w:ind w:left="240" w:hanging="30"/>
        <w:rPr>
          <w:spacing w:val="30"/>
        </w:rPr>
      </w:pPr>
      <w:r>
        <w:rPr>
          <w:rFonts w:hint="eastAsia"/>
          <w:spacing w:val="30"/>
        </w:rPr>
        <w:t>(4)</w:t>
      </w:r>
      <w:r>
        <w:rPr>
          <w:rFonts w:hint="eastAsia"/>
          <w:spacing w:val="30"/>
        </w:rPr>
        <w:t>請求に基づく事由の確認</w:t>
      </w:r>
    </w:p>
    <w:p w:rsidR="00665099" w:rsidRDefault="00665099" w:rsidP="00936A57">
      <w:pPr>
        <w:ind w:left="240" w:hanging="30"/>
        <w:rPr>
          <w:spacing w:val="30"/>
        </w:rPr>
      </w:pPr>
      <w:r>
        <w:rPr>
          <w:rFonts w:hint="eastAsia"/>
          <w:spacing w:val="30"/>
        </w:rPr>
        <w:t xml:space="preserve">　市長は、第</w:t>
      </w:r>
      <w:r>
        <w:rPr>
          <w:rFonts w:hint="eastAsia"/>
          <w:spacing w:val="30"/>
        </w:rPr>
        <w:t>1</w:t>
      </w:r>
      <w:r>
        <w:rPr>
          <w:rFonts w:hint="eastAsia"/>
          <w:spacing w:val="30"/>
        </w:rPr>
        <w:t>号の請求に基づき、前号の報告を踏まえて前条第</w:t>
      </w:r>
      <w:r>
        <w:rPr>
          <w:rFonts w:hint="eastAsia"/>
          <w:spacing w:val="30"/>
        </w:rPr>
        <w:t>2</w:t>
      </w:r>
      <w:r>
        <w:rPr>
          <w:rFonts w:hint="eastAsia"/>
          <w:spacing w:val="30"/>
        </w:rPr>
        <w:t>号の事由について確認し、その結果を「通知書（様式第</w:t>
      </w:r>
      <w:r>
        <w:rPr>
          <w:rFonts w:hint="eastAsia"/>
          <w:spacing w:val="30"/>
        </w:rPr>
        <w:t>2</w:t>
      </w:r>
      <w:r>
        <w:rPr>
          <w:rFonts w:hint="eastAsia"/>
          <w:spacing w:val="30"/>
        </w:rPr>
        <w:t>号）」により請求者に対して通知するものとする。この場合において、市長は検討委員会の意見を聴くものとする。</w:t>
      </w:r>
    </w:p>
    <w:p w:rsidR="00665099" w:rsidRDefault="00665099" w:rsidP="00665099">
      <w:pPr>
        <w:ind w:left="240" w:hanging="30"/>
        <w:rPr>
          <w:spacing w:val="30"/>
        </w:rPr>
      </w:pPr>
      <w:r>
        <w:rPr>
          <w:rFonts w:hint="eastAsia"/>
          <w:spacing w:val="30"/>
        </w:rPr>
        <w:t>(5)</w:t>
      </w:r>
      <w:r>
        <w:rPr>
          <w:rFonts w:hint="eastAsia"/>
          <w:spacing w:val="30"/>
        </w:rPr>
        <w:t>解除</w:t>
      </w:r>
    </w:p>
    <w:p w:rsidR="00936A57" w:rsidRDefault="00665099" w:rsidP="00665099">
      <w:pPr>
        <w:ind w:left="210"/>
        <w:rPr>
          <w:spacing w:val="30"/>
        </w:rPr>
      </w:pPr>
      <w:r>
        <w:rPr>
          <w:rFonts w:hint="eastAsia"/>
          <w:spacing w:val="30"/>
        </w:rPr>
        <w:t xml:space="preserve">　市長は、前号の審査の結果、前条第</w:t>
      </w:r>
      <w:r>
        <w:rPr>
          <w:rFonts w:hint="eastAsia"/>
          <w:spacing w:val="30"/>
        </w:rPr>
        <w:t>2</w:t>
      </w:r>
      <w:r>
        <w:rPr>
          <w:rFonts w:hint="eastAsia"/>
          <w:spacing w:val="30"/>
        </w:rPr>
        <w:t>号の事由に該当するものと認めるときは、当該指定区域</w:t>
      </w:r>
      <w:r w:rsidR="006071C5">
        <w:rPr>
          <w:rFonts w:hint="eastAsia"/>
          <w:spacing w:val="30"/>
        </w:rPr>
        <w:t>の解除を行うとともに、法第</w:t>
      </w:r>
      <w:r w:rsidR="006071C5">
        <w:rPr>
          <w:rFonts w:hint="eastAsia"/>
          <w:spacing w:val="30"/>
        </w:rPr>
        <w:t>15</w:t>
      </w:r>
      <w:r w:rsidR="006071C5">
        <w:rPr>
          <w:rFonts w:hint="eastAsia"/>
          <w:spacing w:val="30"/>
        </w:rPr>
        <w:t>条の</w:t>
      </w:r>
      <w:r w:rsidR="006071C5">
        <w:rPr>
          <w:rFonts w:hint="eastAsia"/>
          <w:spacing w:val="30"/>
        </w:rPr>
        <w:t>17</w:t>
      </w:r>
      <w:r w:rsidR="006071C5">
        <w:rPr>
          <w:rFonts w:hint="eastAsia"/>
          <w:spacing w:val="30"/>
        </w:rPr>
        <w:t>第</w:t>
      </w:r>
      <w:r w:rsidR="006071C5">
        <w:rPr>
          <w:rFonts w:hint="eastAsia"/>
          <w:spacing w:val="30"/>
        </w:rPr>
        <w:t>2</w:t>
      </w:r>
      <w:r w:rsidR="006071C5">
        <w:rPr>
          <w:rFonts w:hint="eastAsia"/>
          <w:spacing w:val="30"/>
        </w:rPr>
        <w:t>項を準用する同条第</w:t>
      </w:r>
      <w:r w:rsidR="006071C5">
        <w:rPr>
          <w:rFonts w:hint="eastAsia"/>
          <w:spacing w:val="30"/>
        </w:rPr>
        <w:t>5</w:t>
      </w:r>
      <w:r w:rsidR="006071C5">
        <w:rPr>
          <w:rFonts w:hint="eastAsia"/>
          <w:spacing w:val="30"/>
        </w:rPr>
        <w:t>項の規定により公示するものとする。</w:t>
      </w:r>
    </w:p>
    <w:p w:rsidR="006071C5" w:rsidRDefault="006071C5" w:rsidP="00665099">
      <w:pPr>
        <w:ind w:left="210"/>
        <w:rPr>
          <w:spacing w:val="30"/>
        </w:rPr>
      </w:pPr>
      <w:r>
        <w:rPr>
          <w:rFonts w:hint="eastAsia"/>
          <w:spacing w:val="30"/>
        </w:rPr>
        <w:t>（要領の改正）</w:t>
      </w:r>
    </w:p>
    <w:p w:rsidR="006071C5" w:rsidRDefault="006071C5" w:rsidP="00665099">
      <w:pPr>
        <w:ind w:left="210"/>
        <w:rPr>
          <w:spacing w:val="30"/>
        </w:rPr>
      </w:pPr>
      <w:r>
        <w:rPr>
          <w:rFonts w:hint="eastAsia"/>
          <w:spacing w:val="30"/>
        </w:rPr>
        <w:t>第</w:t>
      </w:r>
      <w:r>
        <w:rPr>
          <w:rFonts w:hint="eastAsia"/>
          <w:spacing w:val="30"/>
        </w:rPr>
        <w:t>4</w:t>
      </w:r>
      <w:r>
        <w:rPr>
          <w:rFonts w:hint="eastAsia"/>
          <w:spacing w:val="30"/>
        </w:rPr>
        <w:t>条</w:t>
      </w:r>
    </w:p>
    <w:p w:rsidR="006071C5" w:rsidRDefault="006071C5" w:rsidP="00665099">
      <w:pPr>
        <w:ind w:left="210"/>
        <w:rPr>
          <w:spacing w:val="30"/>
        </w:rPr>
      </w:pPr>
      <w:r>
        <w:rPr>
          <w:rFonts w:hint="eastAsia"/>
          <w:spacing w:val="30"/>
        </w:rPr>
        <w:t xml:space="preserve">　この要領に定めるもののほか、指定区域の指定の解除に関し必要な事項は、市長が別に定める。</w:t>
      </w:r>
    </w:p>
    <w:p w:rsidR="006071C5" w:rsidRDefault="006071C5" w:rsidP="00665099">
      <w:pPr>
        <w:ind w:left="210"/>
        <w:rPr>
          <w:spacing w:val="30"/>
        </w:rPr>
      </w:pPr>
    </w:p>
    <w:p w:rsidR="006071C5" w:rsidRDefault="006071C5" w:rsidP="006071C5">
      <w:pPr>
        <w:ind w:left="210"/>
        <w:rPr>
          <w:spacing w:val="30"/>
        </w:rPr>
      </w:pPr>
      <w:r>
        <w:rPr>
          <w:rFonts w:hint="eastAsia"/>
          <w:spacing w:val="30"/>
        </w:rPr>
        <w:t xml:space="preserve">　附則</w:t>
      </w:r>
    </w:p>
    <w:p w:rsidR="006071C5" w:rsidRDefault="006071C5" w:rsidP="006071C5">
      <w:pPr>
        <w:ind w:left="210"/>
        <w:rPr>
          <w:spacing w:val="30"/>
        </w:rPr>
      </w:pPr>
      <w:r>
        <w:rPr>
          <w:rFonts w:hint="eastAsia"/>
          <w:spacing w:val="30"/>
        </w:rPr>
        <w:t>この要領は、平成</w:t>
      </w:r>
      <w:r>
        <w:rPr>
          <w:rFonts w:hint="eastAsia"/>
          <w:spacing w:val="30"/>
        </w:rPr>
        <w:t>30</w:t>
      </w:r>
      <w:r>
        <w:rPr>
          <w:rFonts w:hint="eastAsia"/>
          <w:spacing w:val="30"/>
        </w:rPr>
        <w:t>年</w:t>
      </w:r>
      <w:r>
        <w:rPr>
          <w:rFonts w:hint="eastAsia"/>
          <w:spacing w:val="30"/>
        </w:rPr>
        <w:t>4</w:t>
      </w:r>
      <w:r>
        <w:rPr>
          <w:rFonts w:hint="eastAsia"/>
          <w:spacing w:val="30"/>
        </w:rPr>
        <w:t>月</w:t>
      </w:r>
      <w:r>
        <w:rPr>
          <w:rFonts w:hint="eastAsia"/>
          <w:spacing w:val="30"/>
        </w:rPr>
        <w:t>1</w:t>
      </w:r>
      <w:r>
        <w:rPr>
          <w:rFonts w:hint="eastAsia"/>
          <w:spacing w:val="30"/>
        </w:rPr>
        <w:t>日から施行する。</w:t>
      </w:r>
    </w:p>
    <w:p w:rsidR="006071C5" w:rsidRDefault="006071C5" w:rsidP="006071C5">
      <w:pPr>
        <w:ind w:left="210"/>
        <w:rPr>
          <w:rFonts w:hint="eastAsia"/>
          <w:spacing w:val="30"/>
        </w:rPr>
      </w:pPr>
    </w:p>
    <w:p w:rsidR="00D60D0D" w:rsidRDefault="00D60D0D" w:rsidP="006071C5">
      <w:pPr>
        <w:ind w:left="210"/>
        <w:rPr>
          <w:rFonts w:hint="eastAsia"/>
          <w:spacing w:val="30"/>
        </w:rPr>
      </w:pPr>
    </w:p>
    <w:p w:rsidR="00D60D0D" w:rsidRDefault="00D60D0D" w:rsidP="006071C5">
      <w:pPr>
        <w:ind w:left="210"/>
        <w:rPr>
          <w:rFonts w:hint="eastAsia"/>
          <w:spacing w:val="30"/>
        </w:rPr>
      </w:pPr>
    </w:p>
    <w:p w:rsidR="00D60D0D" w:rsidRDefault="00D60D0D" w:rsidP="006071C5">
      <w:pPr>
        <w:ind w:left="210"/>
        <w:rPr>
          <w:rFonts w:hint="eastAsia"/>
          <w:spacing w:val="30"/>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r>
        <w:rPr>
          <w:rFonts w:hint="eastAsia"/>
        </w:rPr>
        <w:lastRenderedPageBreak/>
        <w:t>様式第１号</w:t>
      </w: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
        <w:gridCol w:w="1925"/>
        <w:gridCol w:w="7058"/>
      </w:tblGrid>
      <w:tr w:rsidR="00D60D0D" w:rsidTr="00D60D0D">
        <w:tblPrEx>
          <w:tblCellMar>
            <w:top w:w="0" w:type="dxa"/>
            <w:bottom w:w="0" w:type="dxa"/>
          </w:tblCellMar>
        </w:tblPrEx>
        <w:trPr>
          <w:cantSplit/>
          <w:trHeight w:val="4313"/>
          <w:jc w:val="center"/>
        </w:trPr>
        <w:tc>
          <w:tcPr>
            <w:tcW w:w="9619" w:type="dxa"/>
            <w:gridSpan w:val="3"/>
            <w:tcBorders>
              <w:bottom w:val="single" w:sz="4" w:space="0" w:color="auto"/>
            </w:tcBorders>
          </w:tcPr>
          <w:p w:rsidR="00D60D0D" w:rsidRPr="007E7F80" w:rsidRDefault="00D60D0D" w:rsidP="000D07E4">
            <w:pPr>
              <w:jc w:val="center"/>
              <w:rPr>
                <w:rFonts w:hint="eastAsia"/>
                <w:sz w:val="24"/>
              </w:rPr>
            </w:pPr>
          </w:p>
          <w:p w:rsidR="00D60D0D" w:rsidRPr="00684C22" w:rsidRDefault="00D60D0D" w:rsidP="000D07E4">
            <w:pPr>
              <w:jc w:val="center"/>
              <w:rPr>
                <w:rFonts w:hint="eastAsia"/>
                <w:sz w:val="24"/>
              </w:rPr>
            </w:pPr>
            <w:r>
              <w:rPr>
                <w:rFonts w:hint="eastAsia"/>
                <w:sz w:val="24"/>
              </w:rPr>
              <w:t>指定区域の解除に係る事由の確認の請求について</w:t>
            </w:r>
          </w:p>
          <w:p w:rsidR="00D60D0D" w:rsidRPr="003978BE" w:rsidRDefault="00D60D0D" w:rsidP="000D07E4">
            <w:pPr>
              <w:spacing w:line="200" w:lineRule="exact"/>
              <w:jc w:val="center"/>
              <w:rPr>
                <w:rFonts w:hint="eastAsia"/>
              </w:rPr>
            </w:pPr>
          </w:p>
          <w:p w:rsidR="00D60D0D" w:rsidRDefault="00D60D0D" w:rsidP="000D07E4">
            <w:pPr>
              <w:wordWrap w:val="0"/>
              <w:jc w:val="right"/>
              <w:rPr>
                <w:rFonts w:hint="eastAsia"/>
              </w:rPr>
            </w:pPr>
            <w:r>
              <w:rPr>
                <w:rFonts w:hint="eastAsia"/>
              </w:rPr>
              <w:t xml:space="preserve">　　年　　月　　日　</w:t>
            </w:r>
          </w:p>
          <w:p w:rsidR="00D60D0D" w:rsidRDefault="00D60D0D" w:rsidP="000D07E4">
            <w:pPr>
              <w:wordWrap w:val="0"/>
              <w:ind w:leftChars="-47" w:left="-99" w:rightChars="-47" w:right="-99"/>
              <w:rPr>
                <w:rFonts w:hint="eastAsia"/>
              </w:rPr>
            </w:pPr>
            <w:r>
              <w:rPr>
                <w:rFonts w:hint="eastAsia"/>
              </w:rPr>
              <w:t xml:space="preserve">　　（あて先）八尾市長</w:t>
            </w:r>
          </w:p>
          <w:p w:rsidR="00D60D0D" w:rsidRDefault="00D60D0D" w:rsidP="000D07E4">
            <w:pPr>
              <w:wordWrap w:val="0"/>
              <w:ind w:right="840"/>
              <w:jc w:val="right"/>
              <w:rPr>
                <w:rFonts w:hint="eastAsia"/>
              </w:rPr>
            </w:pPr>
            <w:r>
              <w:rPr>
                <w:rFonts w:hint="eastAsia"/>
              </w:rPr>
              <w:t xml:space="preserve">提出者　　　　　　　　　　　　　　</w:t>
            </w:r>
          </w:p>
          <w:p w:rsidR="00D60D0D" w:rsidRDefault="00D60D0D" w:rsidP="000D07E4">
            <w:pPr>
              <w:wordWrap w:val="0"/>
              <w:ind w:right="840"/>
              <w:jc w:val="right"/>
              <w:rPr>
                <w:rFonts w:hint="eastAsia"/>
              </w:rPr>
            </w:pPr>
            <w:r>
              <w:rPr>
                <w:rFonts w:hint="eastAsia"/>
              </w:rPr>
              <w:t xml:space="preserve">住　所　　　　　　　　　　　　　　</w:t>
            </w:r>
          </w:p>
          <w:p w:rsidR="00D60D0D" w:rsidRDefault="00D60D0D" w:rsidP="000D07E4">
            <w:pPr>
              <w:wordWrap w:val="0"/>
              <w:ind w:right="840"/>
              <w:jc w:val="right"/>
              <w:rPr>
                <w:rFonts w:hint="eastAsia"/>
              </w:rPr>
            </w:pPr>
            <w:r>
              <w:rPr>
                <w:rFonts w:hint="eastAsia"/>
              </w:rPr>
              <w:t xml:space="preserve">氏　名　　　　　　　　　　　　　　</w:t>
            </w:r>
          </w:p>
          <w:p w:rsidR="00D60D0D" w:rsidRDefault="00D60D0D" w:rsidP="000D07E4">
            <w:pPr>
              <w:spacing w:line="280" w:lineRule="exact"/>
              <w:jc w:val="center"/>
            </w:pPr>
            <w:r>
              <w:rPr>
                <w:rFonts w:hint="eastAsia"/>
              </w:rPr>
              <w:t xml:space="preserve">　　　　　　　　　　　　　　　　　　　　　　　　　　　　　　　　</w:t>
            </w:r>
          </w:p>
          <w:p w:rsidR="00D60D0D" w:rsidRDefault="00D60D0D" w:rsidP="000D07E4">
            <w:pPr>
              <w:pStyle w:val="a3"/>
              <w:tabs>
                <w:tab w:val="clear" w:pos="4252"/>
                <w:tab w:val="clear" w:pos="8504"/>
              </w:tabs>
              <w:wordWrap w:val="0"/>
              <w:snapToGrid/>
              <w:spacing w:line="240" w:lineRule="atLeast"/>
              <w:ind w:right="1168"/>
              <w:rPr>
                <w:noProof/>
              </w:rPr>
            </w:pPr>
            <w:r>
              <w:rPr>
                <w:rFonts w:hint="eastAsia"/>
                <w:noProof/>
              </w:rPr>
              <w:t xml:space="preserve">　　　　　　　　　　　　　　　　　　　　　</w:t>
            </w:r>
            <w:r>
              <w:rPr>
                <w:rFonts w:hint="eastAsia"/>
                <w:noProof/>
              </w:rPr>
              <w:t xml:space="preserve"> </w:t>
            </w:r>
            <w:r>
              <w:rPr>
                <w:rFonts w:hint="eastAsia"/>
                <w:noProof/>
              </w:rPr>
              <w:t>（</w:t>
            </w:r>
            <w:r w:rsidRPr="009E56EC">
              <w:rPr>
                <w:rFonts w:hint="eastAsia"/>
                <w:sz w:val="18"/>
                <w:szCs w:val="18"/>
              </w:rPr>
              <w:t>法人にあっては</w:t>
            </w:r>
            <w:r>
              <w:rPr>
                <w:rFonts w:hint="eastAsia"/>
                <w:sz w:val="18"/>
                <w:szCs w:val="18"/>
              </w:rPr>
              <w:t>、</w:t>
            </w:r>
            <w:r w:rsidRPr="009E56EC">
              <w:rPr>
                <w:rFonts w:hint="eastAsia"/>
                <w:sz w:val="18"/>
                <w:szCs w:val="18"/>
              </w:rPr>
              <w:t>名称及び代表者の氏名</w:t>
            </w:r>
            <w:r>
              <w:rPr>
                <w:rFonts w:hint="eastAsia"/>
                <w:sz w:val="18"/>
                <w:szCs w:val="18"/>
              </w:rPr>
              <w:t>）</w:t>
            </w:r>
          </w:p>
          <w:p w:rsidR="00D60D0D" w:rsidRDefault="00D60D0D" w:rsidP="000D07E4">
            <w:pPr>
              <w:wordWrap w:val="0"/>
              <w:spacing w:before="60" w:afterLines="50" w:after="180"/>
              <w:ind w:right="420" w:firstLineChars="2200" w:firstLine="4620"/>
              <w:rPr>
                <w:rFonts w:hint="eastAsia"/>
              </w:rPr>
            </w:pPr>
            <w:r>
              <w:rPr>
                <w:rFonts w:hint="eastAsia"/>
              </w:rPr>
              <w:t xml:space="preserve">電話番号　　　　　　　　　　　　</w:t>
            </w:r>
          </w:p>
          <w:p w:rsidR="00D60D0D" w:rsidRPr="00653A75" w:rsidRDefault="00D60D0D" w:rsidP="000D07E4">
            <w:pPr>
              <w:wordWrap w:val="0"/>
              <w:spacing w:before="120"/>
              <w:rPr>
                <w:rFonts w:hint="eastAsia"/>
                <w:spacing w:val="2"/>
              </w:rPr>
            </w:pPr>
            <w:r>
              <w:rPr>
                <w:rFonts w:hint="eastAsia"/>
              </w:rPr>
              <w:t xml:space="preserve">　</w:t>
            </w:r>
            <w:r w:rsidRPr="00653A75">
              <w:rPr>
                <w:rFonts w:hint="eastAsia"/>
                <w:spacing w:val="2"/>
              </w:rPr>
              <w:t>廃棄物の処理及び清掃に関する法律第１５条の１７第４項に基づく指定区域の指定の解除に係る事務処理要領の規定により、同法第１５条の１７第１項により指定された指定区域の解除に係る事由の確認を請求します。</w:t>
            </w:r>
          </w:p>
        </w:tc>
      </w:tr>
      <w:tr w:rsidR="00D60D0D" w:rsidTr="00D60D0D">
        <w:tblPrEx>
          <w:tblCellMar>
            <w:top w:w="0" w:type="dxa"/>
            <w:bottom w:w="0" w:type="dxa"/>
          </w:tblCellMar>
        </w:tblPrEx>
        <w:trPr>
          <w:cantSplit/>
          <w:trHeight w:val="720"/>
          <w:jc w:val="center"/>
        </w:trPr>
        <w:tc>
          <w:tcPr>
            <w:tcW w:w="2561" w:type="dxa"/>
            <w:gridSpan w:val="2"/>
            <w:vAlign w:val="center"/>
          </w:tcPr>
          <w:p w:rsidR="00D60D0D" w:rsidRDefault="00D60D0D" w:rsidP="000D07E4">
            <w:pPr>
              <w:jc w:val="center"/>
              <w:rPr>
                <w:rFonts w:hint="eastAsia"/>
              </w:rPr>
            </w:pPr>
            <w:r>
              <w:rPr>
                <w:rFonts w:hint="eastAsia"/>
              </w:rPr>
              <w:t>解除の申出を行う区域</w:t>
            </w:r>
          </w:p>
          <w:p w:rsidR="00D60D0D" w:rsidRDefault="00D60D0D" w:rsidP="000D07E4">
            <w:pPr>
              <w:jc w:val="center"/>
              <w:rPr>
                <w:rFonts w:hint="eastAsia"/>
              </w:rPr>
            </w:pPr>
            <w:r>
              <w:rPr>
                <w:rFonts w:hint="eastAsia"/>
              </w:rPr>
              <w:t>（地番）</w:t>
            </w:r>
          </w:p>
        </w:tc>
        <w:tc>
          <w:tcPr>
            <w:tcW w:w="7058" w:type="dxa"/>
          </w:tcPr>
          <w:p w:rsidR="00D60D0D" w:rsidRDefault="00D60D0D" w:rsidP="000D07E4">
            <w:pPr>
              <w:spacing w:line="400" w:lineRule="exact"/>
              <w:rPr>
                <w:rFonts w:hint="eastAsia"/>
              </w:rPr>
            </w:pPr>
          </w:p>
          <w:p w:rsidR="00D60D0D" w:rsidRDefault="00D60D0D" w:rsidP="000D07E4">
            <w:pPr>
              <w:spacing w:line="400" w:lineRule="exact"/>
              <w:rPr>
                <w:rFonts w:hint="eastAsia"/>
              </w:rPr>
            </w:pPr>
          </w:p>
        </w:tc>
      </w:tr>
      <w:tr w:rsidR="00D60D0D" w:rsidTr="00D60D0D">
        <w:tblPrEx>
          <w:tblCellMar>
            <w:top w:w="0" w:type="dxa"/>
            <w:bottom w:w="0" w:type="dxa"/>
          </w:tblCellMar>
        </w:tblPrEx>
        <w:trPr>
          <w:cantSplit/>
          <w:trHeight w:val="720"/>
          <w:jc w:val="center"/>
        </w:trPr>
        <w:tc>
          <w:tcPr>
            <w:tcW w:w="2561" w:type="dxa"/>
            <w:gridSpan w:val="2"/>
            <w:vAlign w:val="center"/>
          </w:tcPr>
          <w:p w:rsidR="00D60D0D" w:rsidRDefault="00D60D0D" w:rsidP="000D07E4">
            <w:pPr>
              <w:jc w:val="center"/>
              <w:rPr>
                <w:rFonts w:hint="eastAsia"/>
              </w:rPr>
            </w:pPr>
            <w:r>
              <w:rPr>
                <w:rFonts w:hint="eastAsia"/>
              </w:rPr>
              <w:t>用途地域</w:t>
            </w:r>
          </w:p>
        </w:tc>
        <w:tc>
          <w:tcPr>
            <w:tcW w:w="7058" w:type="dxa"/>
          </w:tcPr>
          <w:p w:rsidR="00D60D0D" w:rsidRDefault="00D60D0D" w:rsidP="000D07E4">
            <w:pPr>
              <w:spacing w:line="400" w:lineRule="exact"/>
              <w:rPr>
                <w:rFonts w:hint="eastAsia"/>
              </w:rPr>
            </w:pPr>
          </w:p>
          <w:p w:rsidR="00D60D0D" w:rsidRDefault="00D60D0D" w:rsidP="000D07E4">
            <w:pPr>
              <w:spacing w:line="400" w:lineRule="exact"/>
              <w:rPr>
                <w:rFonts w:hint="eastAsia"/>
              </w:rPr>
            </w:pPr>
          </w:p>
        </w:tc>
      </w:tr>
      <w:tr w:rsidR="00D60D0D" w:rsidTr="00D60D0D">
        <w:tblPrEx>
          <w:tblCellMar>
            <w:top w:w="0" w:type="dxa"/>
            <w:bottom w:w="0" w:type="dxa"/>
          </w:tblCellMar>
        </w:tblPrEx>
        <w:trPr>
          <w:cantSplit/>
          <w:trHeight w:val="720"/>
          <w:jc w:val="center"/>
        </w:trPr>
        <w:tc>
          <w:tcPr>
            <w:tcW w:w="2561" w:type="dxa"/>
            <w:gridSpan w:val="2"/>
            <w:vAlign w:val="center"/>
          </w:tcPr>
          <w:p w:rsidR="00D60D0D" w:rsidRDefault="00D60D0D" w:rsidP="000D07E4">
            <w:pPr>
              <w:jc w:val="center"/>
              <w:rPr>
                <w:rFonts w:hint="eastAsia"/>
              </w:rPr>
            </w:pPr>
            <w:r>
              <w:rPr>
                <w:rFonts w:hint="eastAsia"/>
              </w:rPr>
              <w:t>解除の事由</w:t>
            </w:r>
          </w:p>
        </w:tc>
        <w:tc>
          <w:tcPr>
            <w:tcW w:w="7058" w:type="dxa"/>
          </w:tcPr>
          <w:p w:rsidR="00D60D0D" w:rsidRDefault="00D60D0D" w:rsidP="000D07E4">
            <w:pPr>
              <w:spacing w:line="200" w:lineRule="exact"/>
              <w:rPr>
                <w:rFonts w:hint="eastAsia"/>
              </w:rPr>
            </w:pPr>
          </w:p>
          <w:p w:rsidR="00D60D0D" w:rsidRDefault="00D60D0D" w:rsidP="000D07E4">
            <w:pPr>
              <w:ind w:firstLineChars="50" w:firstLine="105"/>
              <w:rPr>
                <w:rFonts w:hint="eastAsia"/>
              </w:rPr>
            </w:pPr>
            <w:r>
              <w:rPr>
                <w:rFonts w:hint="eastAsia"/>
              </w:rPr>
              <w:t xml:space="preserve">1. </w:t>
            </w:r>
            <w:r>
              <w:rPr>
                <w:rFonts w:hint="eastAsia"/>
              </w:rPr>
              <w:t>地下にある廃棄物が全量撤去されていること</w:t>
            </w:r>
          </w:p>
          <w:p w:rsidR="00D60D0D" w:rsidRDefault="00D60D0D" w:rsidP="000D07E4">
            <w:pPr>
              <w:spacing w:line="200" w:lineRule="exact"/>
              <w:rPr>
                <w:rFonts w:hint="eastAsia"/>
              </w:rPr>
            </w:pPr>
          </w:p>
          <w:p w:rsidR="00D60D0D" w:rsidRDefault="00D60D0D" w:rsidP="000D07E4">
            <w:pPr>
              <w:spacing w:line="300" w:lineRule="exact"/>
              <w:ind w:leftChars="50" w:left="361" w:hangingChars="122" w:hanging="256"/>
              <w:rPr>
                <w:rFonts w:hint="eastAsia"/>
              </w:rPr>
            </w:pPr>
            <w:r>
              <w:rPr>
                <w:rFonts w:hint="eastAsia"/>
              </w:rPr>
              <w:t xml:space="preserve">2. </w:t>
            </w:r>
            <w:r>
              <w:rPr>
                <w:rFonts w:hint="eastAsia"/>
              </w:rPr>
              <w:t>廃棄物が土壌と区分できない程度まで安定化し、土地の掘削等を行ったとしても埋立地からの浸出液やガス等による生活環境　保全上の支障が全く生じない状態に至っていること</w:t>
            </w:r>
          </w:p>
          <w:p w:rsidR="00D60D0D" w:rsidRPr="00FA06A6" w:rsidRDefault="00D60D0D" w:rsidP="000D07E4">
            <w:pPr>
              <w:spacing w:line="200" w:lineRule="exact"/>
              <w:rPr>
                <w:rFonts w:hint="eastAsia"/>
              </w:rPr>
            </w:pPr>
          </w:p>
        </w:tc>
      </w:tr>
      <w:tr w:rsidR="00D60D0D" w:rsidTr="00D60D0D">
        <w:tblPrEx>
          <w:tblCellMar>
            <w:top w:w="0" w:type="dxa"/>
            <w:bottom w:w="0" w:type="dxa"/>
          </w:tblCellMar>
        </w:tblPrEx>
        <w:trPr>
          <w:cantSplit/>
          <w:trHeight w:val="429"/>
          <w:jc w:val="center"/>
        </w:trPr>
        <w:tc>
          <w:tcPr>
            <w:tcW w:w="636" w:type="dxa"/>
            <w:vMerge w:val="restart"/>
            <w:shd w:val="clear" w:color="auto" w:fill="auto"/>
            <w:textDirection w:val="tbRlV"/>
            <w:vAlign w:val="center"/>
          </w:tcPr>
          <w:p w:rsidR="00D60D0D" w:rsidRDefault="00D60D0D" w:rsidP="000D07E4">
            <w:pPr>
              <w:jc w:val="center"/>
              <w:rPr>
                <w:rFonts w:hint="eastAsia"/>
              </w:rPr>
            </w:pPr>
            <w:r>
              <w:rPr>
                <w:rFonts w:hint="eastAsia"/>
              </w:rPr>
              <w:t>解除基準の確認調査</w:t>
            </w:r>
          </w:p>
        </w:tc>
        <w:tc>
          <w:tcPr>
            <w:tcW w:w="1925" w:type="dxa"/>
            <w:vAlign w:val="center"/>
          </w:tcPr>
          <w:p w:rsidR="00D60D0D" w:rsidRPr="00A43D60" w:rsidRDefault="00D60D0D" w:rsidP="000D07E4">
            <w:pPr>
              <w:spacing w:line="340" w:lineRule="exact"/>
              <w:jc w:val="center"/>
              <w:rPr>
                <w:rFonts w:hint="eastAsia"/>
                <w:szCs w:val="21"/>
              </w:rPr>
            </w:pPr>
            <w:r w:rsidRPr="00A52E70">
              <w:rPr>
                <w:rFonts w:hint="eastAsia"/>
                <w:spacing w:val="45"/>
                <w:kern w:val="0"/>
                <w:szCs w:val="21"/>
                <w:fitText w:val="840" w:id="1690468864"/>
              </w:rPr>
              <w:t>調査</w:t>
            </w:r>
            <w:r w:rsidRPr="00A52E70">
              <w:rPr>
                <w:rFonts w:hint="eastAsia"/>
                <w:spacing w:val="15"/>
                <w:kern w:val="0"/>
                <w:szCs w:val="21"/>
                <w:fitText w:val="840" w:id="1690468864"/>
              </w:rPr>
              <w:t>日</w:t>
            </w:r>
          </w:p>
        </w:tc>
        <w:tc>
          <w:tcPr>
            <w:tcW w:w="7058" w:type="dxa"/>
          </w:tcPr>
          <w:p w:rsidR="00D60D0D" w:rsidRDefault="00D60D0D" w:rsidP="000D07E4">
            <w:pPr>
              <w:spacing w:line="400" w:lineRule="exact"/>
              <w:rPr>
                <w:rFonts w:hAnsi="ＭＳ 明朝" w:hint="eastAsia"/>
                <w:szCs w:val="21"/>
              </w:rPr>
            </w:pPr>
          </w:p>
          <w:p w:rsidR="00D60D0D" w:rsidRPr="00732E10" w:rsidRDefault="00D60D0D" w:rsidP="000D07E4">
            <w:pPr>
              <w:spacing w:line="400" w:lineRule="exact"/>
              <w:rPr>
                <w:rFonts w:hAnsi="ＭＳ 明朝" w:hint="eastAsia"/>
                <w:szCs w:val="21"/>
              </w:rPr>
            </w:pPr>
          </w:p>
        </w:tc>
      </w:tr>
      <w:tr w:rsidR="00D60D0D" w:rsidTr="00D60D0D">
        <w:tblPrEx>
          <w:tblCellMar>
            <w:top w:w="0" w:type="dxa"/>
            <w:bottom w:w="0" w:type="dxa"/>
          </w:tblCellMar>
        </w:tblPrEx>
        <w:trPr>
          <w:cantSplit/>
          <w:trHeight w:val="292"/>
          <w:jc w:val="center"/>
        </w:trPr>
        <w:tc>
          <w:tcPr>
            <w:tcW w:w="636" w:type="dxa"/>
            <w:vMerge/>
            <w:shd w:val="clear" w:color="auto" w:fill="auto"/>
          </w:tcPr>
          <w:p w:rsidR="00D60D0D" w:rsidRDefault="00D60D0D" w:rsidP="000D07E4">
            <w:pPr>
              <w:rPr>
                <w:rFonts w:hint="eastAsia"/>
              </w:rPr>
            </w:pPr>
          </w:p>
        </w:tc>
        <w:tc>
          <w:tcPr>
            <w:tcW w:w="1925" w:type="dxa"/>
            <w:vAlign w:val="center"/>
          </w:tcPr>
          <w:p w:rsidR="00D60D0D" w:rsidRDefault="00D60D0D" w:rsidP="000D07E4">
            <w:pPr>
              <w:spacing w:line="340" w:lineRule="exact"/>
              <w:jc w:val="center"/>
              <w:rPr>
                <w:rFonts w:hint="eastAsia"/>
              </w:rPr>
            </w:pPr>
            <w:r>
              <w:rPr>
                <w:rFonts w:hint="eastAsia"/>
                <w:kern w:val="0"/>
              </w:rPr>
              <w:t>調査範囲</w:t>
            </w:r>
          </w:p>
        </w:tc>
        <w:tc>
          <w:tcPr>
            <w:tcW w:w="7058" w:type="dxa"/>
            <w:vAlign w:val="center"/>
          </w:tcPr>
          <w:p w:rsidR="00D60D0D" w:rsidRDefault="00D60D0D" w:rsidP="000D07E4">
            <w:pPr>
              <w:spacing w:line="400" w:lineRule="exact"/>
              <w:rPr>
                <w:rFonts w:hint="eastAsia"/>
              </w:rPr>
            </w:pPr>
          </w:p>
          <w:p w:rsidR="00D60D0D" w:rsidRDefault="00D60D0D" w:rsidP="000D07E4">
            <w:pPr>
              <w:spacing w:line="400" w:lineRule="exact"/>
              <w:rPr>
                <w:rFonts w:hint="eastAsia"/>
              </w:rPr>
            </w:pPr>
          </w:p>
        </w:tc>
      </w:tr>
      <w:tr w:rsidR="00D60D0D" w:rsidTr="00D60D0D">
        <w:tblPrEx>
          <w:tblCellMar>
            <w:top w:w="0" w:type="dxa"/>
            <w:bottom w:w="0" w:type="dxa"/>
          </w:tblCellMar>
        </w:tblPrEx>
        <w:trPr>
          <w:cantSplit/>
          <w:trHeight w:val="411"/>
          <w:jc w:val="center"/>
        </w:trPr>
        <w:tc>
          <w:tcPr>
            <w:tcW w:w="636" w:type="dxa"/>
            <w:vMerge/>
            <w:shd w:val="clear" w:color="auto" w:fill="auto"/>
          </w:tcPr>
          <w:p w:rsidR="00D60D0D" w:rsidRDefault="00D60D0D" w:rsidP="000D07E4">
            <w:pPr>
              <w:rPr>
                <w:rFonts w:hint="eastAsia"/>
              </w:rPr>
            </w:pPr>
          </w:p>
        </w:tc>
        <w:tc>
          <w:tcPr>
            <w:tcW w:w="1925" w:type="dxa"/>
            <w:vAlign w:val="center"/>
          </w:tcPr>
          <w:p w:rsidR="00D60D0D" w:rsidRDefault="00D60D0D" w:rsidP="000D07E4">
            <w:pPr>
              <w:spacing w:line="340" w:lineRule="exact"/>
              <w:jc w:val="center"/>
              <w:rPr>
                <w:rFonts w:hint="eastAsia"/>
              </w:rPr>
            </w:pPr>
            <w:r>
              <w:rPr>
                <w:rFonts w:hint="eastAsia"/>
              </w:rPr>
              <w:t>調査項目</w:t>
            </w:r>
          </w:p>
        </w:tc>
        <w:tc>
          <w:tcPr>
            <w:tcW w:w="7058" w:type="dxa"/>
          </w:tcPr>
          <w:p w:rsidR="00D60D0D" w:rsidRDefault="00D60D0D" w:rsidP="000D07E4">
            <w:pPr>
              <w:spacing w:line="400" w:lineRule="exact"/>
              <w:rPr>
                <w:rFonts w:hint="eastAsia"/>
              </w:rPr>
            </w:pPr>
            <w:r>
              <w:rPr>
                <w:rFonts w:hint="eastAsia"/>
              </w:rPr>
              <w:t xml:space="preserve"> </w:t>
            </w:r>
          </w:p>
          <w:p w:rsidR="00D60D0D" w:rsidRDefault="00D60D0D" w:rsidP="000D07E4">
            <w:pPr>
              <w:spacing w:line="400" w:lineRule="exact"/>
              <w:rPr>
                <w:rFonts w:hint="eastAsia"/>
              </w:rPr>
            </w:pPr>
          </w:p>
        </w:tc>
      </w:tr>
      <w:tr w:rsidR="00D60D0D" w:rsidTr="00D60D0D">
        <w:tblPrEx>
          <w:tblCellMar>
            <w:top w:w="0" w:type="dxa"/>
            <w:bottom w:w="0" w:type="dxa"/>
          </w:tblCellMar>
        </w:tblPrEx>
        <w:trPr>
          <w:cantSplit/>
          <w:trHeight w:val="224"/>
          <w:jc w:val="center"/>
        </w:trPr>
        <w:tc>
          <w:tcPr>
            <w:tcW w:w="636" w:type="dxa"/>
            <w:vMerge/>
            <w:shd w:val="clear" w:color="auto" w:fill="auto"/>
          </w:tcPr>
          <w:p w:rsidR="00D60D0D" w:rsidRDefault="00D60D0D" w:rsidP="000D07E4">
            <w:pPr>
              <w:rPr>
                <w:rFonts w:hint="eastAsia"/>
              </w:rPr>
            </w:pPr>
          </w:p>
        </w:tc>
        <w:tc>
          <w:tcPr>
            <w:tcW w:w="1925" w:type="dxa"/>
            <w:vAlign w:val="center"/>
          </w:tcPr>
          <w:p w:rsidR="00D60D0D" w:rsidRDefault="00D60D0D" w:rsidP="000D07E4">
            <w:pPr>
              <w:spacing w:line="340" w:lineRule="exact"/>
              <w:jc w:val="center"/>
              <w:rPr>
                <w:rFonts w:hint="eastAsia"/>
              </w:rPr>
            </w:pPr>
            <w:r>
              <w:rPr>
                <w:rFonts w:hint="eastAsia"/>
              </w:rPr>
              <w:t>調査方法</w:t>
            </w:r>
          </w:p>
        </w:tc>
        <w:tc>
          <w:tcPr>
            <w:tcW w:w="7058" w:type="dxa"/>
          </w:tcPr>
          <w:p w:rsidR="00D60D0D" w:rsidRDefault="00D60D0D" w:rsidP="000D07E4">
            <w:pPr>
              <w:spacing w:line="400" w:lineRule="exact"/>
              <w:rPr>
                <w:rFonts w:hint="eastAsia"/>
              </w:rPr>
            </w:pPr>
          </w:p>
          <w:p w:rsidR="00D60D0D" w:rsidRDefault="00D60D0D" w:rsidP="000D07E4">
            <w:pPr>
              <w:spacing w:line="400" w:lineRule="exact"/>
              <w:rPr>
                <w:rFonts w:hint="eastAsia"/>
              </w:rPr>
            </w:pPr>
          </w:p>
        </w:tc>
      </w:tr>
      <w:tr w:rsidR="00D60D0D" w:rsidTr="00D60D0D">
        <w:tblPrEx>
          <w:tblCellMar>
            <w:top w:w="0" w:type="dxa"/>
            <w:bottom w:w="0" w:type="dxa"/>
          </w:tblCellMar>
        </w:tblPrEx>
        <w:trPr>
          <w:cantSplit/>
          <w:trHeight w:val="1460"/>
          <w:jc w:val="center"/>
        </w:trPr>
        <w:tc>
          <w:tcPr>
            <w:tcW w:w="2561" w:type="dxa"/>
            <w:gridSpan w:val="2"/>
            <w:shd w:val="clear" w:color="auto" w:fill="auto"/>
            <w:vAlign w:val="center"/>
          </w:tcPr>
          <w:p w:rsidR="00D60D0D" w:rsidRDefault="00D60D0D" w:rsidP="000D07E4">
            <w:pPr>
              <w:spacing w:line="340" w:lineRule="exact"/>
              <w:jc w:val="center"/>
              <w:rPr>
                <w:rFonts w:hint="eastAsia"/>
              </w:rPr>
            </w:pPr>
            <w:r>
              <w:rPr>
                <w:rFonts w:hint="eastAsia"/>
              </w:rPr>
              <w:t>※事務処理欄</w:t>
            </w:r>
          </w:p>
        </w:tc>
        <w:tc>
          <w:tcPr>
            <w:tcW w:w="7058" w:type="dxa"/>
          </w:tcPr>
          <w:p w:rsidR="00D60D0D" w:rsidRDefault="00D60D0D" w:rsidP="000D07E4">
            <w:pPr>
              <w:spacing w:line="340" w:lineRule="exact"/>
              <w:rPr>
                <w:rFonts w:hint="eastAsia"/>
              </w:rPr>
            </w:pPr>
          </w:p>
          <w:p w:rsidR="00D60D0D" w:rsidRDefault="00D60D0D" w:rsidP="000D07E4">
            <w:pPr>
              <w:spacing w:line="340" w:lineRule="exact"/>
              <w:rPr>
                <w:rFonts w:hint="eastAsia"/>
              </w:rPr>
            </w:pPr>
          </w:p>
        </w:tc>
      </w:tr>
    </w:tbl>
    <w:p w:rsidR="00D60D0D" w:rsidRDefault="00D60D0D" w:rsidP="00D60D0D">
      <w:pPr>
        <w:ind w:left="210" w:hangingChars="100" w:hanging="210"/>
        <w:rPr>
          <w:rFonts w:ascii="ＭＳ 明朝" w:hAnsi="ＭＳ 明朝" w:hint="eastAsia"/>
          <w:szCs w:val="21"/>
        </w:rPr>
      </w:pPr>
      <w:r>
        <w:rPr>
          <w:rFonts w:ascii="ＭＳ 明朝" w:hAnsi="ＭＳ 明朝" w:hint="eastAsia"/>
          <w:szCs w:val="21"/>
        </w:rPr>
        <w:t>※事務処理欄には記載しないこと。</w:t>
      </w:r>
    </w:p>
    <w:p w:rsidR="00D60D0D" w:rsidRPr="00653A75" w:rsidRDefault="00D60D0D" w:rsidP="00D60D0D">
      <w:pPr>
        <w:ind w:left="210" w:hangingChars="100" w:hanging="210"/>
        <w:rPr>
          <w:rFonts w:hint="eastAsia"/>
        </w:rPr>
      </w:pPr>
    </w:p>
    <w:p w:rsidR="00D60D0D" w:rsidRDefault="00D60D0D" w:rsidP="00D60D0D">
      <w:pPr>
        <w:rPr>
          <w:rFonts w:hint="eastAsia"/>
        </w:rPr>
      </w:pPr>
    </w:p>
    <w:p w:rsidR="00D60D0D" w:rsidRDefault="00D60D0D" w:rsidP="00D60D0D">
      <w:pPr>
        <w:rPr>
          <w:rFonts w:hint="eastAsia"/>
        </w:rPr>
      </w:pPr>
      <w:r>
        <w:rPr>
          <w:rFonts w:hint="eastAsia"/>
        </w:rPr>
        <w:lastRenderedPageBreak/>
        <w:t>様式第２号</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1"/>
      </w:tblGrid>
      <w:tr w:rsidR="00D60D0D" w:rsidTr="000D07E4">
        <w:tblPrEx>
          <w:tblCellMar>
            <w:top w:w="0" w:type="dxa"/>
            <w:bottom w:w="0" w:type="dxa"/>
          </w:tblCellMar>
        </w:tblPrEx>
        <w:trPr>
          <w:cantSplit/>
          <w:trHeight w:val="4313"/>
          <w:jc w:val="center"/>
        </w:trPr>
        <w:tc>
          <w:tcPr>
            <w:tcW w:w="9261" w:type="dxa"/>
            <w:tcBorders>
              <w:bottom w:val="single" w:sz="4" w:space="0" w:color="auto"/>
            </w:tcBorders>
          </w:tcPr>
          <w:p w:rsidR="00D60D0D" w:rsidRPr="001529A9" w:rsidRDefault="00D60D0D" w:rsidP="000D07E4">
            <w:pPr>
              <w:jc w:val="center"/>
              <w:rPr>
                <w:rFonts w:hint="eastAsia"/>
                <w:sz w:val="24"/>
              </w:rPr>
            </w:pPr>
          </w:p>
          <w:p w:rsidR="00D60D0D" w:rsidRPr="00684C22" w:rsidRDefault="00D60D0D" w:rsidP="000D07E4">
            <w:pPr>
              <w:jc w:val="center"/>
              <w:rPr>
                <w:rFonts w:hint="eastAsia"/>
                <w:sz w:val="24"/>
              </w:rPr>
            </w:pPr>
            <w:r>
              <w:rPr>
                <w:rFonts w:hint="eastAsia"/>
                <w:sz w:val="24"/>
              </w:rPr>
              <w:t>通　知　書</w:t>
            </w:r>
          </w:p>
          <w:p w:rsidR="00D60D0D" w:rsidRPr="003978BE" w:rsidRDefault="00D60D0D" w:rsidP="000D07E4">
            <w:pPr>
              <w:spacing w:line="200" w:lineRule="exact"/>
              <w:jc w:val="center"/>
              <w:rPr>
                <w:rFonts w:hint="eastAsia"/>
              </w:rPr>
            </w:pPr>
          </w:p>
          <w:p w:rsidR="00D60D0D" w:rsidRPr="00FA06A6" w:rsidRDefault="00D60D0D" w:rsidP="000D07E4">
            <w:pPr>
              <w:wordWrap w:val="0"/>
              <w:jc w:val="right"/>
              <w:rPr>
                <w:rFonts w:hint="eastAsia"/>
                <w:sz w:val="22"/>
              </w:rPr>
            </w:pPr>
            <w:r w:rsidRPr="00A52E70">
              <w:rPr>
                <w:rFonts w:hint="eastAsia"/>
                <w:spacing w:val="15"/>
                <w:kern w:val="0"/>
                <w:sz w:val="22"/>
                <w:fitText w:val="2310" w:id="1690468865"/>
              </w:rPr>
              <w:t xml:space="preserve">　　第　　　　</w:t>
            </w:r>
            <w:r w:rsidRPr="00A52E70">
              <w:rPr>
                <w:rFonts w:hint="eastAsia"/>
                <w:spacing w:val="90"/>
                <w:kern w:val="0"/>
                <w:sz w:val="22"/>
                <w:fitText w:val="2310" w:id="1690468865"/>
              </w:rPr>
              <w:t>号</w:t>
            </w:r>
            <w:r w:rsidRPr="00FA06A6">
              <w:rPr>
                <w:rFonts w:hint="eastAsia"/>
                <w:sz w:val="22"/>
              </w:rPr>
              <w:t xml:space="preserve">　</w:t>
            </w:r>
          </w:p>
          <w:p w:rsidR="00D60D0D" w:rsidRPr="00FA06A6" w:rsidRDefault="00D60D0D" w:rsidP="000D07E4">
            <w:pPr>
              <w:wordWrap w:val="0"/>
              <w:jc w:val="right"/>
              <w:rPr>
                <w:rFonts w:hint="eastAsia"/>
                <w:sz w:val="22"/>
              </w:rPr>
            </w:pPr>
            <w:r w:rsidRPr="00A52E70">
              <w:rPr>
                <w:rFonts w:hint="eastAsia"/>
                <w:kern w:val="0"/>
                <w:sz w:val="22"/>
                <w:fitText w:val="2288" w:id="1690468866"/>
              </w:rPr>
              <w:t xml:space="preserve">　　　</w:t>
            </w:r>
            <w:r w:rsidRPr="00A52E70">
              <w:rPr>
                <w:rFonts w:hint="eastAsia"/>
                <w:kern w:val="0"/>
                <w:sz w:val="22"/>
                <w:fitText w:val="2288" w:id="1690468866"/>
              </w:rPr>
              <w:t xml:space="preserve"> </w:t>
            </w:r>
            <w:r w:rsidRPr="00A52E70">
              <w:rPr>
                <w:rFonts w:hint="eastAsia"/>
                <w:kern w:val="0"/>
                <w:sz w:val="22"/>
                <w:fitText w:val="2288" w:id="1690468866"/>
              </w:rPr>
              <w:t xml:space="preserve">年　</w:t>
            </w:r>
            <w:r w:rsidRPr="00A52E70">
              <w:rPr>
                <w:rFonts w:hint="eastAsia"/>
                <w:kern w:val="0"/>
                <w:sz w:val="22"/>
                <w:fitText w:val="2288" w:id="1690468866"/>
              </w:rPr>
              <w:t xml:space="preserve"> </w:t>
            </w:r>
            <w:r w:rsidRPr="00A52E70">
              <w:rPr>
                <w:rFonts w:hint="eastAsia"/>
                <w:kern w:val="0"/>
                <w:sz w:val="22"/>
                <w:fitText w:val="2288" w:id="1690468866"/>
              </w:rPr>
              <w:t xml:space="preserve">月　</w:t>
            </w:r>
            <w:r w:rsidRPr="00A52E70">
              <w:rPr>
                <w:rFonts w:hint="eastAsia"/>
                <w:kern w:val="0"/>
                <w:sz w:val="22"/>
                <w:fitText w:val="2288" w:id="1690468866"/>
              </w:rPr>
              <w:t xml:space="preserve"> </w:t>
            </w:r>
            <w:r w:rsidRPr="00A52E70">
              <w:rPr>
                <w:rFonts w:hint="eastAsia"/>
                <w:kern w:val="0"/>
                <w:sz w:val="22"/>
                <w:fitText w:val="2288" w:id="1690468866"/>
              </w:rPr>
              <w:t>日</w:t>
            </w:r>
            <w:r w:rsidRPr="00FA06A6">
              <w:rPr>
                <w:rFonts w:hint="eastAsia"/>
                <w:sz w:val="22"/>
              </w:rPr>
              <w:t xml:space="preserve">　</w:t>
            </w:r>
          </w:p>
          <w:p w:rsidR="00D60D0D" w:rsidRPr="00FA06A6" w:rsidRDefault="00D60D0D" w:rsidP="000D07E4">
            <w:pPr>
              <w:wordWrap w:val="0"/>
              <w:ind w:leftChars="-47" w:left="-99" w:rightChars="-47" w:right="-99"/>
              <w:rPr>
                <w:rFonts w:hint="eastAsia"/>
                <w:sz w:val="22"/>
              </w:rPr>
            </w:pPr>
            <w:r w:rsidRPr="00FA06A6">
              <w:rPr>
                <w:rFonts w:hint="eastAsia"/>
                <w:sz w:val="22"/>
              </w:rPr>
              <w:t xml:space="preserve">　　　　　　　　　様</w:t>
            </w:r>
          </w:p>
          <w:p w:rsidR="00D60D0D" w:rsidRPr="00FA06A6" w:rsidRDefault="00D60D0D" w:rsidP="000D07E4">
            <w:pPr>
              <w:wordWrap w:val="0"/>
              <w:spacing w:before="60" w:afterLines="50" w:after="180"/>
              <w:ind w:right="420"/>
              <w:jc w:val="right"/>
              <w:rPr>
                <w:rFonts w:hint="eastAsia"/>
                <w:sz w:val="22"/>
              </w:rPr>
            </w:pPr>
          </w:p>
          <w:p w:rsidR="00D60D0D" w:rsidRDefault="00D60D0D" w:rsidP="000D07E4">
            <w:pPr>
              <w:wordWrap w:val="0"/>
              <w:spacing w:before="60" w:afterLines="50" w:after="180"/>
              <w:ind w:right="420"/>
              <w:jc w:val="right"/>
              <w:rPr>
                <w:rFonts w:hint="eastAsia"/>
              </w:rPr>
            </w:pPr>
            <w:r>
              <w:rPr>
                <w:rFonts w:hint="eastAsia"/>
                <w:sz w:val="22"/>
              </w:rPr>
              <w:t>八尾市長</w:t>
            </w:r>
            <w:r w:rsidRPr="00FA06A6">
              <w:rPr>
                <w:rFonts w:hint="eastAsia"/>
                <w:sz w:val="22"/>
              </w:rPr>
              <w:t xml:space="preserve">　</w:t>
            </w:r>
            <w:r>
              <w:rPr>
                <w:rFonts w:hint="eastAsia"/>
                <w:sz w:val="22"/>
              </w:rPr>
              <w:t xml:space="preserve">　　　　</w:t>
            </w:r>
            <w:r>
              <w:rPr>
                <w:rFonts w:hint="eastAsia"/>
              </w:rPr>
              <w:t xml:space="preserve">　　　　</w:t>
            </w:r>
          </w:p>
          <w:p w:rsidR="00D60D0D" w:rsidRDefault="00D60D0D" w:rsidP="000D07E4">
            <w:pPr>
              <w:wordWrap w:val="0"/>
              <w:spacing w:before="60" w:afterLines="50" w:after="180"/>
              <w:ind w:right="420" w:firstLineChars="2200" w:firstLine="4620"/>
              <w:rPr>
                <w:rFonts w:hint="eastAsia"/>
              </w:rPr>
            </w:pPr>
            <w:r>
              <w:rPr>
                <w:rFonts w:hint="eastAsia"/>
              </w:rPr>
              <w:t xml:space="preserve">              </w:t>
            </w:r>
            <w:r>
              <w:rPr>
                <w:rFonts w:hint="eastAsia"/>
              </w:rPr>
              <w:t xml:space="preserve">　　　　　　　　　　　　</w:t>
            </w:r>
          </w:p>
          <w:p w:rsidR="00D60D0D" w:rsidRDefault="00D60D0D" w:rsidP="000D07E4">
            <w:pPr>
              <w:wordWrap w:val="0"/>
              <w:spacing w:before="120"/>
              <w:rPr>
                <w:rFonts w:hint="eastAsia"/>
              </w:rPr>
            </w:pPr>
            <w:r>
              <w:rPr>
                <w:rFonts w:hint="eastAsia"/>
              </w:rPr>
              <w:t xml:space="preserve">　　　　　年　　月　　日付けで請求のあった指定区域の解除に係る事由の確認を行った結果について、下記のとおり通知します。</w:t>
            </w:r>
          </w:p>
          <w:p w:rsidR="00D60D0D" w:rsidRPr="001231A3" w:rsidRDefault="00D60D0D" w:rsidP="000D07E4">
            <w:pPr>
              <w:wordWrap w:val="0"/>
              <w:spacing w:line="200" w:lineRule="exact"/>
              <w:rPr>
                <w:rFonts w:hint="eastAsia"/>
              </w:rPr>
            </w:pPr>
          </w:p>
        </w:tc>
      </w:tr>
      <w:tr w:rsidR="00D60D0D" w:rsidTr="000D07E4">
        <w:tblPrEx>
          <w:tblCellMar>
            <w:top w:w="0" w:type="dxa"/>
            <w:bottom w:w="0" w:type="dxa"/>
          </w:tblCellMar>
        </w:tblPrEx>
        <w:trPr>
          <w:cantSplit/>
          <w:trHeight w:val="439"/>
          <w:jc w:val="center"/>
        </w:trPr>
        <w:tc>
          <w:tcPr>
            <w:tcW w:w="9261" w:type="dxa"/>
            <w:vAlign w:val="center"/>
          </w:tcPr>
          <w:p w:rsidR="00D60D0D" w:rsidRDefault="00D60D0D" w:rsidP="000D07E4">
            <w:pPr>
              <w:jc w:val="center"/>
              <w:rPr>
                <w:rFonts w:hint="eastAsia"/>
              </w:rPr>
            </w:pPr>
            <w:r>
              <w:rPr>
                <w:rFonts w:hint="eastAsia"/>
              </w:rPr>
              <w:t>通　知　事　項</w:t>
            </w:r>
          </w:p>
        </w:tc>
      </w:tr>
      <w:tr w:rsidR="00D60D0D" w:rsidTr="000D07E4">
        <w:tblPrEx>
          <w:tblCellMar>
            <w:top w:w="0" w:type="dxa"/>
            <w:bottom w:w="0" w:type="dxa"/>
          </w:tblCellMar>
        </w:tblPrEx>
        <w:trPr>
          <w:cantSplit/>
          <w:trHeight w:val="6442"/>
          <w:jc w:val="center"/>
        </w:trPr>
        <w:tc>
          <w:tcPr>
            <w:tcW w:w="9261" w:type="dxa"/>
            <w:vAlign w:val="center"/>
          </w:tcPr>
          <w:p w:rsidR="00D60D0D" w:rsidRDefault="00D60D0D" w:rsidP="000D07E4">
            <w:pPr>
              <w:rPr>
                <w:rFonts w:hint="eastAsia"/>
              </w:rPr>
            </w:pPr>
          </w:p>
        </w:tc>
      </w:tr>
    </w:tbl>
    <w:p w:rsidR="00D60D0D" w:rsidRPr="00FA06A6" w:rsidRDefault="00D60D0D" w:rsidP="00D60D0D">
      <w:pPr>
        <w:rPr>
          <w:rFonts w:hint="eastAsia"/>
        </w:rPr>
      </w:pPr>
      <w:r>
        <w:rPr>
          <w:rFonts w:hint="eastAsia"/>
          <w:noProof/>
        </w:rPr>
        <mc:AlternateContent>
          <mc:Choice Requires="wps">
            <w:drawing>
              <wp:anchor distT="0" distB="0" distL="114300" distR="114300" simplePos="0" relativeHeight="251659264" behindDoc="0" locked="0" layoutInCell="1" allowOverlap="1" wp14:anchorId="33486E38" wp14:editId="7CB919E1">
                <wp:simplePos x="0" y="0"/>
                <wp:positionH relativeFrom="column">
                  <wp:posOffset>-239192</wp:posOffset>
                </wp:positionH>
                <wp:positionV relativeFrom="paragraph">
                  <wp:posOffset>192405</wp:posOffset>
                </wp:positionV>
                <wp:extent cx="5892800" cy="571500"/>
                <wp:effectExtent l="0" t="0" r="1270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571500"/>
                        </a:xfrm>
                        <a:prstGeom prst="rect">
                          <a:avLst/>
                        </a:prstGeom>
                        <a:solidFill>
                          <a:srgbClr val="FFFFFF"/>
                        </a:solidFill>
                        <a:ln w="9525">
                          <a:solidFill>
                            <a:srgbClr val="000000"/>
                          </a:solidFill>
                          <a:miter lim="800000"/>
                          <a:headEnd/>
                          <a:tailEnd/>
                        </a:ln>
                      </wps:spPr>
                      <wps:txbx>
                        <w:txbxContent>
                          <w:p w:rsidR="00D60D0D" w:rsidRDefault="00D60D0D" w:rsidP="00D60D0D">
                            <w:pPr>
                              <w:spacing w:line="80" w:lineRule="exact"/>
                              <w:rPr>
                                <w:rFonts w:hint="eastAsia"/>
                              </w:rPr>
                            </w:pPr>
                          </w:p>
                          <w:p w:rsidR="00D60D0D" w:rsidRDefault="00D60D0D" w:rsidP="00D60D0D">
                            <w:pPr>
                              <w:rPr>
                                <w:rFonts w:hint="eastAsia"/>
                                <w:spacing w:val="-4"/>
                              </w:rPr>
                            </w:pPr>
                            <w:r>
                              <w:rPr>
                                <w:rFonts w:hint="eastAsia"/>
                              </w:rPr>
                              <w:t>連絡先：</w:t>
                            </w:r>
                          </w:p>
                          <w:p w:rsidR="00D60D0D" w:rsidRDefault="00D60D0D" w:rsidP="00D60D0D">
                            <w:r>
                              <w:rPr>
                                <w:rFonts w:hint="eastAsia"/>
                                <w:spacing w:val="-4"/>
                              </w:rPr>
                              <w:t xml:space="preserve">　　　　</w:t>
                            </w:r>
                            <w:r>
                              <w:rPr>
                                <w:rFonts w:hint="eastAsia"/>
                                <w:spacing w:val="-4"/>
                              </w:rPr>
                              <w:t>TEL</w:t>
                            </w:r>
                            <w:r>
                              <w:rPr>
                                <w:rFonts w:hint="eastAsia"/>
                                <w:spacing w:val="-4"/>
                              </w:rPr>
                              <w:t xml:space="preserve">　　　　　　　　　</w:t>
                            </w:r>
                            <w:r>
                              <w:rPr>
                                <w:rFonts w:hint="eastAsia"/>
                                <w:spacing w:val="-4"/>
                              </w:rPr>
                              <w:t>FAX</w:t>
                            </w:r>
                            <w:r>
                              <w:rPr>
                                <w:rFonts w:hint="eastAsia"/>
                                <w:spacing w:val="-4"/>
                              </w:rPr>
                              <w:t xml:space="preserve">　　　　　　　　　　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18.85pt;margin-top:15.15pt;width:46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">
                <v:textbox inset="5.85pt,.7pt,5.85pt,.7pt">
                  <w:txbxContent>
                    <w:p w:rsidR="00D60D0D" w:rsidRDefault="00D60D0D" w:rsidP="00D60D0D">
                      <w:pPr>
                        <w:spacing w:line="80" w:lineRule="exact"/>
                        <w:rPr>
                          <w:rFonts w:hint="eastAsia"/>
                        </w:rPr>
                      </w:pPr>
                    </w:p>
                    <w:p w:rsidR="00D60D0D" w:rsidRDefault="00D60D0D" w:rsidP="00D60D0D">
                      <w:pPr>
                        <w:rPr>
                          <w:rFonts w:hint="eastAsia"/>
                          <w:spacing w:val="-4"/>
                        </w:rPr>
                      </w:pPr>
                      <w:r>
                        <w:rPr>
                          <w:rFonts w:hint="eastAsia"/>
                        </w:rPr>
                        <w:t>連絡先：</w:t>
                      </w:r>
                    </w:p>
                    <w:p w:rsidR="00D60D0D" w:rsidRDefault="00D60D0D" w:rsidP="00D60D0D">
                      <w:r>
                        <w:rPr>
                          <w:rFonts w:hint="eastAsia"/>
                          <w:spacing w:val="-4"/>
                        </w:rPr>
                        <w:t xml:space="preserve">　　　　</w:t>
                      </w:r>
                      <w:r>
                        <w:rPr>
                          <w:rFonts w:hint="eastAsia"/>
                          <w:spacing w:val="-4"/>
                        </w:rPr>
                        <w:t>TEL</w:t>
                      </w:r>
                      <w:r>
                        <w:rPr>
                          <w:rFonts w:hint="eastAsia"/>
                          <w:spacing w:val="-4"/>
                        </w:rPr>
                        <w:t xml:space="preserve">　　　　　　　　　</w:t>
                      </w:r>
                      <w:r>
                        <w:rPr>
                          <w:rFonts w:hint="eastAsia"/>
                          <w:spacing w:val="-4"/>
                        </w:rPr>
                        <w:t>FAX</w:t>
                      </w:r>
                      <w:r>
                        <w:rPr>
                          <w:rFonts w:hint="eastAsia"/>
                          <w:spacing w:val="-4"/>
                        </w:rPr>
                        <w:t xml:space="preserve">　　　　　　　　　　担当　　</w:t>
                      </w:r>
                    </w:p>
                  </w:txbxContent>
                </v:textbox>
              </v:rect>
            </w:pict>
          </mc:Fallback>
        </mc:AlternateContent>
      </w: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r>
        <w:rPr>
          <w:rFonts w:hint="eastAsia"/>
        </w:rPr>
        <w:lastRenderedPageBreak/>
        <w:t>様式第３号</w:t>
      </w:r>
    </w:p>
    <w:tbl>
      <w:tblPr>
        <w:tblW w:w="9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1"/>
      </w:tblGrid>
      <w:tr w:rsidR="00D60D0D" w:rsidTr="000D07E4">
        <w:tblPrEx>
          <w:tblCellMar>
            <w:top w:w="0" w:type="dxa"/>
            <w:bottom w:w="0" w:type="dxa"/>
          </w:tblCellMar>
        </w:tblPrEx>
        <w:trPr>
          <w:cantSplit/>
          <w:trHeight w:val="4313"/>
          <w:jc w:val="center"/>
        </w:trPr>
        <w:tc>
          <w:tcPr>
            <w:tcW w:w="9261" w:type="dxa"/>
            <w:tcBorders>
              <w:bottom w:val="single" w:sz="4" w:space="0" w:color="auto"/>
            </w:tcBorders>
          </w:tcPr>
          <w:p w:rsidR="00D60D0D" w:rsidRPr="001529A9" w:rsidRDefault="00D60D0D" w:rsidP="000D07E4">
            <w:pPr>
              <w:jc w:val="center"/>
              <w:rPr>
                <w:rFonts w:hint="eastAsia"/>
                <w:sz w:val="24"/>
              </w:rPr>
            </w:pPr>
          </w:p>
          <w:p w:rsidR="00D60D0D" w:rsidRPr="00684C22" w:rsidRDefault="00D60D0D" w:rsidP="000D07E4">
            <w:pPr>
              <w:jc w:val="center"/>
              <w:rPr>
                <w:rFonts w:hint="eastAsia"/>
                <w:sz w:val="24"/>
              </w:rPr>
            </w:pPr>
            <w:r>
              <w:rPr>
                <w:rFonts w:hint="eastAsia"/>
                <w:sz w:val="24"/>
              </w:rPr>
              <w:t>指　示　書</w:t>
            </w:r>
          </w:p>
          <w:p w:rsidR="00D60D0D" w:rsidRPr="003978BE" w:rsidRDefault="00D60D0D" w:rsidP="000D07E4">
            <w:pPr>
              <w:spacing w:line="200" w:lineRule="exact"/>
              <w:jc w:val="center"/>
              <w:rPr>
                <w:rFonts w:hint="eastAsia"/>
              </w:rPr>
            </w:pPr>
          </w:p>
          <w:p w:rsidR="00D60D0D" w:rsidRPr="00FA06A6" w:rsidRDefault="00D60D0D" w:rsidP="000D07E4">
            <w:pPr>
              <w:wordWrap w:val="0"/>
              <w:jc w:val="right"/>
              <w:rPr>
                <w:rFonts w:hint="eastAsia"/>
                <w:sz w:val="22"/>
              </w:rPr>
            </w:pPr>
            <w:r w:rsidRPr="00A52E70">
              <w:rPr>
                <w:rFonts w:hint="eastAsia"/>
                <w:spacing w:val="15"/>
                <w:kern w:val="0"/>
                <w:sz w:val="22"/>
                <w:fitText w:val="2310" w:id="1690468867"/>
              </w:rPr>
              <w:t xml:space="preserve">　　第　　　　</w:t>
            </w:r>
            <w:r w:rsidRPr="00A52E70">
              <w:rPr>
                <w:rFonts w:hint="eastAsia"/>
                <w:spacing w:val="90"/>
                <w:kern w:val="0"/>
                <w:sz w:val="22"/>
                <w:fitText w:val="2310" w:id="1690468867"/>
              </w:rPr>
              <w:t>号</w:t>
            </w:r>
            <w:r w:rsidRPr="00FA06A6">
              <w:rPr>
                <w:rFonts w:hint="eastAsia"/>
                <w:sz w:val="22"/>
              </w:rPr>
              <w:t xml:space="preserve">　</w:t>
            </w:r>
          </w:p>
          <w:p w:rsidR="00D60D0D" w:rsidRPr="00FA06A6" w:rsidRDefault="00D60D0D" w:rsidP="000D07E4">
            <w:pPr>
              <w:wordWrap w:val="0"/>
              <w:jc w:val="right"/>
              <w:rPr>
                <w:rFonts w:hint="eastAsia"/>
                <w:sz w:val="22"/>
              </w:rPr>
            </w:pPr>
            <w:r w:rsidRPr="00A52E70">
              <w:rPr>
                <w:rFonts w:hint="eastAsia"/>
                <w:kern w:val="0"/>
                <w:sz w:val="22"/>
                <w:fitText w:val="2288" w:id="1690468868"/>
              </w:rPr>
              <w:t xml:space="preserve">　　　</w:t>
            </w:r>
            <w:r w:rsidRPr="00A52E70">
              <w:rPr>
                <w:rFonts w:hint="eastAsia"/>
                <w:kern w:val="0"/>
                <w:sz w:val="22"/>
                <w:fitText w:val="2288" w:id="1690468868"/>
              </w:rPr>
              <w:t xml:space="preserve"> </w:t>
            </w:r>
            <w:r w:rsidRPr="00A52E70">
              <w:rPr>
                <w:rFonts w:hint="eastAsia"/>
                <w:kern w:val="0"/>
                <w:sz w:val="22"/>
                <w:fitText w:val="2288" w:id="1690468868"/>
              </w:rPr>
              <w:t xml:space="preserve">年　</w:t>
            </w:r>
            <w:r w:rsidRPr="00A52E70">
              <w:rPr>
                <w:rFonts w:hint="eastAsia"/>
                <w:kern w:val="0"/>
                <w:sz w:val="22"/>
                <w:fitText w:val="2288" w:id="1690468868"/>
              </w:rPr>
              <w:t xml:space="preserve"> </w:t>
            </w:r>
            <w:r w:rsidRPr="00A52E70">
              <w:rPr>
                <w:rFonts w:hint="eastAsia"/>
                <w:kern w:val="0"/>
                <w:sz w:val="22"/>
                <w:fitText w:val="2288" w:id="1690468868"/>
              </w:rPr>
              <w:t xml:space="preserve">月　</w:t>
            </w:r>
            <w:r w:rsidRPr="00A52E70">
              <w:rPr>
                <w:rFonts w:hint="eastAsia"/>
                <w:kern w:val="0"/>
                <w:sz w:val="22"/>
                <w:fitText w:val="2288" w:id="1690468868"/>
              </w:rPr>
              <w:t xml:space="preserve"> </w:t>
            </w:r>
            <w:r w:rsidRPr="00A52E70">
              <w:rPr>
                <w:rFonts w:hint="eastAsia"/>
                <w:kern w:val="0"/>
                <w:sz w:val="22"/>
                <w:fitText w:val="2288" w:id="1690468868"/>
              </w:rPr>
              <w:t>日</w:t>
            </w:r>
            <w:r w:rsidRPr="00FA06A6">
              <w:rPr>
                <w:rFonts w:hint="eastAsia"/>
                <w:sz w:val="22"/>
              </w:rPr>
              <w:t xml:space="preserve">　</w:t>
            </w:r>
          </w:p>
          <w:p w:rsidR="00D60D0D" w:rsidRPr="00FA06A6" w:rsidRDefault="00D60D0D" w:rsidP="000D07E4">
            <w:pPr>
              <w:wordWrap w:val="0"/>
              <w:ind w:leftChars="-47" w:left="-99" w:rightChars="-47" w:right="-99"/>
              <w:rPr>
                <w:rFonts w:hint="eastAsia"/>
                <w:sz w:val="22"/>
              </w:rPr>
            </w:pPr>
            <w:r w:rsidRPr="00FA06A6">
              <w:rPr>
                <w:rFonts w:hint="eastAsia"/>
                <w:sz w:val="22"/>
              </w:rPr>
              <w:t xml:space="preserve">　　　　　　　　　様</w:t>
            </w:r>
          </w:p>
          <w:p w:rsidR="00D60D0D" w:rsidRPr="00FA06A6" w:rsidRDefault="00D60D0D" w:rsidP="000D07E4">
            <w:pPr>
              <w:wordWrap w:val="0"/>
              <w:spacing w:before="60" w:afterLines="50" w:after="180"/>
              <w:ind w:right="420"/>
              <w:jc w:val="right"/>
              <w:rPr>
                <w:rFonts w:hint="eastAsia"/>
                <w:sz w:val="22"/>
              </w:rPr>
            </w:pPr>
          </w:p>
          <w:p w:rsidR="00D60D0D" w:rsidRDefault="00D60D0D" w:rsidP="000D07E4">
            <w:pPr>
              <w:wordWrap w:val="0"/>
              <w:spacing w:before="60" w:afterLines="50" w:after="180"/>
              <w:ind w:right="420"/>
              <w:jc w:val="right"/>
              <w:rPr>
                <w:rFonts w:hint="eastAsia"/>
              </w:rPr>
            </w:pPr>
            <w:r>
              <w:rPr>
                <w:rFonts w:hint="eastAsia"/>
                <w:sz w:val="22"/>
              </w:rPr>
              <w:t>八尾市長</w:t>
            </w:r>
            <w:r w:rsidRPr="00FA06A6">
              <w:rPr>
                <w:rFonts w:hint="eastAsia"/>
                <w:sz w:val="22"/>
              </w:rPr>
              <w:t xml:space="preserve">　</w:t>
            </w:r>
            <w:r>
              <w:rPr>
                <w:rFonts w:hint="eastAsia"/>
                <w:sz w:val="22"/>
              </w:rPr>
              <w:t xml:space="preserve">　　　　</w:t>
            </w:r>
            <w:r>
              <w:rPr>
                <w:rFonts w:hint="eastAsia"/>
              </w:rPr>
              <w:t xml:space="preserve">　　　　</w:t>
            </w:r>
          </w:p>
          <w:p w:rsidR="00D60D0D" w:rsidRDefault="00D60D0D" w:rsidP="000D07E4">
            <w:pPr>
              <w:wordWrap w:val="0"/>
              <w:spacing w:before="60" w:afterLines="50" w:after="180"/>
              <w:ind w:right="420" w:firstLineChars="2200" w:firstLine="4620"/>
              <w:rPr>
                <w:rFonts w:hint="eastAsia"/>
              </w:rPr>
            </w:pPr>
            <w:r>
              <w:rPr>
                <w:rFonts w:hint="eastAsia"/>
              </w:rPr>
              <w:t xml:space="preserve">              </w:t>
            </w:r>
            <w:r>
              <w:rPr>
                <w:rFonts w:hint="eastAsia"/>
              </w:rPr>
              <w:t xml:space="preserve">　　　　　　　　　　　　</w:t>
            </w:r>
          </w:p>
          <w:p w:rsidR="00D60D0D" w:rsidRDefault="00D60D0D" w:rsidP="000D07E4">
            <w:pPr>
              <w:wordWrap w:val="0"/>
              <w:spacing w:before="120"/>
              <w:rPr>
                <w:rFonts w:hint="eastAsia"/>
              </w:rPr>
            </w:pPr>
            <w:r>
              <w:rPr>
                <w:rFonts w:hint="eastAsia"/>
              </w:rPr>
              <w:t xml:space="preserve">　　　　年　　月　　日付けで提出のあった調査計画について、下記のとおり指示します。</w:t>
            </w:r>
          </w:p>
          <w:p w:rsidR="00D60D0D" w:rsidRDefault="00D60D0D" w:rsidP="000D07E4">
            <w:pPr>
              <w:wordWrap w:val="0"/>
              <w:spacing w:line="200" w:lineRule="exact"/>
              <w:rPr>
                <w:rFonts w:hint="eastAsia"/>
              </w:rPr>
            </w:pPr>
          </w:p>
        </w:tc>
      </w:tr>
      <w:tr w:rsidR="00D60D0D" w:rsidTr="000D07E4">
        <w:tblPrEx>
          <w:tblCellMar>
            <w:top w:w="0" w:type="dxa"/>
            <w:bottom w:w="0" w:type="dxa"/>
          </w:tblCellMar>
        </w:tblPrEx>
        <w:trPr>
          <w:cantSplit/>
          <w:trHeight w:val="526"/>
          <w:jc w:val="center"/>
        </w:trPr>
        <w:tc>
          <w:tcPr>
            <w:tcW w:w="9261" w:type="dxa"/>
            <w:vAlign w:val="center"/>
          </w:tcPr>
          <w:p w:rsidR="00D60D0D" w:rsidRDefault="00D60D0D" w:rsidP="000D07E4">
            <w:pPr>
              <w:jc w:val="center"/>
              <w:rPr>
                <w:rFonts w:hint="eastAsia"/>
              </w:rPr>
            </w:pPr>
            <w:r>
              <w:rPr>
                <w:rFonts w:hint="eastAsia"/>
              </w:rPr>
              <w:t>指　示　事　項</w:t>
            </w:r>
          </w:p>
        </w:tc>
      </w:tr>
      <w:tr w:rsidR="00D60D0D" w:rsidTr="000D07E4">
        <w:tblPrEx>
          <w:tblCellMar>
            <w:top w:w="0" w:type="dxa"/>
            <w:bottom w:w="0" w:type="dxa"/>
          </w:tblCellMar>
        </w:tblPrEx>
        <w:trPr>
          <w:cantSplit/>
          <w:trHeight w:val="3202"/>
          <w:jc w:val="center"/>
        </w:trPr>
        <w:tc>
          <w:tcPr>
            <w:tcW w:w="9261" w:type="dxa"/>
            <w:vAlign w:val="center"/>
          </w:tcPr>
          <w:p w:rsidR="00D60D0D" w:rsidRDefault="00D60D0D" w:rsidP="000D07E4">
            <w:pPr>
              <w:rPr>
                <w:rFonts w:hint="eastAsia"/>
              </w:rPr>
            </w:pPr>
          </w:p>
        </w:tc>
      </w:tr>
      <w:tr w:rsidR="00D60D0D" w:rsidTr="000D07E4">
        <w:tblPrEx>
          <w:tblCellMar>
            <w:top w:w="0" w:type="dxa"/>
            <w:bottom w:w="0" w:type="dxa"/>
          </w:tblCellMar>
        </w:tblPrEx>
        <w:trPr>
          <w:cantSplit/>
          <w:trHeight w:val="560"/>
          <w:jc w:val="center"/>
        </w:trPr>
        <w:tc>
          <w:tcPr>
            <w:tcW w:w="9261" w:type="dxa"/>
            <w:vAlign w:val="center"/>
          </w:tcPr>
          <w:p w:rsidR="00D60D0D" w:rsidRDefault="00D60D0D" w:rsidP="000D07E4">
            <w:pPr>
              <w:jc w:val="center"/>
              <w:rPr>
                <w:rFonts w:hint="eastAsia"/>
              </w:rPr>
            </w:pPr>
            <w:r>
              <w:rPr>
                <w:rFonts w:hint="eastAsia"/>
              </w:rPr>
              <w:t>（参考）指定解除検討委員会</w:t>
            </w:r>
            <w:r w:rsidRPr="00A05EF7">
              <w:rPr>
                <w:rFonts w:hint="eastAsia"/>
              </w:rPr>
              <w:t>からの</w:t>
            </w:r>
            <w:r>
              <w:rPr>
                <w:rFonts w:hint="eastAsia"/>
              </w:rPr>
              <w:t>意見</w:t>
            </w:r>
          </w:p>
        </w:tc>
      </w:tr>
      <w:tr w:rsidR="00D60D0D" w:rsidTr="000D07E4">
        <w:tblPrEx>
          <w:tblCellMar>
            <w:top w:w="0" w:type="dxa"/>
            <w:bottom w:w="0" w:type="dxa"/>
          </w:tblCellMar>
        </w:tblPrEx>
        <w:trPr>
          <w:cantSplit/>
          <w:trHeight w:val="3037"/>
          <w:jc w:val="center"/>
        </w:trPr>
        <w:tc>
          <w:tcPr>
            <w:tcW w:w="9261" w:type="dxa"/>
            <w:vAlign w:val="center"/>
          </w:tcPr>
          <w:p w:rsidR="00D60D0D" w:rsidRPr="00DA7B04" w:rsidRDefault="00D60D0D" w:rsidP="000D07E4">
            <w:pPr>
              <w:rPr>
                <w:rFonts w:hint="eastAsia"/>
              </w:rPr>
            </w:pPr>
          </w:p>
        </w:tc>
      </w:tr>
    </w:tbl>
    <w:p w:rsidR="00D60D0D" w:rsidRPr="00FA06A6" w:rsidRDefault="00D60D0D" w:rsidP="00D60D0D">
      <w:pPr>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-254838</wp:posOffset>
                </wp:positionH>
                <wp:positionV relativeFrom="paragraph">
                  <wp:posOffset>200660</wp:posOffset>
                </wp:positionV>
                <wp:extent cx="5892800" cy="571500"/>
                <wp:effectExtent l="0" t="0" r="1270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571500"/>
                        </a:xfrm>
                        <a:prstGeom prst="rect">
                          <a:avLst/>
                        </a:prstGeom>
                        <a:solidFill>
                          <a:srgbClr val="FFFFFF"/>
                        </a:solidFill>
                        <a:ln w="9525">
                          <a:solidFill>
                            <a:srgbClr val="000000"/>
                          </a:solidFill>
                          <a:miter lim="800000"/>
                          <a:headEnd/>
                          <a:tailEnd/>
                        </a:ln>
                      </wps:spPr>
                      <wps:txbx>
                        <w:txbxContent>
                          <w:p w:rsidR="00D60D0D" w:rsidRDefault="00D60D0D" w:rsidP="00D60D0D">
                            <w:pPr>
                              <w:spacing w:line="80" w:lineRule="exact"/>
                              <w:rPr>
                                <w:rFonts w:hint="eastAsia"/>
                              </w:rPr>
                            </w:pPr>
                          </w:p>
                          <w:p w:rsidR="00D60D0D" w:rsidRDefault="00D60D0D" w:rsidP="00D60D0D">
                            <w:pPr>
                              <w:rPr>
                                <w:rFonts w:hint="eastAsia"/>
                                <w:spacing w:val="-4"/>
                              </w:rPr>
                            </w:pPr>
                            <w:r>
                              <w:rPr>
                                <w:rFonts w:hint="eastAsia"/>
                              </w:rPr>
                              <w:t>連絡先：</w:t>
                            </w:r>
                            <w:r>
                              <w:rPr>
                                <w:rFonts w:hint="eastAsia"/>
                                <w:spacing w:val="-4"/>
                              </w:rPr>
                              <w:t xml:space="preserve"> </w:t>
                            </w:r>
                          </w:p>
                          <w:p w:rsidR="00D60D0D" w:rsidRDefault="00D60D0D" w:rsidP="00D60D0D">
                            <w:r>
                              <w:rPr>
                                <w:rFonts w:hint="eastAsia"/>
                                <w:spacing w:val="-4"/>
                              </w:rPr>
                              <w:t xml:space="preserve">　　　　</w:t>
                            </w:r>
                            <w:r>
                              <w:rPr>
                                <w:rFonts w:hint="eastAsia"/>
                                <w:spacing w:val="-4"/>
                              </w:rPr>
                              <w:t>TEL</w:t>
                            </w:r>
                            <w:r>
                              <w:rPr>
                                <w:rFonts w:hint="eastAsia"/>
                                <w:spacing w:val="-4"/>
                              </w:rPr>
                              <w:t xml:space="preserve">　　　　　　　　　</w:t>
                            </w:r>
                            <w:r>
                              <w:rPr>
                                <w:rFonts w:hint="eastAsia"/>
                                <w:spacing w:val="-4"/>
                              </w:rPr>
                              <w:t>FAX</w:t>
                            </w:r>
                            <w:r>
                              <w:rPr>
                                <w:rFonts w:hint="eastAsia"/>
                                <w:spacing w:val="-4"/>
                              </w:rPr>
                              <w:t xml:space="preserve">　　　　　　　　　　</w:t>
                            </w:r>
                            <w:r>
                              <w:rPr>
                                <w:rFonts w:hint="eastAsia"/>
                                <w:spacing w:val="-4"/>
                              </w:rPr>
                              <w:t xml:space="preserve">担当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7" style="position:absolute;left:0;text-align:left;margin-left:-20.05pt;margin-top:15.8pt;width:46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">
                <v:textbox inset="5.85pt,.7pt,5.85pt,.7pt">
                  <w:txbxContent>
                    <w:p w:rsidR="00D60D0D" w:rsidRDefault="00D60D0D" w:rsidP="00D60D0D">
                      <w:pPr>
                        <w:spacing w:line="80" w:lineRule="exact"/>
                        <w:rPr>
                          <w:rFonts w:hint="eastAsia"/>
                        </w:rPr>
                      </w:pPr>
                    </w:p>
                    <w:p w:rsidR="00D60D0D" w:rsidRDefault="00D60D0D" w:rsidP="00D60D0D">
                      <w:pPr>
                        <w:rPr>
                          <w:rFonts w:hint="eastAsia"/>
                          <w:spacing w:val="-4"/>
                        </w:rPr>
                      </w:pPr>
                      <w:r>
                        <w:rPr>
                          <w:rFonts w:hint="eastAsia"/>
                        </w:rPr>
                        <w:t>連絡先：</w:t>
                      </w:r>
                      <w:r>
                        <w:rPr>
                          <w:rFonts w:hint="eastAsia"/>
                          <w:spacing w:val="-4"/>
                        </w:rPr>
                        <w:t xml:space="preserve"> </w:t>
                      </w:r>
                    </w:p>
                    <w:p w:rsidR="00D60D0D" w:rsidRDefault="00D60D0D" w:rsidP="00D60D0D">
                      <w:r>
                        <w:rPr>
                          <w:rFonts w:hint="eastAsia"/>
                          <w:spacing w:val="-4"/>
                        </w:rPr>
                        <w:t xml:space="preserve">　　　　</w:t>
                      </w:r>
                      <w:r>
                        <w:rPr>
                          <w:rFonts w:hint="eastAsia"/>
                          <w:spacing w:val="-4"/>
                        </w:rPr>
                        <w:t>TEL</w:t>
                      </w:r>
                      <w:r>
                        <w:rPr>
                          <w:rFonts w:hint="eastAsia"/>
                          <w:spacing w:val="-4"/>
                        </w:rPr>
                        <w:t xml:space="preserve">　　　　　　　　　</w:t>
                      </w:r>
                      <w:r>
                        <w:rPr>
                          <w:rFonts w:hint="eastAsia"/>
                          <w:spacing w:val="-4"/>
                        </w:rPr>
                        <w:t>FAX</w:t>
                      </w:r>
                      <w:r>
                        <w:rPr>
                          <w:rFonts w:hint="eastAsia"/>
                          <w:spacing w:val="-4"/>
                        </w:rPr>
                        <w:t xml:space="preserve">　　　　　　　　　　</w:t>
                      </w:r>
                      <w:r>
                        <w:rPr>
                          <w:rFonts w:hint="eastAsia"/>
                          <w:spacing w:val="-4"/>
                        </w:rPr>
                        <w:t xml:space="preserve">担当　　</w:t>
                      </w:r>
                    </w:p>
                  </w:txbxContent>
                </v:textbox>
              </v:rect>
            </w:pict>
          </mc:Fallback>
        </mc:AlternateContent>
      </w:r>
    </w:p>
    <w:p w:rsidR="00D60D0D" w:rsidRDefault="00D60D0D" w:rsidP="00D60D0D">
      <w:pPr>
        <w:rPr>
          <w:rFonts w:hint="eastAsia"/>
        </w:rPr>
      </w:pPr>
    </w:p>
    <w:p w:rsidR="00D60D0D" w:rsidRDefault="00D60D0D" w:rsidP="00D60D0D">
      <w:pPr>
        <w:rPr>
          <w:rFonts w:hint="eastAsia"/>
        </w:rPr>
      </w:pPr>
    </w:p>
    <w:p w:rsidR="00D60D0D" w:rsidRDefault="00D60D0D" w:rsidP="00D60D0D">
      <w:pPr>
        <w:rPr>
          <w:rFonts w:hint="eastAsia"/>
        </w:rPr>
      </w:pPr>
    </w:p>
    <w:p w:rsidR="00D60D0D" w:rsidRDefault="00D60D0D" w:rsidP="00D60D0D">
      <w:pPr>
        <w:jc w:val="right"/>
        <w:rPr>
          <w:rFonts w:hint="eastAsia"/>
        </w:rPr>
      </w:pPr>
    </w:p>
    <w:p w:rsidR="00D60D0D" w:rsidRDefault="00D60D0D" w:rsidP="00D60D0D">
      <w:pPr>
        <w:jc w:val="right"/>
        <w:rPr>
          <w:rFonts w:hint="eastAsia"/>
        </w:rPr>
      </w:pPr>
    </w:p>
    <w:p w:rsidR="00D60D0D" w:rsidRDefault="00D60D0D" w:rsidP="00D60D0D">
      <w:pPr>
        <w:ind w:left="-360"/>
        <w:jc w:val="right"/>
        <w:rPr>
          <w:rFonts w:hint="eastAsia"/>
        </w:rPr>
      </w:pPr>
    </w:p>
    <w:p w:rsidR="00D60D0D" w:rsidRDefault="00D60D0D" w:rsidP="00D60D0D">
      <w:pPr>
        <w:jc w:val="right"/>
        <w:rPr>
          <w:rFonts w:hint="eastAsia"/>
        </w:rPr>
      </w:pPr>
    </w:p>
    <w:p w:rsidR="00D60D0D" w:rsidRPr="00032826" w:rsidRDefault="00D60D0D" w:rsidP="00D60D0D">
      <w:pPr>
        <w:jc w:val="right"/>
        <w:rPr>
          <w:rFonts w:hint="eastAsia"/>
        </w:rPr>
      </w:pPr>
      <w:r w:rsidRPr="00032826">
        <w:rPr>
          <w:rFonts w:hint="eastAsia"/>
        </w:rPr>
        <w:lastRenderedPageBreak/>
        <w:t>【別添】</w:t>
      </w:r>
    </w:p>
    <w:p w:rsidR="00D60D0D" w:rsidRPr="00032826" w:rsidRDefault="00D60D0D" w:rsidP="00D60D0D">
      <w:pPr>
        <w:spacing w:line="300" w:lineRule="exact"/>
        <w:ind w:firstLineChars="400" w:firstLine="840"/>
        <w:jc w:val="center"/>
        <w:rPr>
          <w:rFonts w:hint="eastAsia"/>
        </w:rPr>
      </w:pPr>
      <w:r w:rsidRPr="00032826">
        <w:rPr>
          <w:rFonts w:hint="eastAsia"/>
        </w:rPr>
        <w:t>第</w:t>
      </w:r>
      <w:r w:rsidRPr="00032826">
        <w:rPr>
          <w:rFonts w:hint="eastAsia"/>
        </w:rPr>
        <w:t>3</w:t>
      </w:r>
      <w:r w:rsidRPr="00032826">
        <w:rPr>
          <w:rFonts w:hint="eastAsia"/>
        </w:rPr>
        <w:t>条第</w:t>
      </w:r>
      <w:r w:rsidRPr="00032826">
        <w:rPr>
          <w:rFonts w:hint="eastAsia"/>
        </w:rPr>
        <w:t>2</w:t>
      </w:r>
      <w:r w:rsidRPr="00032826">
        <w:rPr>
          <w:rFonts w:hint="eastAsia"/>
        </w:rPr>
        <w:t>項第</w:t>
      </w:r>
      <w:r w:rsidRPr="00032826">
        <w:rPr>
          <w:rFonts w:hint="eastAsia"/>
        </w:rPr>
        <w:t>1</w:t>
      </w:r>
      <w:r w:rsidRPr="00032826">
        <w:rPr>
          <w:rFonts w:hint="eastAsia"/>
        </w:rPr>
        <w:t>号</w:t>
      </w:r>
      <w:r>
        <w:rPr>
          <w:rFonts w:hint="eastAsia"/>
        </w:rPr>
        <w:t>に規定する</w:t>
      </w:r>
      <w:r w:rsidRPr="00032826">
        <w:rPr>
          <w:rFonts w:hint="eastAsia"/>
        </w:rPr>
        <w:t>調査方法</w:t>
      </w:r>
      <w:r>
        <w:rPr>
          <w:rFonts w:hint="eastAsia"/>
        </w:rPr>
        <w:t>の標準</w:t>
      </w:r>
    </w:p>
    <w:p w:rsidR="00D60D0D" w:rsidRPr="00032826" w:rsidRDefault="00D60D0D" w:rsidP="00D60D0D">
      <w:pPr>
        <w:spacing w:line="320" w:lineRule="exact"/>
        <w:rPr>
          <w:rFonts w:ascii="ＭＳ 明朝" w:hAnsi="ＭＳ 明朝" w:hint="eastAsia"/>
        </w:rPr>
      </w:pPr>
      <w:r w:rsidRPr="00032826">
        <w:rPr>
          <w:rFonts w:ascii="ＭＳ 明朝" w:hAnsi="ＭＳ 明朝" w:hint="eastAsia"/>
        </w:rPr>
        <w:t>１　調査位置</w:t>
      </w:r>
    </w:p>
    <w:p w:rsidR="00D60D0D" w:rsidRPr="00032826" w:rsidRDefault="00D60D0D" w:rsidP="00D60D0D">
      <w:pPr>
        <w:spacing w:line="320" w:lineRule="exact"/>
        <w:ind w:leftChars="100" w:left="210" w:firstLineChars="100" w:firstLine="210"/>
        <w:rPr>
          <w:rFonts w:hint="eastAsia"/>
        </w:rPr>
      </w:pPr>
      <w:r w:rsidRPr="00032826">
        <w:rPr>
          <w:rFonts w:ascii="ＭＳ 明朝" w:hAnsi="ＭＳ 明朝" w:hint="eastAsia"/>
        </w:rPr>
        <w:t>⑴</w:t>
      </w:r>
      <w:r w:rsidRPr="00032826">
        <w:rPr>
          <w:rFonts w:hint="eastAsia"/>
        </w:rPr>
        <w:t>水平配置</w:t>
      </w:r>
    </w:p>
    <w:p w:rsidR="00D60D0D" w:rsidRPr="00032826" w:rsidRDefault="00D60D0D" w:rsidP="00D60D0D">
      <w:pPr>
        <w:spacing w:line="320" w:lineRule="exact"/>
        <w:ind w:leftChars="300" w:left="630" w:firstLineChars="100" w:firstLine="210"/>
        <w:rPr>
          <w:rFonts w:ascii="ＭＳ 明朝" w:hAnsi="ＭＳ 明朝" w:hint="eastAsia"/>
        </w:rPr>
      </w:pPr>
      <w:r w:rsidRPr="00032826">
        <w:rPr>
          <w:rFonts w:ascii="ＭＳ 明朝" w:hAnsi="ＭＳ 明朝" w:hint="eastAsia"/>
        </w:rPr>
        <w:t>指定区域の解除の申出に係る面積が3,000m</w:t>
      </w:r>
      <w:r w:rsidRPr="00032826">
        <w:rPr>
          <w:rFonts w:ascii="ＭＳ 明朝" w:hAnsi="ＭＳ 明朝" w:hint="eastAsia"/>
          <w:vertAlign w:val="superscript"/>
        </w:rPr>
        <w:t>2</w:t>
      </w:r>
      <w:r w:rsidRPr="00032826">
        <w:rPr>
          <w:rFonts w:ascii="ＭＳ 明朝" w:hAnsi="ＭＳ 明朝" w:hint="eastAsia"/>
        </w:rPr>
        <w:t>未満の場合は最低3か所、それ以上の場合は1,000m</w:t>
      </w:r>
      <w:r w:rsidRPr="00032826">
        <w:rPr>
          <w:rFonts w:ascii="ＭＳ 明朝" w:hAnsi="ＭＳ 明朝" w:hint="eastAsia"/>
          <w:vertAlign w:val="superscript"/>
        </w:rPr>
        <w:t>2</w:t>
      </w:r>
      <w:r w:rsidRPr="00032826">
        <w:rPr>
          <w:rFonts w:ascii="ＭＳ 明朝" w:hAnsi="ＭＳ 明朝" w:hint="eastAsia"/>
        </w:rPr>
        <w:t>を超えるごとに１か所追加することを目安とし、埋立廃棄物の種類等埋立処分の状況に応じ、適切に配置するものとする。なお、埋立処分の状況が明確でない場合は、指定区域の解除の申出に係る範囲に対して均等に配置することとする。</w:t>
      </w:r>
    </w:p>
    <w:p w:rsidR="00D60D0D" w:rsidRPr="00032826" w:rsidRDefault="00D60D0D" w:rsidP="00D60D0D">
      <w:pPr>
        <w:spacing w:line="320" w:lineRule="exact"/>
        <w:ind w:firstLineChars="200" w:firstLine="420"/>
        <w:rPr>
          <w:rFonts w:hint="eastAsia"/>
        </w:rPr>
      </w:pPr>
      <w:r w:rsidRPr="00032826">
        <w:rPr>
          <w:rFonts w:ascii="ＭＳ 明朝" w:hAnsi="ＭＳ 明朝" w:hint="eastAsia"/>
        </w:rPr>
        <w:t>⑵</w:t>
      </w:r>
      <w:r w:rsidRPr="00032826">
        <w:rPr>
          <w:rFonts w:hint="eastAsia"/>
        </w:rPr>
        <w:t>鉛直方向の配置</w:t>
      </w:r>
    </w:p>
    <w:p w:rsidR="00D60D0D" w:rsidRPr="00032826" w:rsidRDefault="00D60D0D" w:rsidP="00D60D0D">
      <w:pPr>
        <w:spacing w:line="320" w:lineRule="exact"/>
        <w:ind w:firstLineChars="300" w:firstLine="630"/>
        <w:rPr>
          <w:rFonts w:hint="eastAsia"/>
        </w:rPr>
      </w:pPr>
      <w:r w:rsidRPr="00032826">
        <w:rPr>
          <w:rFonts w:hint="eastAsia"/>
        </w:rPr>
        <w:t>①埋立層内の性状が鉛直方向に均一である場合は、埋立層中央部</w:t>
      </w:r>
      <w:r w:rsidRPr="00032826">
        <w:rPr>
          <w:rFonts w:ascii="ＭＳ 明朝" w:hAnsi="ＭＳ 明朝" w:hint="eastAsia"/>
        </w:rPr>
        <w:t>とする。</w:t>
      </w:r>
    </w:p>
    <w:p w:rsidR="00D60D0D" w:rsidRPr="00032826" w:rsidRDefault="00D60D0D" w:rsidP="00D60D0D">
      <w:pPr>
        <w:spacing w:line="320" w:lineRule="exact"/>
        <w:ind w:leftChars="300" w:left="840" w:hangingChars="100" w:hanging="210"/>
        <w:rPr>
          <w:rFonts w:hint="eastAsia"/>
        </w:rPr>
      </w:pPr>
      <w:r w:rsidRPr="00032826">
        <w:rPr>
          <w:rFonts w:hint="eastAsia"/>
        </w:rPr>
        <w:t>②埋立層内の性状が鉛直方向に変化する場合は、性状が異なる層ごとに</w:t>
      </w:r>
      <w:r w:rsidRPr="00032826">
        <w:rPr>
          <w:rFonts w:hint="eastAsia"/>
        </w:rPr>
        <w:t>1</w:t>
      </w:r>
      <w:r w:rsidRPr="00032826">
        <w:rPr>
          <w:rFonts w:hint="eastAsia"/>
        </w:rPr>
        <w:t>ヵ所</w:t>
      </w:r>
      <w:r w:rsidRPr="00032826">
        <w:rPr>
          <w:rFonts w:ascii="ＭＳ 明朝" w:hAnsi="ＭＳ 明朝" w:hint="eastAsia"/>
        </w:rPr>
        <w:t>とする。</w:t>
      </w:r>
    </w:p>
    <w:p w:rsidR="00D60D0D" w:rsidRPr="00032826" w:rsidRDefault="00D60D0D" w:rsidP="00D60D0D">
      <w:pPr>
        <w:spacing w:line="320" w:lineRule="exact"/>
        <w:rPr>
          <w:rFonts w:hint="eastAsia"/>
        </w:rPr>
      </w:pPr>
      <w:r w:rsidRPr="00032826">
        <w:rPr>
          <w:rFonts w:hint="eastAsia"/>
        </w:rPr>
        <w:t xml:space="preserve">　　　③埋立層内の性状が不明な場合は、ボーリング調査後、①②のいずれかの方法で行う。</w:t>
      </w:r>
    </w:p>
    <w:p w:rsidR="00D60D0D" w:rsidRPr="00032826" w:rsidRDefault="00D60D0D" w:rsidP="00D60D0D">
      <w:pPr>
        <w:spacing w:line="200" w:lineRule="exact"/>
        <w:ind w:firstLineChars="600" w:firstLine="1260"/>
        <w:rPr>
          <w:rFonts w:hint="eastAsia"/>
        </w:rPr>
      </w:pPr>
    </w:p>
    <w:p w:rsidR="00D60D0D" w:rsidRPr="00032826" w:rsidRDefault="00D60D0D" w:rsidP="00D60D0D">
      <w:pPr>
        <w:spacing w:line="320" w:lineRule="exact"/>
        <w:ind w:left="210" w:hangingChars="100" w:hanging="210"/>
        <w:rPr>
          <w:rFonts w:ascii="ＭＳ 明朝" w:hAnsi="ＭＳ 明朝" w:hint="eastAsia"/>
        </w:rPr>
      </w:pPr>
      <w:r w:rsidRPr="00032826">
        <w:rPr>
          <w:rFonts w:ascii="ＭＳ 明朝" w:hAnsi="ＭＳ 明朝" w:hint="eastAsia"/>
        </w:rPr>
        <w:t>２　１により</w:t>
      </w:r>
      <w:r>
        <w:rPr>
          <w:rFonts w:ascii="ＭＳ 明朝" w:hAnsi="ＭＳ 明朝" w:hint="eastAsia"/>
        </w:rPr>
        <w:t>示し</w:t>
      </w:r>
      <w:r w:rsidRPr="00032826">
        <w:rPr>
          <w:rFonts w:ascii="ＭＳ 明朝" w:hAnsi="ＭＳ 明朝" w:hint="eastAsia"/>
        </w:rPr>
        <w:t>た調査位置毎に、別表の調査項目の欄に掲げる項目について、それぞれ</w:t>
      </w:r>
      <w:r>
        <w:rPr>
          <w:rFonts w:ascii="ＭＳ 明朝" w:hAnsi="ＭＳ 明朝" w:hint="eastAsia"/>
        </w:rPr>
        <w:t>に提示する</w:t>
      </w:r>
      <w:r w:rsidRPr="00032826">
        <w:rPr>
          <w:rFonts w:ascii="ＭＳ 明朝" w:hAnsi="ＭＳ 明朝" w:hint="eastAsia"/>
        </w:rPr>
        <w:t>測定項目、測定位置、測定方法及び測定回数により調査を行うこととする。</w:t>
      </w:r>
    </w:p>
    <w:p w:rsidR="00D60D0D" w:rsidRPr="00032826" w:rsidRDefault="00D60D0D" w:rsidP="00D60D0D">
      <w:pPr>
        <w:rPr>
          <w:rFonts w:ascii="ＭＳ 明朝" w:hAnsi="ＭＳ 明朝" w:hint="eastAsia"/>
        </w:rPr>
      </w:pPr>
      <w:r w:rsidRPr="00032826">
        <w:rPr>
          <w:rFonts w:ascii="ＭＳ 明朝" w:hAnsi="ＭＳ 明朝" w:hint="eastAsia"/>
        </w:rPr>
        <w:t>別表</w:t>
      </w:r>
    </w:p>
    <w:p w:rsidR="00D60D0D" w:rsidRPr="00032826" w:rsidRDefault="00D60D0D" w:rsidP="00D60D0D">
      <w:pPr>
        <w:spacing w:line="240" w:lineRule="exact"/>
        <w:rPr>
          <w:rFonts w:ascii="ＭＳ 明朝" w:hAnsi="ＭＳ 明朝" w:hint="eastAsia"/>
        </w:rPr>
      </w:pPr>
      <w:r w:rsidRPr="00032826">
        <w:rPr>
          <w:rFonts w:ascii="ＭＳ 明朝" w:hAnsi="ＭＳ 明朝" w:hint="eastAsia"/>
        </w:rPr>
        <w:t>（必須項目）</w:t>
      </w:r>
    </w:p>
    <w:tbl>
      <w:tblPr>
        <w:tblW w:w="1008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864"/>
        <w:gridCol w:w="2880"/>
        <w:gridCol w:w="1440"/>
        <w:gridCol w:w="4320"/>
      </w:tblGrid>
      <w:tr w:rsidR="00D60D0D" w:rsidRPr="00220E17" w:rsidTr="00D60D0D">
        <w:trPr>
          <w:tblHeader/>
        </w:trPr>
        <w:tc>
          <w:tcPr>
            <w:tcW w:w="1440" w:type="dxa"/>
            <w:gridSpan w:val="2"/>
            <w:shd w:val="clear" w:color="auto" w:fill="auto"/>
          </w:tcPr>
          <w:p w:rsidR="00D60D0D" w:rsidRPr="00220E17" w:rsidRDefault="00D60D0D" w:rsidP="000D07E4">
            <w:pPr>
              <w:spacing w:line="240" w:lineRule="exact"/>
              <w:jc w:val="center"/>
              <w:rPr>
                <w:rFonts w:ascii="ＭＳ 明朝" w:hAnsi="ＭＳ 明朝" w:hint="eastAsia"/>
                <w:sz w:val="18"/>
                <w:szCs w:val="18"/>
              </w:rPr>
            </w:pPr>
            <w:r w:rsidRPr="00220E17">
              <w:rPr>
                <w:rFonts w:ascii="ＭＳ 明朝" w:hAnsi="ＭＳ 明朝" w:hint="eastAsia"/>
                <w:sz w:val="18"/>
                <w:szCs w:val="18"/>
              </w:rPr>
              <w:t>調査項目</w:t>
            </w:r>
          </w:p>
        </w:tc>
        <w:tc>
          <w:tcPr>
            <w:tcW w:w="288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測定項目</w:t>
            </w:r>
          </w:p>
        </w:tc>
        <w:tc>
          <w:tcPr>
            <w:tcW w:w="144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測定回数</w:t>
            </w:r>
          </w:p>
        </w:tc>
        <w:tc>
          <w:tcPr>
            <w:tcW w:w="432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測定方法</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埋立物の外観</w:t>
            </w:r>
          </w:p>
        </w:tc>
        <w:tc>
          <w:tcPr>
            <w:tcW w:w="288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外観</w:t>
            </w:r>
          </w:p>
        </w:tc>
        <w:tc>
          <w:tcPr>
            <w:tcW w:w="144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目視による。</w:t>
            </w:r>
          </w:p>
        </w:tc>
      </w:tr>
      <w:tr w:rsidR="00D60D0D" w:rsidRPr="00220E17" w:rsidTr="00D60D0D">
        <w:tc>
          <w:tcPr>
            <w:tcW w:w="576" w:type="dxa"/>
            <w:vMerge w:val="restart"/>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埋立物の性状</w:t>
            </w:r>
          </w:p>
        </w:tc>
        <w:tc>
          <w:tcPr>
            <w:tcW w:w="864"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有害物質溶出量</w:t>
            </w:r>
          </w:p>
        </w:tc>
        <w:tc>
          <w:tcPr>
            <w:tcW w:w="288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土壌汚染対策法施行規則（平成14年12月26日環境省令第29号）別表第2の上欄に掲げる項目</w:t>
            </w:r>
          </w:p>
        </w:tc>
        <w:tc>
          <w:tcPr>
            <w:tcW w:w="1440" w:type="dxa"/>
            <w:vMerge w:val="restart"/>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土壌溶出量調査に係る測定方法を定める件（平成15年3月6日環境省告示第18号）別表の測定方法の欄に掲げる方法による。</w:t>
            </w:r>
          </w:p>
        </w:tc>
      </w:tr>
      <w:tr w:rsidR="00D60D0D" w:rsidRPr="00220E17" w:rsidTr="00D60D0D">
        <w:tc>
          <w:tcPr>
            <w:tcW w:w="576" w:type="dxa"/>
            <w:vMerge/>
            <w:shd w:val="clear" w:color="auto" w:fill="auto"/>
            <w:vAlign w:val="center"/>
          </w:tcPr>
          <w:p w:rsidR="00D60D0D" w:rsidRPr="00220E17" w:rsidRDefault="00D60D0D" w:rsidP="000D07E4">
            <w:pPr>
              <w:spacing w:line="200" w:lineRule="exact"/>
              <w:rPr>
                <w:rFonts w:ascii="ＭＳ 明朝" w:hAnsi="ＭＳ 明朝" w:hint="eastAsia"/>
                <w:sz w:val="18"/>
                <w:szCs w:val="18"/>
              </w:rPr>
            </w:pPr>
          </w:p>
        </w:tc>
        <w:tc>
          <w:tcPr>
            <w:tcW w:w="864"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有害物質含有量</w:t>
            </w:r>
          </w:p>
        </w:tc>
        <w:tc>
          <w:tcPr>
            <w:tcW w:w="2880" w:type="dxa"/>
            <w:shd w:val="clear" w:color="auto" w:fill="auto"/>
            <w:vAlign w:val="center"/>
          </w:tcPr>
          <w:p w:rsidR="00D60D0D" w:rsidRPr="00220E17" w:rsidRDefault="00D60D0D" w:rsidP="000D07E4">
            <w:pPr>
              <w:spacing w:line="200" w:lineRule="exact"/>
              <w:ind w:left="180" w:hangingChars="100" w:hanging="180"/>
              <w:rPr>
                <w:rFonts w:ascii="ＭＳ 明朝" w:hAnsi="ＭＳ 明朝" w:hint="eastAsia"/>
                <w:sz w:val="18"/>
                <w:szCs w:val="18"/>
              </w:rPr>
            </w:pPr>
            <w:r w:rsidRPr="00220E17">
              <w:rPr>
                <w:rFonts w:ascii="ＭＳ 明朝" w:hAnsi="ＭＳ 明朝" w:hint="eastAsia"/>
                <w:sz w:val="18"/>
                <w:szCs w:val="18"/>
              </w:rPr>
              <w:t>⑴土壌汚染対策法施行規則別表第3の上欄に掲げる項目</w:t>
            </w:r>
          </w:p>
          <w:p w:rsidR="00D60D0D" w:rsidRPr="00220E17" w:rsidRDefault="00D60D0D" w:rsidP="000D07E4">
            <w:pPr>
              <w:spacing w:line="200" w:lineRule="exact"/>
              <w:ind w:left="180" w:hangingChars="100" w:hanging="180"/>
              <w:rPr>
                <w:rFonts w:ascii="ＭＳ 明朝" w:hAnsi="ＭＳ 明朝"/>
                <w:sz w:val="18"/>
                <w:szCs w:val="18"/>
              </w:rPr>
            </w:pPr>
            <w:r w:rsidRPr="00220E17">
              <w:rPr>
                <w:rFonts w:ascii="ＭＳ 明朝" w:hAnsi="ＭＳ 明朝" w:hint="eastAsia"/>
                <w:sz w:val="18"/>
                <w:szCs w:val="18"/>
              </w:rPr>
              <w:t>⑵ダイオキシン類（燃え殻、ばいじん及びこれらを処理した廃棄物が含まれる場合に限る。）</w:t>
            </w:r>
          </w:p>
        </w:tc>
        <w:tc>
          <w:tcPr>
            <w:tcW w:w="1440" w:type="dxa"/>
            <w:vMerge/>
            <w:shd w:val="clear" w:color="auto" w:fill="auto"/>
            <w:vAlign w:val="center"/>
          </w:tcPr>
          <w:p w:rsidR="00D60D0D" w:rsidRPr="00220E17" w:rsidRDefault="00D60D0D" w:rsidP="000D07E4">
            <w:pPr>
              <w:spacing w:line="200" w:lineRule="exact"/>
              <w:rPr>
                <w:rFonts w:ascii="ＭＳ 明朝" w:hAnsi="ＭＳ 明朝"/>
                <w:sz w:val="18"/>
                <w:szCs w:val="18"/>
              </w:rPr>
            </w:pPr>
          </w:p>
        </w:tc>
        <w:tc>
          <w:tcPr>
            <w:tcW w:w="4320" w:type="dxa"/>
            <w:shd w:val="clear" w:color="auto" w:fill="auto"/>
            <w:vAlign w:val="center"/>
          </w:tcPr>
          <w:p w:rsidR="00D60D0D" w:rsidRPr="00220E17" w:rsidRDefault="00D60D0D" w:rsidP="000D07E4">
            <w:pPr>
              <w:spacing w:line="200" w:lineRule="exact"/>
              <w:ind w:left="180" w:hangingChars="100" w:hanging="180"/>
              <w:rPr>
                <w:rFonts w:ascii="ＭＳ 明朝" w:hAnsi="ＭＳ 明朝" w:hint="eastAsia"/>
                <w:sz w:val="18"/>
                <w:szCs w:val="18"/>
              </w:rPr>
            </w:pPr>
            <w:r w:rsidRPr="00220E17">
              <w:rPr>
                <w:rFonts w:ascii="ＭＳ 明朝" w:hAnsi="ＭＳ 明朝" w:hint="eastAsia"/>
                <w:sz w:val="18"/>
                <w:szCs w:val="18"/>
              </w:rPr>
              <w:t>⑴土壌含有量調査に係る測定方法を定める件（平成15年3月6日環境省告示第19号）別表の測定方法の欄に掲げる方法による。</w:t>
            </w:r>
          </w:p>
          <w:p w:rsidR="00D60D0D" w:rsidRPr="00220E17" w:rsidRDefault="00D60D0D" w:rsidP="000D07E4">
            <w:pPr>
              <w:spacing w:line="200" w:lineRule="exact"/>
              <w:ind w:left="180" w:hangingChars="100" w:hanging="180"/>
              <w:rPr>
                <w:rFonts w:ascii="ＭＳ 明朝" w:hAnsi="ＭＳ 明朝" w:hint="eastAsia"/>
                <w:sz w:val="18"/>
                <w:szCs w:val="18"/>
              </w:rPr>
            </w:pPr>
            <w:r w:rsidRPr="00220E17">
              <w:rPr>
                <w:rFonts w:ascii="ＭＳ 明朝" w:hAnsi="ＭＳ 明朝" w:hint="eastAsia"/>
                <w:sz w:val="18"/>
                <w:szCs w:val="18"/>
              </w:rPr>
              <w:t>⑵ダイオキシン類について、大阪府生活環境の保全等に関する条例施行規則第48条の</w:t>
            </w:r>
            <w:r w:rsidRPr="00A05EF7">
              <w:rPr>
                <w:rFonts w:ascii="ＭＳ 明朝" w:hAnsi="ＭＳ 明朝" w:hint="eastAsia"/>
                <w:sz w:val="18"/>
                <w:szCs w:val="18"/>
              </w:rPr>
              <w:t>8</w:t>
            </w:r>
            <w:r w:rsidRPr="00220E17">
              <w:rPr>
                <w:rFonts w:ascii="ＭＳ 明朝" w:hAnsi="ＭＳ 明朝" w:hint="eastAsia"/>
                <w:sz w:val="18"/>
                <w:szCs w:val="18"/>
              </w:rPr>
              <w:t>第5項第4号の規定によるダイオキシン類土壌含有量調査に係る測定の方法（平成15年9月26日大阪府公告第128号）に定める方法による。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内部保有水の水質</w:t>
            </w:r>
          </w:p>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（存在する場合に限る。）</w:t>
            </w:r>
          </w:p>
        </w:tc>
        <w:tc>
          <w:tcPr>
            <w:tcW w:w="2880" w:type="dxa"/>
            <w:shd w:val="clear" w:color="auto" w:fill="auto"/>
            <w:vAlign w:val="center"/>
          </w:tcPr>
          <w:p w:rsidR="00D60D0D" w:rsidRPr="00220E17" w:rsidRDefault="00D60D0D" w:rsidP="000D07E4">
            <w:pPr>
              <w:spacing w:line="200" w:lineRule="exact"/>
              <w:ind w:left="180" w:hangingChars="100" w:hanging="180"/>
              <w:rPr>
                <w:rFonts w:ascii="ＭＳ 明朝" w:hAnsi="ＭＳ 明朝" w:hint="eastAsia"/>
                <w:sz w:val="18"/>
                <w:szCs w:val="18"/>
              </w:rPr>
            </w:pPr>
            <w:r w:rsidRPr="00220E17">
              <w:rPr>
                <w:rFonts w:ascii="ＭＳ 明朝" w:hAnsi="ＭＳ 明朝" w:hint="eastAsia"/>
                <w:sz w:val="18"/>
                <w:szCs w:val="18"/>
              </w:rPr>
              <w:t>⑴地下水の水質汚濁に係る環境基準について（平成9年3月13日環境庁告示第10号）の別表1の項目の欄に掲げる項目</w:t>
            </w:r>
          </w:p>
          <w:p w:rsidR="00D60D0D" w:rsidRPr="00220E17" w:rsidRDefault="00D60D0D" w:rsidP="000D07E4">
            <w:pPr>
              <w:spacing w:line="200" w:lineRule="exact"/>
              <w:ind w:left="180" w:hangingChars="100" w:hanging="180"/>
              <w:rPr>
                <w:rFonts w:ascii="ＭＳ 明朝" w:hAnsi="ＭＳ 明朝"/>
                <w:sz w:val="18"/>
                <w:szCs w:val="18"/>
              </w:rPr>
            </w:pPr>
            <w:r w:rsidRPr="00220E17">
              <w:rPr>
                <w:rFonts w:ascii="ＭＳ 明朝" w:hAnsi="ＭＳ 明朝" w:hint="eastAsia"/>
                <w:sz w:val="18"/>
                <w:szCs w:val="18"/>
              </w:rPr>
              <w:t>⑵ダイオキシン類（燃え殻、ばいじん及びこれらを処理した廃棄物が含まれる場合に限る。）</w:t>
            </w:r>
          </w:p>
        </w:tc>
        <w:tc>
          <w:tcPr>
            <w:tcW w:w="1440" w:type="dxa"/>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2回以上</w:t>
            </w:r>
          </w:p>
        </w:tc>
        <w:tc>
          <w:tcPr>
            <w:tcW w:w="4320" w:type="dxa"/>
            <w:shd w:val="clear" w:color="auto" w:fill="auto"/>
            <w:vAlign w:val="center"/>
          </w:tcPr>
          <w:p w:rsidR="00D60D0D" w:rsidRPr="00220E17" w:rsidRDefault="00D60D0D" w:rsidP="000D07E4">
            <w:pPr>
              <w:spacing w:line="200" w:lineRule="exact"/>
              <w:ind w:left="90" w:hangingChars="50" w:hanging="90"/>
              <w:rPr>
                <w:rFonts w:ascii="ＭＳ 明朝" w:hAnsi="ＭＳ 明朝" w:hint="eastAsia"/>
                <w:sz w:val="18"/>
                <w:szCs w:val="18"/>
              </w:rPr>
            </w:pPr>
            <w:r w:rsidRPr="00220E17">
              <w:rPr>
                <w:rFonts w:ascii="ＭＳ 明朝" w:hAnsi="ＭＳ 明朝" w:hint="eastAsia"/>
                <w:sz w:val="18"/>
                <w:szCs w:val="18"/>
              </w:rPr>
              <w:t>⑴地下水の水質汚濁に係る環境基準についての別表1の測定方法の欄に掲げる方法による。</w:t>
            </w:r>
          </w:p>
          <w:p w:rsidR="00D60D0D" w:rsidRPr="00220E17" w:rsidRDefault="00D60D0D" w:rsidP="000D07E4">
            <w:pPr>
              <w:spacing w:line="200" w:lineRule="exact"/>
              <w:ind w:left="90" w:hangingChars="50" w:hanging="90"/>
              <w:rPr>
                <w:rFonts w:ascii="ＭＳ 明朝" w:hAnsi="ＭＳ 明朝"/>
                <w:sz w:val="18"/>
                <w:szCs w:val="18"/>
              </w:rPr>
            </w:pPr>
            <w:r w:rsidRPr="00220E17">
              <w:rPr>
                <w:rFonts w:ascii="ＭＳ 明朝" w:hAnsi="ＭＳ 明朝" w:hint="eastAsia"/>
                <w:sz w:val="18"/>
                <w:szCs w:val="18"/>
              </w:rPr>
              <w:t>⑵ダイオキシン類による大気の汚染、水質の汚濁（水底の底質の汚染を含む。）及び土壌の汚染に係る環境基準（平成14年7月22日環境省告示第46号）の水質に係る測定方法による。</w:t>
            </w:r>
          </w:p>
        </w:tc>
      </w:tr>
      <w:tr w:rsidR="00D60D0D" w:rsidRPr="00220E17" w:rsidTr="00D60D0D">
        <w:tc>
          <w:tcPr>
            <w:tcW w:w="1440" w:type="dxa"/>
            <w:gridSpan w:val="2"/>
            <w:tcBorders>
              <w:bottom w:val="single" w:sz="4" w:space="0" w:color="auto"/>
            </w:tcBorders>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埋立地内部における可燃性ガス濃度等</w:t>
            </w:r>
          </w:p>
        </w:tc>
        <w:tc>
          <w:tcPr>
            <w:tcW w:w="2880" w:type="dxa"/>
            <w:tcBorders>
              <w:bottom w:val="single" w:sz="4" w:space="0" w:color="auto"/>
            </w:tcBorders>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ガス発生量、メタンガス、硫化水素、二酸化炭素及び酸素濃度</w:t>
            </w:r>
          </w:p>
        </w:tc>
        <w:tc>
          <w:tcPr>
            <w:tcW w:w="1440" w:type="dxa"/>
            <w:tcBorders>
              <w:bottom w:val="single" w:sz="4" w:space="0" w:color="auto"/>
            </w:tcBorders>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2回以上</w:t>
            </w:r>
          </w:p>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ガスの発生しやすい晴天時と曇天時にそれぞれ行う。</w:t>
            </w:r>
          </w:p>
        </w:tc>
        <w:tc>
          <w:tcPr>
            <w:tcW w:w="4320" w:type="dxa"/>
            <w:tcBorders>
              <w:bottom w:val="single" w:sz="4" w:space="0" w:color="auto"/>
            </w:tcBorders>
            <w:shd w:val="clear" w:color="auto" w:fill="auto"/>
            <w:vAlign w:val="center"/>
          </w:tcPr>
          <w:p w:rsidR="00D60D0D" w:rsidRPr="00220E17" w:rsidRDefault="00D60D0D" w:rsidP="000D07E4">
            <w:pPr>
              <w:spacing w:line="200" w:lineRule="exact"/>
              <w:rPr>
                <w:rFonts w:ascii="ＭＳ 明朝" w:hAnsi="ＭＳ 明朝"/>
                <w:sz w:val="18"/>
                <w:szCs w:val="18"/>
              </w:rPr>
            </w:pPr>
            <w:r w:rsidRPr="00220E17">
              <w:rPr>
                <w:rFonts w:ascii="ＭＳ 明朝" w:hAnsi="ＭＳ 明朝" w:hint="eastAsia"/>
                <w:sz w:val="18"/>
                <w:szCs w:val="18"/>
              </w:rPr>
              <w:t>ガス抜き管又は観測井により採取し、ガス発生量については熱線式流量計により、ガス濃度についてはガスセンサー等を用いて測定する。</w:t>
            </w:r>
          </w:p>
        </w:tc>
      </w:tr>
      <w:tr w:rsidR="00D60D0D" w:rsidRPr="00220E17" w:rsidTr="00D60D0D">
        <w:tc>
          <w:tcPr>
            <w:tcW w:w="10080" w:type="dxa"/>
            <w:gridSpan w:val="5"/>
            <w:tcBorders>
              <w:left w:val="nil"/>
              <w:right w:val="nil"/>
            </w:tcBorders>
            <w:shd w:val="clear" w:color="auto" w:fill="auto"/>
          </w:tcPr>
          <w:p w:rsidR="00D60D0D" w:rsidRPr="00220E17" w:rsidRDefault="00D60D0D" w:rsidP="000D07E4">
            <w:pPr>
              <w:spacing w:line="280" w:lineRule="exact"/>
              <w:rPr>
                <w:rFonts w:ascii="ＭＳ 明朝" w:hAnsi="ＭＳ 明朝" w:hint="eastAsia"/>
                <w:sz w:val="18"/>
                <w:szCs w:val="18"/>
              </w:rPr>
            </w:pPr>
            <w:r w:rsidRPr="00220E17">
              <w:rPr>
                <w:rFonts w:ascii="ＭＳ 明朝" w:hAnsi="ＭＳ 明朝" w:hint="eastAsia"/>
                <w:szCs w:val="21"/>
              </w:rPr>
              <w:t>（必要に応じ実施する項目）</w:t>
            </w:r>
          </w:p>
        </w:tc>
      </w:tr>
      <w:tr w:rsidR="00D60D0D" w:rsidRPr="00220E17" w:rsidTr="00D60D0D">
        <w:tc>
          <w:tcPr>
            <w:tcW w:w="1440" w:type="dxa"/>
            <w:gridSpan w:val="2"/>
            <w:shd w:val="clear" w:color="auto" w:fill="auto"/>
          </w:tcPr>
          <w:p w:rsidR="00D60D0D" w:rsidRPr="00220E17" w:rsidRDefault="00D60D0D" w:rsidP="000D07E4">
            <w:pPr>
              <w:spacing w:line="240" w:lineRule="exact"/>
              <w:jc w:val="center"/>
              <w:rPr>
                <w:rFonts w:ascii="ＭＳ 明朝" w:hAnsi="ＭＳ 明朝" w:hint="eastAsia"/>
                <w:sz w:val="18"/>
                <w:szCs w:val="18"/>
              </w:rPr>
            </w:pPr>
            <w:r w:rsidRPr="00220E17">
              <w:rPr>
                <w:rFonts w:ascii="ＭＳ 明朝" w:hAnsi="ＭＳ 明朝" w:hint="eastAsia"/>
                <w:sz w:val="18"/>
                <w:szCs w:val="18"/>
              </w:rPr>
              <w:t>調査項目</w:t>
            </w:r>
          </w:p>
        </w:tc>
        <w:tc>
          <w:tcPr>
            <w:tcW w:w="288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測定項目</w:t>
            </w:r>
          </w:p>
        </w:tc>
        <w:tc>
          <w:tcPr>
            <w:tcW w:w="144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測定回数</w:t>
            </w:r>
          </w:p>
        </w:tc>
        <w:tc>
          <w:tcPr>
            <w:tcW w:w="4320" w:type="dxa"/>
            <w:shd w:val="clear" w:color="auto" w:fill="auto"/>
          </w:tcPr>
          <w:p w:rsidR="00D60D0D" w:rsidRPr="00220E17" w:rsidRDefault="00D60D0D" w:rsidP="000D07E4">
            <w:pPr>
              <w:spacing w:line="240" w:lineRule="exact"/>
              <w:jc w:val="center"/>
              <w:rPr>
                <w:rFonts w:ascii="ＭＳ 明朝" w:hAnsi="ＭＳ 明朝"/>
                <w:sz w:val="18"/>
                <w:szCs w:val="18"/>
              </w:rPr>
            </w:pPr>
            <w:r w:rsidRPr="00220E17">
              <w:rPr>
                <w:rFonts w:ascii="ＭＳ 明朝" w:hAnsi="ＭＳ 明朝" w:hint="eastAsia"/>
                <w:sz w:val="18"/>
                <w:szCs w:val="18"/>
              </w:rPr>
              <w:t>測定方法</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埋立物の臭気</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悪臭防止法施行令に定める悪臭物質（ただし、当該廃棄物から発生しないことが明らかな物質は除く）及び臭気濃度</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埋立物を採取袋に封入し、十分振とうして内部で空気と混合し、その後空気のみを取出し試料とし、臭気指数及び臭気排出強度の算定の方法（平成7年9月13日環境庁告示63号）別表の第3の2(4)ｲに定める方法によ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埋立物の温度</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温度</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温度計又は温度センサーを用いて測定する。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油分</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油臭、油膜</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「油汚染対策ガイドライン」に定める方法による。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電気伝導度</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同左</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「土壌機能モニタリング調査のための土壌、水質及び植物体分析法」に定める方法による。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pH</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同左</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1回</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「土壌機能モニタリング調査のための土壌、水質及び植物体分析法」に定める方法による。</w:t>
            </w:r>
          </w:p>
        </w:tc>
      </w:tr>
      <w:tr w:rsidR="00D60D0D" w:rsidRPr="00220E17" w:rsidTr="00D60D0D">
        <w:tc>
          <w:tcPr>
            <w:tcW w:w="1440" w:type="dxa"/>
            <w:gridSpan w:val="2"/>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その他必要と認める項目</w:t>
            </w:r>
          </w:p>
        </w:tc>
        <w:tc>
          <w:tcPr>
            <w:tcW w:w="288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同左</w:t>
            </w:r>
          </w:p>
        </w:tc>
        <w:tc>
          <w:tcPr>
            <w:tcW w:w="144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項目に応じ</w:t>
            </w:r>
          </w:p>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適切な回数</w:t>
            </w:r>
          </w:p>
        </w:tc>
        <w:tc>
          <w:tcPr>
            <w:tcW w:w="4320" w:type="dxa"/>
            <w:shd w:val="clear" w:color="auto" w:fill="auto"/>
            <w:vAlign w:val="center"/>
          </w:tcPr>
          <w:p w:rsidR="00D60D0D" w:rsidRPr="00220E17" w:rsidRDefault="00D60D0D" w:rsidP="000D07E4">
            <w:pPr>
              <w:spacing w:line="200" w:lineRule="exact"/>
              <w:rPr>
                <w:rFonts w:ascii="ＭＳ 明朝" w:hAnsi="ＭＳ 明朝" w:hint="eastAsia"/>
                <w:sz w:val="18"/>
                <w:szCs w:val="18"/>
              </w:rPr>
            </w:pPr>
            <w:r w:rsidRPr="00220E17">
              <w:rPr>
                <w:rFonts w:ascii="ＭＳ 明朝" w:hAnsi="ＭＳ 明朝" w:hint="eastAsia"/>
                <w:sz w:val="18"/>
                <w:szCs w:val="18"/>
              </w:rPr>
              <w:t>項目に応じ、適切な方法で行う。</w:t>
            </w:r>
          </w:p>
        </w:tc>
      </w:tr>
    </w:tbl>
    <w:p w:rsidR="00D60D0D" w:rsidRPr="00032826" w:rsidRDefault="00D60D0D" w:rsidP="00D60D0D">
      <w:pPr>
        <w:spacing w:line="20" w:lineRule="exact"/>
        <w:rPr>
          <w:rFonts w:hint="eastAsia"/>
        </w:rPr>
      </w:pPr>
    </w:p>
    <w:p w:rsidR="00D60D0D" w:rsidRDefault="00D60D0D" w:rsidP="00D60D0D">
      <w:pPr>
        <w:rPr>
          <w:rFonts w:hint="eastAsia"/>
          <w:szCs w:val="21"/>
        </w:rPr>
      </w:pPr>
    </w:p>
    <w:p w:rsidR="00D60D0D" w:rsidRDefault="00D60D0D" w:rsidP="00D60D0D">
      <w:pPr>
        <w:jc w:val="right"/>
        <w:rPr>
          <w:rFonts w:hint="eastAsia"/>
          <w:szCs w:val="21"/>
        </w:rPr>
      </w:pPr>
      <w:bookmarkStart w:id="0" w:name="_GoBack"/>
      <w:bookmarkEnd w:id="0"/>
      <w:r w:rsidRPr="00252754">
        <w:rPr>
          <w:rFonts w:hint="eastAsia"/>
          <w:szCs w:val="21"/>
        </w:rPr>
        <w:lastRenderedPageBreak/>
        <w:t>【参考資料】</w:t>
      </w:r>
    </w:p>
    <w:p w:rsidR="00D60D0D" w:rsidRPr="00252754" w:rsidRDefault="00D60D0D" w:rsidP="00D60D0D">
      <w:pPr>
        <w:jc w:val="right"/>
        <w:rPr>
          <w:rFonts w:hint="eastAsia"/>
          <w:szCs w:val="21"/>
        </w:rPr>
      </w:pPr>
      <w:r>
        <w:rPr>
          <w:rFonts w:hint="eastAsia"/>
          <w:noProof/>
        </w:rPr>
        <mc:AlternateContent>
          <mc:Choice Requires="wps">
            <w:drawing>
              <wp:anchor distT="0" distB="0" distL="114300" distR="114300" simplePos="0" relativeHeight="251673600" behindDoc="0" locked="0" layoutInCell="1" allowOverlap="1">
                <wp:simplePos x="0" y="0"/>
                <wp:positionH relativeFrom="column">
                  <wp:posOffset>2578938</wp:posOffset>
                </wp:positionH>
                <wp:positionV relativeFrom="paragraph">
                  <wp:posOffset>57785</wp:posOffset>
                </wp:positionV>
                <wp:extent cx="1905" cy="2409825"/>
                <wp:effectExtent l="0" t="0" r="36195" b="9525"/>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409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0" o:spid="_x0000_s1026" type="#_x0000_t32" style="position:absolute;left:0;text-align:left;margin-left:203.05pt;margin-top:4.55pt;width:.15pt;height:18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">
                <v:stroke dashstyle="dash"/>
              </v:shape>
            </w:pict>
          </mc:Fallback>
        </mc:AlternateContent>
      </w:r>
      <w:r>
        <w:rPr>
          <w:rFonts w:hint="eastAsia"/>
          <w:noProof/>
        </w:rPr>
        <mc:AlternateContent>
          <mc:Choice Requires="wps">
            <w:drawing>
              <wp:anchor distT="0" distB="0" distL="114300" distR="114300" simplePos="0" relativeHeight="251675648" behindDoc="0" locked="0" layoutInCell="1" allowOverlap="1">
                <wp:simplePos x="0" y="0"/>
                <wp:positionH relativeFrom="column">
                  <wp:posOffset>3460750</wp:posOffset>
                </wp:positionH>
                <wp:positionV relativeFrom="paragraph">
                  <wp:posOffset>113030</wp:posOffset>
                </wp:positionV>
                <wp:extent cx="1774825" cy="357505"/>
                <wp:effectExtent l="3175" t="0" r="3175"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0D" w:rsidRPr="00A51607" w:rsidRDefault="00D60D0D" w:rsidP="00D60D0D">
                            <w:pPr>
                              <w:spacing w:line="360" w:lineRule="auto"/>
                              <w:jc w:val="center"/>
                              <w:rPr>
                                <w:sz w:val="24"/>
                              </w:rPr>
                            </w:pPr>
                            <w:r>
                              <w:rPr>
                                <w:rFonts w:hint="eastAsia"/>
                                <w:sz w:val="24"/>
                              </w:rPr>
                              <w:t>八　尾　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28" style="position:absolute;left:0;text-align:left;margin-left:272.5pt;margin-top:8.9pt;width:139.75pt;height:2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" stroked="f">
                <v:textbox inset="5.85pt,.7pt,5.85pt,.7pt">
                  <w:txbxContent>
                    <w:p w:rsidR="00D60D0D" w:rsidRPr="00A51607" w:rsidRDefault="00D60D0D" w:rsidP="00D60D0D">
                      <w:pPr>
                        <w:spacing w:line="360" w:lineRule="auto"/>
                        <w:jc w:val="center"/>
                        <w:rPr>
                          <w:sz w:val="24"/>
                        </w:rPr>
                      </w:pPr>
                      <w:r>
                        <w:rPr>
                          <w:rFonts w:hint="eastAsia"/>
                          <w:sz w:val="24"/>
                        </w:rPr>
                        <w:t>八　尾　市</w:t>
                      </w:r>
                    </w:p>
                  </w:txbxContent>
                </v:textbox>
              </v:rect>
            </w:pict>
          </mc:Fallback>
        </mc:AlternateContent>
      </w: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490855</wp:posOffset>
                </wp:positionH>
                <wp:positionV relativeFrom="paragraph">
                  <wp:posOffset>111760</wp:posOffset>
                </wp:positionV>
                <wp:extent cx="1774825" cy="357505"/>
                <wp:effectExtent l="0" t="0" r="127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0D" w:rsidRPr="00A51607" w:rsidRDefault="00D60D0D" w:rsidP="00D60D0D">
                            <w:pPr>
                              <w:spacing w:line="360" w:lineRule="auto"/>
                              <w:jc w:val="center"/>
                              <w:rPr>
                                <w:sz w:val="24"/>
                              </w:rPr>
                            </w:pPr>
                            <w:r w:rsidRPr="00A51607">
                              <w:rPr>
                                <w:rFonts w:hint="eastAsia"/>
                                <w:sz w:val="24"/>
                              </w:rPr>
                              <w:t>解除</w:t>
                            </w:r>
                            <w:r>
                              <w:rPr>
                                <w:rFonts w:hint="eastAsia"/>
                                <w:sz w:val="24"/>
                              </w:rPr>
                              <w:t>申出</w:t>
                            </w:r>
                            <w:r w:rsidRPr="00A51607">
                              <w:rPr>
                                <w:rFonts w:hint="eastAsia"/>
                                <w:sz w:val="24"/>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29" style="position:absolute;left:0;text-align:left;margin-left:38.65pt;margin-top:8.8pt;width:139.75pt;height:2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" stroked="f">
                <v:textbox inset="5.85pt,.7pt,5.85pt,.7pt">
                  <w:txbxContent>
                    <w:p w:rsidR="00D60D0D" w:rsidRPr="00A51607" w:rsidRDefault="00D60D0D" w:rsidP="00D60D0D">
                      <w:pPr>
                        <w:spacing w:line="360" w:lineRule="auto"/>
                        <w:jc w:val="center"/>
                        <w:rPr>
                          <w:sz w:val="24"/>
                        </w:rPr>
                      </w:pPr>
                      <w:r w:rsidRPr="00A51607">
                        <w:rPr>
                          <w:rFonts w:hint="eastAsia"/>
                          <w:sz w:val="24"/>
                        </w:rPr>
                        <w:t>解除</w:t>
                      </w:r>
                      <w:r>
                        <w:rPr>
                          <w:rFonts w:hint="eastAsia"/>
                          <w:sz w:val="24"/>
                        </w:rPr>
                        <w:t>申出</w:t>
                      </w:r>
                      <w:r w:rsidRPr="00A51607">
                        <w:rPr>
                          <w:rFonts w:hint="eastAsia"/>
                          <w:sz w:val="24"/>
                        </w:rPr>
                        <w:t>者</w:t>
                      </w:r>
                    </w:p>
                  </w:txbxContent>
                </v:textbox>
              </v:rect>
            </w:pict>
          </mc:Fallback>
        </mc:AlternateContent>
      </w:r>
    </w:p>
    <w:p w:rsidR="00D60D0D" w:rsidRDefault="00D60D0D" w:rsidP="00D60D0D">
      <w:pPr>
        <w:spacing w:line="20" w:lineRule="exact"/>
        <w:rPr>
          <w:rFonts w:hint="eastAsia"/>
        </w:rPr>
      </w:pPr>
    </w:p>
    <w:tbl>
      <w:tblPr>
        <w:tblW w:w="10260" w:type="dxa"/>
        <w:jc w:val="center"/>
        <w:tblInd w:w="-432" w:type="dxa"/>
        <w:tblLook w:val="01E0" w:firstRow="1" w:lastRow="1" w:firstColumn="1" w:lastColumn="1" w:noHBand="0" w:noVBand="0"/>
      </w:tblPr>
      <w:tblGrid>
        <w:gridCol w:w="10260"/>
      </w:tblGrid>
      <w:tr w:rsidR="00D60D0D" w:rsidTr="000D07E4">
        <w:trPr>
          <w:jc w:val="center"/>
        </w:trPr>
        <w:tc>
          <w:tcPr>
            <w:tcW w:w="10260" w:type="dxa"/>
            <w:shd w:val="clear" w:color="auto" w:fill="auto"/>
          </w:tcPr>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184150</wp:posOffset>
                      </wp:positionH>
                      <wp:positionV relativeFrom="paragraph">
                        <wp:posOffset>74930</wp:posOffset>
                      </wp:positionV>
                      <wp:extent cx="5895340" cy="0"/>
                      <wp:effectExtent l="12700" t="8255" r="6985" b="1079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7" o:spid="_x0000_s1026" type="#_x0000_t32" style="position:absolute;left:0;text-align:left;margin-left:14.5pt;margin-top:5.9pt;width:464.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"/>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3325495</wp:posOffset>
                      </wp:positionH>
                      <wp:positionV relativeFrom="paragraph">
                        <wp:posOffset>205105</wp:posOffset>
                      </wp:positionV>
                      <wp:extent cx="2670810" cy="805815"/>
                      <wp:effectExtent l="10795" t="5080" r="13970" b="825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80581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2</w:t>
                                  </w:r>
                                  <w:r>
                                    <w:rPr>
                                      <w:rFonts w:hint="eastAsia"/>
                                    </w:rPr>
                                    <w:t>）</w:t>
                                  </w:r>
                                </w:p>
                                <w:p w:rsidR="00D60D0D" w:rsidRDefault="00D60D0D" w:rsidP="00D60D0D">
                                  <w:pPr>
                                    <w:jc w:val="center"/>
                                  </w:pPr>
                                  <w:r>
                                    <w:rPr>
                                      <w:rFonts w:hint="eastAsia"/>
                                    </w:rPr>
                                    <w:t>解除の事由の有無について確認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30" style="position:absolute;left:0;text-align:left;margin-left:261.85pt;margin-top:16.15pt;width:210.3pt;height:6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2</w:t>
                            </w:r>
                            <w:r>
                              <w:rPr>
                                <w:rFonts w:hint="eastAsia"/>
                              </w:rPr>
                              <w:t>）</w:t>
                            </w:r>
                          </w:p>
                          <w:p w:rsidR="00D60D0D" w:rsidRDefault="00D60D0D" w:rsidP="00D60D0D">
                            <w:pPr>
                              <w:jc w:val="center"/>
                            </w:pPr>
                            <w:r>
                              <w:rPr>
                                <w:rFonts w:hint="eastAsia"/>
                              </w:rPr>
                              <w:t>解除の事由の有無について確認</w:t>
                            </w:r>
                          </w:p>
                        </w:txbxContent>
                      </v:textbox>
                    </v:rect>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184150</wp:posOffset>
                      </wp:positionH>
                      <wp:positionV relativeFrom="paragraph">
                        <wp:posOffset>203835</wp:posOffset>
                      </wp:positionV>
                      <wp:extent cx="2657475" cy="807085"/>
                      <wp:effectExtent l="12700" t="13335" r="6350" b="825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80708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1</w:t>
                                  </w:r>
                                  <w:r>
                                    <w:rPr>
                                      <w:rFonts w:hint="eastAsia"/>
                                    </w:rPr>
                                    <w:t>）</w:t>
                                  </w:r>
                                </w:p>
                                <w:p w:rsidR="00D60D0D" w:rsidRDefault="00D60D0D" w:rsidP="00D60D0D">
                                  <w:pPr>
                                    <w:jc w:val="center"/>
                                    <w:rPr>
                                      <w:rFonts w:hint="eastAsia"/>
                                    </w:rPr>
                                  </w:pPr>
                                  <w:r>
                                    <w:rPr>
                                      <w:rFonts w:hint="eastAsia"/>
                                    </w:rPr>
                                    <w:t>指定区域の解除に係る事由の確認の請求</w:t>
                                  </w:r>
                                </w:p>
                                <w:p w:rsidR="00D60D0D" w:rsidRDefault="00D60D0D" w:rsidP="00D60D0D">
                                  <w:pPr>
                                    <w:jc w:val="center"/>
                                  </w:pPr>
                                  <w:r>
                                    <w:rPr>
                                      <w:rFonts w:hint="eastAsia"/>
                                    </w:rPr>
                                    <w:t>※関係書類を添付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31" style="position:absolute;left:0;text-align:left;margin-left:14.5pt;margin-top:16.05pt;width:209.25pt;height:6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1</w:t>
                            </w:r>
                            <w:r>
                              <w:rPr>
                                <w:rFonts w:hint="eastAsia"/>
                              </w:rPr>
                              <w:t>）</w:t>
                            </w:r>
                          </w:p>
                          <w:p w:rsidR="00D60D0D" w:rsidRDefault="00D60D0D" w:rsidP="00D60D0D">
                            <w:pPr>
                              <w:jc w:val="center"/>
                              <w:rPr>
                                <w:rFonts w:hint="eastAsia"/>
                              </w:rPr>
                            </w:pPr>
                            <w:r>
                              <w:rPr>
                                <w:rFonts w:hint="eastAsia"/>
                              </w:rPr>
                              <w:t>指定区域の解除に係る事由の確認の請求</w:t>
                            </w:r>
                          </w:p>
                          <w:p w:rsidR="00D60D0D" w:rsidRDefault="00D60D0D" w:rsidP="00D60D0D">
                            <w:pPr>
                              <w:jc w:val="center"/>
                            </w:pPr>
                            <w:r>
                              <w:rPr>
                                <w:rFonts w:hint="eastAsia"/>
                              </w:rPr>
                              <w:t>※関係書類を添付</w:t>
                            </w:r>
                          </w:p>
                        </w:txbxContent>
                      </v:textbox>
                    </v:rect>
                  </w:pict>
                </mc:Fallback>
              </mc:AlternateContent>
            </w: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2841625</wp:posOffset>
                      </wp:positionH>
                      <wp:positionV relativeFrom="paragraph">
                        <wp:posOffset>208915</wp:posOffset>
                      </wp:positionV>
                      <wp:extent cx="505460" cy="0"/>
                      <wp:effectExtent l="12700" t="56515" r="15240" b="57785"/>
                      <wp:wrapNone/>
                      <wp:docPr id="34" name="直線矢印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4" o:spid="_x0000_s1026" type="#_x0000_t32" style="position:absolute;left:0;text-align:left;margin-left:223.75pt;margin-top:16.45pt;width:39.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">
                      <v:stroke endarrow="block"/>
                    </v:shape>
                  </w:pict>
                </mc:Fallback>
              </mc:AlternateContent>
            </w: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5175885</wp:posOffset>
                      </wp:positionH>
                      <wp:positionV relativeFrom="paragraph">
                        <wp:posOffset>96520</wp:posOffset>
                      </wp:positionV>
                      <wp:extent cx="0" cy="297180"/>
                      <wp:effectExtent l="60960" t="10795" r="53340" b="15875"/>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3" o:spid="_x0000_s1026" type="#_x0000_t32" style="position:absolute;left:0;text-align:left;margin-left:407.55pt;margin-top:7.6pt;width:0;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">
                      <v:stroke dashstyle="dash" endarrow="block"/>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3863340</wp:posOffset>
                      </wp:positionH>
                      <wp:positionV relativeFrom="paragraph">
                        <wp:posOffset>96520</wp:posOffset>
                      </wp:positionV>
                      <wp:extent cx="0" cy="297180"/>
                      <wp:effectExtent l="53340" t="10795" r="60960" b="15875"/>
                      <wp:wrapNone/>
                      <wp:docPr id="32" name="直線矢印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2" o:spid="_x0000_s1026" type="#_x0000_t32" style="position:absolute;left:0;text-align:left;margin-left:304.2pt;margin-top:7.6pt;width:0;height:2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">
                      <v:stroke endarrow="block"/>
                    </v:shape>
                  </w:pict>
                </mc:Fallback>
              </mc:AlternateContent>
            </w: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184150</wp:posOffset>
                      </wp:positionH>
                      <wp:positionV relativeFrom="paragraph">
                        <wp:posOffset>168910</wp:posOffset>
                      </wp:positionV>
                      <wp:extent cx="2620645" cy="511175"/>
                      <wp:effectExtent l="12700" t="6985" r="5080" b="571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11175"/>
                              </a:xfrm>
                              <a:prstGeom prst="rect">
                                <a:avLst/>
                              </a:prstGeom>
                              <a:solidFill>
                                <a:srgbClr val="FFFFFF"/>
                              </a:solidFill>
                              <a:ln w="9525">
                                <a:solidFill>
                                  <a:srgbClr val="000000"/>
                                </a:solidFill>
                                <a:miter lim="800000"/>
                                <a:headEnd/>
                                <a:tailEnd/>
                              </a:ln>
                            </wps:spPr>
                            <wps:txbx>
                              <w:txbxContent>
                                <w:p w:rsidR="00D60D0D" w:rsidRDefault="00D60D0D" w:rsidP="00D60D0D">
                                  <w:pPr>
                                    <w:spacing w:line="600" w:lineRule="auto"/>
                                    <w:jc w:val="center"/>
                                  </w:pPr>
                                  <w:r>
                                    <w:rPr>
                                      <w:rFonts w:hint="eastAsia"/>
                                    </w:rPr>
                                    <w:t>結果通知受理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2" style="position:absolute;left:0;text-align:left;margin-left:14.5pt;margin-top:13.3pt;width:206.35pt;height:4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g+QQIAAFg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">
                      <v:textbox inset="5.85pt,.7pt,5.85pt,.7pt">
                        <w:txbxContent>
                          <w:p w:rsidR="00D60D0D" w:rsidRDefault="00D60D0D" w:rsidP="00D60D0D">
                            <w:pPr>
                              <w:spacing w:line="600" w:lineRule="auto"/>
                              <w:jc w:val="center"/>
                            </w:pPr>
                            <w:r>
                              <w:rPr>
                                <w:rFonts w:hint="eastAsia"/>
                              </w:rPr>
                              <w:t>結果通知受理</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4573270</wp:posOffset>
                      </wp:positionH>
                      <wp:positionV relativeFrom="paragraph">
                        <wp:posOffset>168910</wp:posOffset>
                      </wp:positionV>
                      <wp:extent cx="1437005" cy="511175"/>
                      <wp:effectExtent l="10795" t="6985" r="9525" b="1524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511175"/>
                              </a:xfrm>
                              <a:prstGeom prst="rect">
                                <a:avLst/>
                              </a:prstGeom>
                              <a:solidFill>
                                <a:srgbClr val="FFFFFF"/>
                              </a:solidFill>
                              <a:ln w="12700">
                                <a:solidFill>
                                  <a:srgbClr val="000000"/>
                                </a:solidFill>
                                <a:prstDash val="dash"/>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3</w:t>
                                  </w:r>
                                  <w:r>
                                    <w:rPr>
                                      <w:rFonts w:hint="eastAsia"/>
                                    </w:rPr>
                                    <w:t>）</w:t>
                                  </w:r>
                                </w:p>
                                <w:p w:rsidR="00D60D0D" w:rsidRDefault="00D60D0D" w:rsidP="00D60D0D">
                                  <w:pPr>
                                    <w:jc w:val="center"/>
                                  </w:pPr>
                                  <w:r>
                                    <w:rPr>
                                      <w:rFonts w:hint="eastAsia"/>
                                    </w:rPr>
                                    <w:t>公示（解除の場合）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3" style="position:absolute;left:0;text-align:left;margin-left:360.1pt;margin-top:13.3pt;width:113.15pt;height:4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" strokeweight="1pt">
                      <v:stroke dashstyle="dash"/>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3</w:t>
                            </w:r>
                            <w:r>
                              <w:rPr>
                                <w:rFonts w:hint="eastAsia"/>
                              </w:rPr>
                              <w:t>）</w:t>
                            </w:r>
                          </w:p>
                          <w:p w:rsidR="00D60D0D" w:rsidRDefault="00D60D0D" w:rsidP="00D60D0D">
                            <w:pPr>
                              <w:jc w:val="center"/>
                            </w:pPr>
                            <w:r>
                              <w:rPr>
                                <w:rFonts w:hint="eastAsia"/>
                              </w:rPr>
                              <w:t>公示（解除の場合）</w:t>
                            </w:r>
                          </w:p>
                        </w:txbxContent>
                      </v:textbox>
                    </v:rect>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3347085</wp:posOffset>
                      </wp:positionH>
                      <wp:positionV relativeFrom="paragraph">
                        <wp:posOffset>178435</wp:posOffset>
                      </wp:positionV>
                      <wp:extent cx="1064895" cy="501650"/>
                      <wp:effectExtent l="13335" t="6985" r="7620" b="571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650"/>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2</w:t>
                                  </w:r>
                                  <w:r>
                                    <w:rPr>
                                      <w:rFonts w:hint="eastAsia"/>
                                    </w:rPr>
                                    <w:t>）</w:t>
                                  </w:r>
                                </w:p>
                                <w:p w:rsidR="00D60D0D" w:rsidRDefault="00D60D0D" w:rsidP="00D60D0D">
                                  <w:pPr>
                                    <w:jc w:val="center"/>
                                  </w:pPr>
                                  <w:r>
                                    <w:rPr>
                                      <w:rFonts w:hint="eastAsia"/>
                                    </w:rPr>
                                    <w:t>通知書交付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9" o:spid="_x0000_s1034" style="position:absolute;left:0;text-align:left;margin-left:263.55pt;margin-top:14.05pt;width:83.85pt;height: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1</w:t>
                            </w:r>
                            <w:r>
                              <w:rPr>
                                <w:rFonts w:hint="eastAsia"/>
                              </w:rPr>
                              <w:t>（</w:t>
                            </w:r>
                            <w:r>
                              <w:rPr>
                                <w:rFonts w:hint="eastAsia"/>
                              </w:rPr>
                              <w:t>2</w:t>
                            </w:r>
                            <w:r>
                              <w:rPr>
                                <w:rFonts w:hint="eastAsia"/>
                              </w:rPr>
                              <w:t>）</w:t>
                            </w:r>
                          </w:p>
                          <w:p w:rsidR="00D60D0D" w:rsidRDefault="00D60D0D" w:rsidP="00D60D0D">
                            <w:pPr>
                              <w:jc w:val="center"/>
                            </w:pPr>
                            <w:r>
                              <w:rPr>
                                <w:rFonts w:hint="eastAsia"/>
                              </w:rPr>
                              <w:t>通知書交付</w:t>
                            </w:r>
                          </w:p>
                        </w:txbxContent>
                      </v:textbox>
                    </v:rect>
                  </w:pict>
                </mc:Fallback>
              </mc:AlternateContent>
            </w: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2804795</wp:posOffset>
                      </wp:positionH>
                      <wp:positionV relativeFrom="paragraph">
                        <wp:posOffset>436880</wp:posOffset>
                      </wp:positionV>
                      <wp:extent cx="542290" cy="0"/>
                      <wp:effectExtent l="23495" t="55880" r="5715" b="58420"/>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220.85pt;margin-top:34.4pt;width:42.7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">
                      <v:stroke endarrow="block"/>
                    </v:shape>
                  </w:pict>
                </mc:Fallback>
              </mc:AlternateContent>
            </w:r>
          </w:p>
          <w:p w:rsidR="00D60D0D" w:rsidRDefault="00D60D0D" w:rsidP="000D07E4">
            <w:pPr>
              <w:jc w:val="center"/>
              <w:rPr>
                <w:rFonts w:hint="eastAsia"/>
              </w:rPr>
            </w:pPr>
          </w:p>
          <w:p w:rsidR="00D60D0D" w:rsidRDefault="00D60D0D" w:rsidP="000D07E4">
            <w:pPr>
              <w:jc w:val="center"/>
              <w:rPr>
                <w:rFonts w:hint="eastAsia"/>
              </w:rPr>
            </w:pPr>
          </w:p>
          <w:p w:rsidR="00D60D0D" w:rsidRPr="00E138D4" w:rsidRDefault="00D60D0D" w:rsidP="000D07E4">
            <w:pPr>
              <w:rPr>
                <w:rFonts w:hint="eastAsia"/>
              </w:rPr>
            </w:pPr>
          </w:p>
          <w:p w:rsidR="00D60D0D" w:rsidRPr="00220E17" w:rsidRDefault="00D60D0D" w:rsidP="000D07E4">
            <w:pPr>
              <w:jc w:val="center"/>
              <w:rPr>
                <w:rFonts w:ascii="ＭＳ ゴシック" w:eastAsia="ＭＳ ゴシック" w:hAnsi="ＭＳ ゴシック" w:hint="eastAsia"/>
                <w:sz w:val="24"/>
              </w:rPr>
            </w:pPr>
            <w:r w:rsidRPr="00220E17">
              <w:rPr>
                <w:rFonts w:ascii="ＭＳ ゴシック" w:eastAsia="ＭＳ ゴシック" w:hAnsi="ＭＳ ゴシック" w:hint="eastAsia"/>
                <w:sz w:val="24"/>
              </w:rPr>
              <w:t>図1　第3条第1項による解除の手続き</w:t>
            </w:r>
          </w:p>
          <w:p w:rsidR="00D60D0D" w:rsidRPr="00220E17" w:rsidRDefault="00D60D0D" w:rsidP="000D07E4">
            <w:pPr>
              <w:rPr>
                <w:rFonts w:ascii="ＭＳ ゴシック" w:eastAsia="ＭＳ ゴシック" w:hAnsi="ＭＳ ゴシック" w:hint="eastAsia"/>
                <w:sz w:val="24"/>
              </w:rPr>
            </w:pPr>
          </w:p>
          <w:p w:rsidR="00D60D0D" w:rsidRPr="00220E17" w:rsidRDefault="00D60D0D" w:rsidP="000D07E4">
            <w:pPr>
              <w:rPr>
                <w:rFonts w:ascii="ＭＳ ゴシック" w:eastAsia="ＭＳ ゴシック" w:hAnsi="ＭＳ ゴシック" w:hint="eastAsia"/>
                <w:sz w:val="24"/>
              </w:rPr>
            </w:pPr>
            <w:r>
              <w:rPr>
                <w:rFonts w:hint="eastAsia"/>
                <w:noProof/>
              </w:rPr>
              <mc:AlternateContent>
                <mc:Choice Requires="wps">
                  <w:drawing>
                    <wp:anchor distT="0" distB="0" distL="114300" distR="114300" simplePos="0" relativeHeight="251677696" behindDoc="0" locked="0" layoutInCell="1" allowOverlap="1">
                      <wp:simplePos x="0" y="0"/>
                      <wp:positionH relativeFrom="column">
                        <wp:posOffset>3089910</wp:posOffset>
                      </wp:positionH>
                      <wp:positionV relativeFrom="paragraph">
                        <wp:posOffset>104140</wp:posOffset>
                      </wp:positionV>
                      <wp:extent cx="635" cy="5285105"/>
                      <wp:effectExtent l="13335" t="8890" r="5080" b="11430"/>
                      <wp:wrapNone/>
                      <wp:docPr id="27" name="直線矢印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851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7" o:spid="_x0000_s1026" type="#_x0000_t32" style="position:absolute;left:0;text-align:left;margin-left:243.3pt;margin-top:8.2pt;width:.05pt;height:4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">
                      <v:stroke dashstyle="dash"/>
                    </v:shape>
                  </w:pict>
                </mc:Fallback>
              </mc:AlternateContent>
            </w:r>
            <w:r>
              <w:rPr>
                <w:rFonts w:hint="eastAsia"/>
                <w:noProof/>
              </w:rPr>
              <mc:AlternateContent>
                <mc:Choice Requires="wps">
                  <w:drawing>
                    <wp:anchor distT="0" distB="0" distL="114300" distR="114300" simplePos="0" relativeHeight="251679744" behindDoc="0" locked="0" layoutInCell="1" allowOverlap="1">
                      <wp:simplePos x="0" y="0"/>
                      <wp:positionH relativeFrom="column">
                        <wp:posOffset>3736340</wp:posOffset>
                      </wp:positionH>
                      <wp:positionV relativeFrom="paragraph">
                        <wp:posOffset>159385</wp:posOffset>
                      </wp:positionV>
                      <wp:extent cx="1774825" cy="357505"/>
                      <wp:effectExtent l="2540" t="0" r="381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0D" w:rsidRPr="00A51607" w:rsidRDefault="00D60D0D" w:rsidP="00D60D0D">
                                  <w:pPr>
                                    <w:spacing w:line="360" w:lineRule="auto"/>
                                    <w:jc w:val="center"/>
                                    <w:rPr>
                                      <w:sz w:val="24"/>
                                    </w:rPr>
                                  </w:pPr>
                                  <w:r>
                                    <w:rPr>
                                      <w:rFonts w:hint="eastAsia"/>
                                      <w:sz w:val="24"/>
                                    </w:rPr>
                                    <w:t xml:space="preserve">八　</w:t>
                                  </w:r>
                                  <w:r>
                                    <w:rPr>
                                      <w:rFonts w:hint="eastAsia"/>
                                      <w:sz w:val="24"/>
                                    </w:rPr>
                                    <w:t>尾　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35" style="position:absolute;left:0;text-align:left;margin-left:294.2pt;margin-top:12.55pt;width:139.75pt;height:2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" stroked="f">
                      <v:textbox inset="5.85pt,.7pt,5.85pt,.7pt">
                        <w:txbxContent>
                          <w:p w:rsidR="00D60D0D" w:rsidRPr="00A51607" w:rsidRDefault="00D60D0D" w:rsidP="00D60D0D">
                            <w:pPr>
                              <w:spacing w:line="360" w:lineRule="auto"/>
                              <w:jc w:val="center"/>
                              <w:rPr>
                                <w:sz w:val="24"/>
                              </w:rPr>
                            </w:pPr>
                            <w:r>
                              <w:rPr>
                                <w:rFonts w:hint="eastAsia"/>
                                <w:sz w:val="24"/>
                              </w:rPr>
                              <w:t xml:space="preserve">八　</w:t>
                            </w:r>
                            <w:r>
                              <w:rPr>
                                <w:rFonts w:hint="eastAsia"/>
                                <w:sz w:val="24"/>
                              </w:rPr>
                              <w:t>尾　市</w:t>
                            </w:r>
                          </w:p>
                        </w:txbxContent>
                      </v:textbox>
                    </v:rect>
                  </w:pict>
                </mc:Fallback>
              </mc:AlternateContent>
            </w:r>
            <w:r>
              <w:rPr>
                <w:rFonts w:hint="eastAsia"/>
                <w:noProof/>
              </w:rPr>
              <mc:AlternateContent>
                <mc:Choice Requires="wps">
                  <w:drawing>
                    <wp:anchor distT="0" distB="0" distL="114300" distR="114300" simplePos="0" relativeHeight="251678720" behindDoc="0" locked="0" layoutInCell="1" allowOverlap="1">
                      <wp:simplePos x="0" y="0"/>
                      <wp:positionH relativeFrom="column">
                        <wp:posOffset>766445</wp:posOffset>
                      </wp:positionH>
                      <wp:positionV relativeFrom="paragraph">
                        <wp:posOffset>158115</wp:posOffset>
                      </wp:positionV>
                      <wp:extent cx="1774825" cy="357505"/>
                      <wp:effectExtent l="4445" t="0" r="1905"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825"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0D" w:rsidRPr="00A51607" w:rsidRDefault="00D60D0D" w:rsidP="00D60D0D">
                                  <w:pPr>
                                    <w:spacing w:line="360" w:lineRule="auto"/>
                                    <w:jc w:val="center"/>
                                    <w:rPr>
                                      <w:sz w:val="24"/>
                                    </w:rPr>
                                  </w:pPr>
                                  <w:r w:rsidRPr="00A51607">
                                    <w:rPr>
                                      <w:rFonts w:hint="eastAsia"/>
                                      <w:sz w:val="24"/>
                                    </w:rPr>
                                    <w:t>解除</w:t>
                                  </w:r>
                                  <w:r>
                                    <w:rPr>
                                      <w:rFonts w:hint="eastAsia"/>
                                      <w:sz w:val="24"/>
                                    </w:rPr>
                                    <w:t>申出</w:t>
                                  </w:r>
                                  <w:r w:rsidRPr="00A51607">
                                    <w:rPr>
                                      <w:rFonts w:hint="eastAsia"/>
                                      <w:sz w:val="24"/>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6" style="position:absolute;left:0;text-align:left;margin-left:60.35pt;margin-top:12.45pt;width:139.75pt;height:2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" stroked="f">
                      <v:textbox inset="5.85pt,.7pt,5.85pt,.7pt">
                        <w:txbxContent>
                          <w:p w:rsidR="00D60D0D" w:rsidRPr="00A51607" w:rsidRDefault="00D60D0D" w:rsidP="00D60D0D">
                            <w:pPr>
                              <w:spacing w:line="360" w:lineRule="auto"/>
                              <w:jc w:val="center"/>
                              <w:rPr>
                                <w:sz w:val="24"/>
                              </w:rPr>
                            </w:pPr>
                            <w:r w:rsidRPr="00A51607">
                              <w:rPr>
                                <w:rFonts w:hint="eastAsia"/>
                                <w:sz w:val="24"/>
                              </w:rPr>
                              <w:t>解除</w:t>
                            </w:r>
                            <w:r>
                              <w:rPr>
                                <w:rFonts w:hint="eastAsia"/>
                                <w:sz w:val="24"/>
                              </w:rPr>
                              <w:t>申出</w:t>
                            </w:r>
                            <w:r w:rsidRPr="00A51607">
                              <w:rPr>
                                <w:rFonts w:hint="eastAsia"/>
                                <w:sz w:val="24"/>
                              </w:rPr>
                              <w:t>者</w:t>
                            </w:r>
                          </w:p>
                        </w:txbxContent>
                      </v:textbox>
                    </v:rect>
                  </w:pict>
                </mc:Fallback>
              </mc:AlternateContent>
            </w:r>
            <w:r>
              <w:rPr>
                <w:rFonts w:hint="eastAsia"/>
                <w:noProof/>
              </w:rPr>
              <mc:AlternateContent>
                <mc:Choice Requires="wps">
                  <w:drawing>
                    <wp:anchor distT="0" distB="0" distL="114300" distR="114300" simplePos="0" relativeHeight="251676672" behindDoc="0" locked="0" layoutInCell="1" allowOverlap="1">
                      <wp:simplePos x="0" y="0"/>
                      <wp:positionH relativeFrom="column">
                        <wp:posOffset>185420</wp:posOffset>
                      </wp:positionH>
                      <wp:positionV relativeFrom="paragraph">
                        <wp:posOffset>591185</wp:posOffset>
                      </wp:positionV>
                      <wp:extent cx="5895340" cy="0"/>
                      <wp:effectExtent l="13970" t="10160" r="5715" b="889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14.6pt;margin-top:46.55pt;width:464.2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"/>
                  </w:pict>
                </mc:Fallback>
              </mc:AlternateContent>
            </w:r>
          </w:p>
        </w:tc>
      </w:tr>
      <w:tr w:rsidR="00D60D0D" w:rsidTr="000D07E4">
        <w:trPr>
          <w:jc w:val="center"/>
        </w:trPr>
        <w:tc>
          <w:tcPr>
            <w:tcW w:w="10260" w:type="dxa"/>
            <w:shd w:val="clear" w:color="auto" w:fill="auto"/>
          </w:tcPr>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81792" behindDoc="0" locked="0" layoutInCell="1" allowOverlap="1">
                      <wp:simplePos x="0" y="0"/>
                      <wp:positionH relativeFrom="column">
                        <wp:posOffset>3315970</wp:posOffset>
                      </wp:positionH>
                      <wp:positionV relativeFrom="paragraph">
                        <wp:posOffset>57150</wp:posOffset>
                      </wp:positionV>
                      <wp:extent cx="2670810" cy="982980"/>
                      <wp:effectExtent l="10795" t="9525" r="13970" b="762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982980"/>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2</w:t>
                                  </w:r>
                                  <w:r>
                                    <w:rPr>
                                      <w:rFonts w:hint="eastAsia"/>
                                    </w:rPr>
                                    <w:t>）</w:t>
                                  </w:r>
                                </w:p>
                                <w:p w:rsidR="00D60D0D" w:rsidRDefault="00D60D0D" w:rsidP="00D60D0D">
                                  <w:pPr>
                                    <w:jc w:val="center"/>
                                    <w:rPr>
                                      <w:rFonts w:hint="eastAsia"/>
                                    </w:rPr>
                                  </w:pPr>
                                  <w:r>
                                    <w:rPr>
                                      <w:rFonts w:hint="eastAsia"/>
                                    </w:rPr>
                                    <w:t>指定解除検討委員会の開催</w:t>
                                  </w:r>
                                </w:p>
                                <w:p w:rsidR="00D60D0D" w:rsidRDefault="00D60D0D" w:rsidP="00D60D0D">
                                  <w:pPr>
                                    <w:jc w:val="center"/>
                                    <w:rPr>
                                      <w:rFonts w:hint="eastAsia"/>
                                    </w:rPr>
                                  </w:pPr>
                                  <w:r>
                                    <w:rPr>
                                      <w:rFonts w:hint="eastAsia"/>
                                    </w:rPr>
                                    <w:t>意見を聴取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37" style="position:absolute;left:0;text-align:left;margin-left:261.1pt;margin-top:4.5pt;width:210.3pt;height:7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2</w:t>
                            </w:r>
                            <w:r>
                              <w:rPr>
                                <w:rFonts w:hint="eastAsia"/>
                              </w:rPr>
                              <w:t>）</w:t>
                            </w:r>
                          </w:p>
                          <w:p w:rsidR="00D60D0D" w:rsidRDefault="00D60D0D" w:rsidP="00D60D0D">
                            <w:pPr>
                              <w:jc w:val="center"/>
                              <w:rPr>
                                <w:rFonts w:hint="eastAsia"/>
                              </w:rPr>
                            </w:pPr>
                            <w:r>
                              <w:rPr>
                                <w:rFonts w:hint="eastAsia"/>
                              </w:rPr>
                              <w:t>指定解除検討委員会の開催</w:t>
                            </w:r>
                          </w:p>
                          <w:p w:rsidR="00D60D0D" w:rsidRDefault="00D60D0D" w:rsidP="00D60D0D">
                            <w:pPr>
                              <w:jc w:val="center"/>
                              <w:rPr>
                                <w:rFonts w:hint="eastAsia"/>
                              </w:rPr>
                            </w:pPr>
                            <w:r>
                              <w:rPr>
                                <w:rFonts w:hint="eastAsia"/>
                              </w:rPr>
                              <w:t>意見を聴取</w:t>
                            </w:r>
                          </w:p>
                        </w:txbxContent>
                      </v:textbox>
                    </v:rect>
                  </w:pict>
                </mc:Fallback>
              </mc:AlternateContent>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55245</wp:posOffset>
                      </wp:positionH>
                      <wp:positionV relativeFrom="paragraph">
                        <wp:posOffset>55880</wp:posOffset>
                      </wp:positionV>
                      <wp:extent cx="2776855" cy="984250"/>
                      <wp:effectExtent l="7620" t="8255" r="6350" b="762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984250"/>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1</w:t>
                                  </w:r>
                                  <w:r>
                                    <w:rPr>
                                      <w:rFonts w:hint="eastAsia"/>
                                    </w:rPr>
                                    <w:t>）</w:t>
                                  </w:r>
                                </w:p>
                                <w:p w:rsidR="00D60D0D" w:rsidRDefault="00D60D0D" w:rsidP="00D60D0D">
                                  <w:pPr>
                                    <w:jc w:val="left"/>
                                    <w:rPr>
                                      <w:rFonts w:hint="eastAsia"/>
                                    </w:rPr>
                                  </w:pPr>
                                  <w:r>
                                    <w:rPr>
                                      <w:rFonts w:hint="eastAsia"/>
                                    </w:rPr>
                                    <w:t>〇形質変更の届出</w:t>
                                  </w:r>
                                </w:p>
                                <w:p w:rsidR="00D60D0D" w:rsidRDefault="00D60D0D" w:rsidP="00D60D0D">
                                  <w:pPr>
                                    <w:jc w:val="left"/>
                                    <w:rPr>
                                      <w:rFonts w:hint="eastAsia"/>
                                    </w:rPr>
                                  </w:pPr>
                                  <w:r>
                                    <w:rPr>
                                      <w:rFonts w:hint="eastAsia"/>
                                    </w:rPr>
                                    <w:t>〇指定区域の解除に係る事由の確認の請求</w:t>
                                  </w:r>
                                </w:p>
                                <w:p w:rsidR="00D60D0D" w:rsidRDefault="00D60D0D" w:rsidP="00D60D0D">
                                  <w:pPr>
                                    <w:jc w:val="left"/>
                                  </w:pPr>
                                  <w:r>
                                    <w:rPr>
                                      <w:rFonts w:hint="eastAsia"/>
                                    </w:rPr>
                                    <w:t>※関係書類、調査計画を添付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4.35pt;margin-top:4.4pt;width:218.65pt;height: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1</w:t>
                            </w:r>
                            <w:r>
                              <w:rPr>
                                <w:rFonts w:hint="eastAsia"/>
                              </w:rPr>
                              <w:t>）</w:t>
                            </w:r>
                          </w:p>
                          <w:p w:rsidR="00D60D0D" w:rsidRDefault="00D60D0D" w:rsidP="00D60D0D">
                            <w:pPr>
                              <w:jc w:val="left"/>
                              <w:rPr>
                                <w:rFonts w:hint="eastAsia"/>
                              </w:rPr>
                            </w:pPr>
                            <w:r>
                              <w:rPr>
                                <w:rFonts w:hint="eastAsia"/>
                              </w:rPr>
                              <w:t>〇形質変更の届出</w:t>
                            </w:r>
                          </w:p>
                          <w:p w:rsidR="00D60D0D" w:rsidRDefault="00D60D0D" w:rsidP="00D60D0D">
                            <w:pPr>
                              <w:jc w:val="left"/>
                              <w:rPr>
                                <w:rFonts w:hint="eastAsia"/>
                              </w:rPr>
                            </w:pPr>
                            <w:r>
                              <w:rPr>
                                <w:rFonts w:hint="eastAsia"/>
                              </w:rPr>
                              <w:t>〇指定区域の解除に係る事由の確認の請求</w:t>
                            </w:r>
                          </w:p>
                          <w:p w:rsidR="00D60D0D" w:rsidRDefault="00D60D0D" w:rsidP="00D60D0D">
                            <w:pPr>
                              <w:jc w:val="left"/>
                            </w:pPr>
                            <w:r>
                              <w:rPr>
                                <w:rFonts w:hint="eastAsia"/>
                              </w:rPr>
                              <w:t>※関係書類、調査計画を添付</w:t>
                            </w:r>
                          </w:p>
                        </w:txbxContent>
                      </v:textbox>
                    </v:rect>
                  </w:pict>
                </mc:Fallback>
              </mc:AlternateContent>
            </w:r>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2832100</wp:posOffset>
                      </wp:positionH>
                      <wp:positionV relativeFrom="paragraph">
                        <wp:posOffset>518160</wp:posOffset>
                      </wp:positionV>
                      <wp:extent cx="505460" cy="0"/>
                      <wp:effectExtent l="12700" t="60960" r="15240" b="53340"/>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4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1" o:spid="_x0000_s1026" type="#_x0000_t32" style="position:absolute;left:0;text-align:left;margin-left:223pt;margin-top:40.8pt;width:39.8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">
                      <v:stroke endarrow="block"/>
                    </v:shape>
                  </w:pict>
                </mc:Fallback>
              </mc:AlternateContent>
            </w: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86912" behindDoc="0" locked="0" layoutInCell="1" allowOverlap="1">
                      <wp:simplePos x="0" y="0"/>
                      <wp:positionH relativeFrom="column">
                        <wp:posOffset>4659630</wp:posOffset>
                      </wp:positionH>
                      <wp:positionV relativeFrom="paragraph">
                        <wp:posOffset>125730</wp:posOffset>
                      </wp:positionV>
                      <wp:extent cx="10795" cy="493395"/>
                      <wp:effectExtent l="49530" t="11430" r="53975" b="1905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0" o:spid="_x0000_s1026" type="#_x0000_t32" style="position:absolute;left:0;text-align:left;margin-left:366.9pt;margin-top:9.9pt;width:.85pt;height:38.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">
                      <v:stroke endarrow="block"/>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3056890</wp:posOffset>
                      </wp:positionH>
                      <wp:positionV relativeFrom="paragraph">
                        <wp:posOffset>168910</wp:posOffset>
                      </wp:positionV>
                      <wp:extent cx="1454150" cy="537845"/>
                      <wp:effectExtent l="0" t="0" r="381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0D0D" w:rsidRPr="005A0464" w:rsidRDefault="00D60D0D" w:rsidP="00D60D0D">
                                  <w:pPr>
                                    <w:rPr>
                                      <w:rFonts w:hint="eastAsia"/>
                                      <w:sz w:val="16"/>
                                    </w:rPr>
                                  </w:pPr>
                                  <w:r>
                                    <w:rPr>
                                      <w:rFonts w:hint="eastAsia"/>
                                      <w:sz w:val="16"/>
                                    </w:rPr>
                                    <w:t>※</w:t>
                                  </w:r>
                                  <w:r w:rsidRPr="005A0464">
                                    <w:rPr>
                                      <w:rFonts w:hint="eastAsia"/>
                                      <w:sz w:val="16"/>
                                    </w:rPr>
                                    <w:t>調査計画について必要</w:t>
                                  </w:r>
                                </w:p>
                                <w:p w:rsidR="00D60D0D" w:rsidRPr="005A0464" w:rsidRDefault="00D60D0D" w:rsidP="00D60D0D">
                                  <w:pPr>
                                    <w:spacing w:line="0" w:lineRule="atLeast"/>
                                    <w:rPr>
                                      <w:sz w:val="16"/>
                                    </w:rPr>
                                  </w:pPr>
                                  <w:r w:rsidRPr="005A0464">
                                    <w:rPr>
                                      <w:rFonts w:hint="eastAsia"/>
                                      <w:sz w:val="16"/>
                                    </w:rPr>
                                    <w:t>に応じ再提出を求めます。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9" style="position:absolute;left:0;text-align:left;margin-left:240.7pt;margin-top:13.3pt;width:114.5pt;height: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" stroked="f">
                      <v:textbox inset="5.85pt,.7pt,5.85pt,.7pt">
                        <w:txbxContent>
                          <w:p w:rsidR="00D60D0D" w:rsidRPr="005A0464" w:rsidRDefault="00D60D0D" w:rsidP="00D60D0D">
                            <w:pPr>
                              <w:rPr>
                                <w:rFonts w:hint="eastAsia"/>
                                <w:sz w:val="16"/>
                              </w:rPr>
                            </w:pPr>
                            <w:r>
                              <w:rPr>
                                <w:rFonts w:hint="eastAsia"/>
                                <w:sz w:val="16"/>
                              </w:rPr>
                              <w:t>※</w:t>
                            </w:r>
                            <w:r w:rsidRPr="005A0464">
                              <w:rPr>
                                <w:rFonts w:hint="eastAsia"/>
                                <w:sz w:val="16"/>
                              </w:rPr>
                              <w:t>調査計画について必要</w:t>
                            </w:r>
                          </w:p>
                          <w:p w:rsidR="00D60D0D" w:rsidRPr="005A0464" w:rsidRDefault="00D60D0D" w:rsidP="00D60D0D">
                            <w:pPr>
                              <w:spacing w:line="0" w:lineRule="atLeast"/>
                              <w:rPr>
                                <w:sz w:val="16"/>
                              </w:rPr>
                            </w:pPr>
                            <w:r w:rsidRPr="005A0464">
                              <w:rPr>
                                <w:rFonts w:hint="eastAsia"/>
                                <w:sz w:val="16"/>
                              </w:rPr>
                              <w:t>に応じ再提出を求めます。</w:t>
                            </w:r>
                          </w:p>
                        </w:txbxContent>
                      </v:textbox>
                    </v:rect>
                  </w:pict>
                </mc:Fallback>
              </mc:AlternateContent>
            </w:r>
            <w:r>
              <w:rPr>
                <w:rFonts w:hint="eastAsia"/>
                <w:noProof/>
              </w:rPr>
              <mc:AlternateContent>
                <mc:Choice Requires="wps">
                  <w:drawing>
                    <wp:anchor distT="0" distB="0" distL="114300" distR="114300" simplePos="0" relativeHeight="251687936" behindDoc="0" locked="0" layoutInCell="1" allowOverlap="1">
                      <wp:simplePos x="0" y="0"/>
                      <wp:positionH relativeFrom="column">
                        <wp:posOffset>2832100</wp:posOffset>
                      </wp:positionH>
                      <wp:positionV relativeFrom="paragraph">
                        <wp:posOffset>125730</wp:posOffset>
                      </wp:positionV>
                      <wp:extent cx="516255" cy="493395"/>
                      <wp:effectExtent l="50800" t="49530" r="13970" b="9525"/>
                      <wp:wrapNone/>
                      <wp:docPr id="18"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6255" cy="4933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8" o:spid="_x0000_s1026" type="#_x0000_t32" style="position:absolute;left:0;text-align:left;margin-left:223pt;margin-top:9.9pt;width:40.65pt;height:38.85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">
                      <v:stroke dashstyle="dash" endarrow="block"/>
                    </v:shape>
                  </w:pict>
                </mc:Fallback>
              </mc:AlternateContent>
            </w:r>
          </w:p>
          <w:p w:rsidR="00D60D0D" w:rsidRDefault="00D60D0D" w:rsidP="000D07E4">
            <w:pPr>
              <w:jc w:val="center"/>
              <w:rPr>
                <w:rFonts w:hint="eastAsia"/>
              </w:rPr>
            </w:pPr>
            <w:r>
              <w:rPr>
                <w:rFonts w:hint="eastAsia"/>
              </w:rPr>
              <w:t xml:space="preserve">　</w:t>
            </w: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88960" behindDoc="0" locked="0" layoutInCell="1" allowOverlap="1">
                      <wp:simplePos x="0" y="0"/>
                      <wp:positionH relativeFrom="column">
                        <wp:posOffset>3349625</wp:posOffset>
                      </wp:positionH>
                      <wp:positionV relativeFrom="paragraph">
                        <wp:posOffset>940435</wp:posOffset>
                      </wp:positionV>
                      <wp:extent cx="2670810" cy="511175"/>
                      <wp:effectExtent l="6350" t="6985" r="8890" b="571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511175"/>
                              </a:xfrm>
                              <a:prstGeom prst="rect">
                                <a:avLst/>
                              </a:prstGeom>
                              <a:solidFill>
                                <a:srgbClr val="FFFFFF"/>
                              </a:solidFill>
                              <a:ln w="9525">
                                <a:solidFill>
                                  <a:srgbClr val="000000"/>
                                </a:solidFill>
                                <a:miter lim="800000"/>
                                <a:headEnd/>
                                <a:tailEnd/>
                              </a:ln>
                            </wps:spPr>
                            <wps:txbx>
                              <w:txbxContent>
                                <w:p w:rsidR="00D60D0D" w:rsidRDefault="00D60D0D" w:rsidP="00D60D0D">
                                  <w:pPr>
                                    <w:spacing w:line="0" w:lineRule="atLeast"/>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spacing w:line="0" w:lineRule="atLeast"/>
                                    <w:jc w:val="center"/>
                                    <w:rPr>
                                      <w:rFonts w:hint="eastAsia"/>
                                    </w:rPr>
                                  </w:pPr>
                                  <w:r>
                                    <w:rPr>
                                      <w:rFonts w:hint="eastAsia"/>
                                    </w:rPr>
                                    <w:t>指定解除検討委員会の開催</w:t>
                                  </w:r>
                                </w:p>
                                <w:p w:rsidR="00D60D0D" w:rsidRDefault="00D60D0D" w:rsidP="00D60D0D">
                                  <w:pPr>
                                    <w:spacing w:line="0" w:lineRule="atLeast"/>
                                    <w:jc w:val="center"/>
                                    <w:rPr>
                                      <w:rFonts w:hint="eastAsia"/>
                                    </w:rPr>
                                  </w:pPr>
                                  <w:r>
                                    <w:rPr>
                                      <w:rFonts w:hint="eastAsia"/>
                                    </w:rPr>
                                    <w:t>意見を聴取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7" o:spid="_x0000_s1040" style="position:absolute;left:0;text-align:left;margin-left:263.75pt;margin-top:74.05pt;width:210.3pt;height:4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">
                      <v:textbox inset="5.85pt,.7pt,5.85pt,.7pt">
                        <w:txbxContent>
                          <w:p w:rsidR="00D60D0D" w:rsidRDefault="00D60D0D" w:rsidP="00D60D0D">
                            <w:pPr>
                              <w:spacing w:line="0" w:lineRule="atLeast"/>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spacing w:line="0" w:lineRule="atLeast"/>
                              <w:jc w:val="center"/>
                              <w:rPr>
                                <w:rFonts w:hint="eastAsia"/>
                              </w:rPr>
                            </w:pPr>
                            <w:r>
                              <w:rPr>
                                <w:rFonts w:hint="eastAsia"/>
                              </w:rPr>
                              <w:t>指定解除検討委員会の開催</w:t>
                            </w:r>
                          </w:p>
                          <w:p w:rsidR="00D60D0D" w:rsidRDefault="00D60D0D" w:rsidP="00D60D0D">
                            <w:pPr>
                              <w:spacing w:line="0" w:lineRule="atLeast"/>
                              <w:jc w:val="center"/>
                              <w:rPr>
                                <w:rFonts w:hint="eastAsia"/>
                              </w:rPr>
                            </w:pPr>
                            <w:r>
                              <w:rPr>
                                <w:rFonts w:hint="eastAsia"/>
                              </w:rPr>
                              <w:t>意見を聴取</w:t>
                            </w:r>
                          </w:p>
                        </w:txbxContent>
                      </v:textbox>
                    </v:rect>
                  </w:pict>
                </mc:Fallback>
              </mc:AlternateContent>
            </w:r>
            <w:r>
              <w:rPr>
                <w:rFonts w:hint="eastAsia"/>
                <w:noProof/>
              </w:rPr>
              <mc:AlternateContent>
                <mc:Choice Requires="wps">
                  <w:drawing>
                    <wp:anchor distT="0" distB="0" distL="114300" distR="114300" simplePos="0" relativeHeight="251692032" behindDoc="0" locked="0" layoutInCell="1" allowOverlap="1">
                      <wp:simplePos x="0" y="0"/>
                      <wp:positionH relativeFrom="column">
                        <wp:posOffset>3349625</wp:posOffset>
                      </wp:positionH>
                      <wp:positionV relativeFrom="paragraph">
                        <wp:posOffset>1771650</wp:posOffset>
                      </wp:positionV>
                      <wp:extent cx="2670810" cy="511175"/>
                      <wp:effectExtent l="6350" t="9525" r="8890" b="127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51117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jc w:val="center"/>
                                  </w:pPr>
                                  <w:r>
                                    <w:rPr>
                                      <w:rFonts w:hint="eastAsia"/>
                                    </w:rPr>
                                    <w:t>解除の事由の有無について確認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41" style="position:absolute;left:0;text-align:left;margin-left:263.75pt;margin-top:139.5pt;width:210.3pt;height:4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jc w:val="center"/>
                            </w:pPr>
                            <w:r>
                              <w:rPr>
                                <w:rFonts w:hint="eastAsia"/>
                              </w:rPr>
                              <w:t>解除の事由の有無について確認</w:t>
                            </w:r>
                          </w:p>
                        </w:txbxContent>
                      </v:textbox>
                    </v:rect>
                  </w:pict>
                </mc:Fallback>
              </mc:AlternateContent>
            </w:r>
            <w:r>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185420</wp:posOffset>
                      </wp:positionH>
                      <wp:positionV relativeFrom="paragraph">
                        <wp:posOffset>2581275</wp:posOffset>
                      </wp:positionV>
                      <wp:extent cx="2620645" cy="511175"/>
                      <wp:effectExtent l="13970" t="9525" r="13335" b="1270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0645" cy="511175"/>
                              </a:xfrm>
                              <a:prstGeom prst="rect">
                                <a:avLst/>
                              </a:prstGeom>
                              <a:solidFill>
                                <a:srgbClr val="FFFFFF"/>
                              </a:solidFill>
                              <a:ln w="9525">
                                <a:solidFill>
                                  <a:srgbClr val="000000"/>
                                </a:solidFill>
                                <a:miter lim="800000"/>
                                <a:headEnd/>
                                <a:tailEnd/>
                              </a:ln>
                            </wps:spPr>
                            <wps:txbx>
                              <w:txbxContent>
                                <w:p w:rsidR="00D60D0D" w:rsidRDefault="00D60D0D" w:rsidP="00D60D0D">
                                  <w:pPr>
                                    <w:spacing w:line="600" w:lineRule="auto"/>
                                    <w:jc w:val="center"/>
                                  </w:pPr>
                                  <w:r>
                                    <w:rPr>
                                      <w:rFonts w:hint="eastAsia"/>
                                    </w:rPr>
                                    <w:t>結果通知受理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2" style="position:absolute;left:0;text-align:left;margin-left:14.6pt;margin-top:203.25pt;width:206.35pt;height:40.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">
                      <v:textbox inset="5.85pt,.7pt,5.85pt,.7pt">
                        <w:txbxContent>
                          <w:p w:rsidR="00D60D0D" w:rsidRDefault="00D60D0D" w:rsidP="00D60D0D">
                            <w:pPr>
                              <w:spacing w:line="600" w:lineRule="auto"/>
                              <w:jc w:val="center"/>
                            </w:pPr>
                            <w:r>
                              <w:rPr>
                                <w:rFonts w:hint="eastAsia"/>
                              </w:rPr>
                              <w:t>結果通知受理</w:t>
                            </w:r>
                          </w:p>
                        </w:txbxContent>
                      </v:textbox>
                    </v:rect>
                  </w:pict>
                </mc:Fallback>
              </mc:AlternateContent>
            </w:r>
            <w:r>
              <w:rPr>
                <w:rFonts w:hint="eastAsia"/>
                <w:noProof/>
              </w:rPr>
              <mc:AlternateContent>
                <mc:Choice Requires="wps">
                  <w:drawing>
                    <wp:anchor distT="0" distB="0" distL="114300" distR="114300" simplePos="0" relativeHeight="251693056" behindDoc="0" locked="0" layoutInCell="1" allowOverlap="1">
                      <wp:simplePos x="0" y="0"/>
                      <wp:positionH relativeFrom="column">
                        <wp:posOffset>4660900</wp:posOffset>
                      </wp:positionH>
                      <wp:positionV relativeFrom="paragraph">
                        <wp:posOffset>1461770</wp:posOffset>
                      </wp:positionV>
                      <wp:extent cx="10795" cy="309880"/>
                      <wp:effectExtent l="41275" t="13970" r="52705"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4" o:spid="_x0000_s1026" type="#_x0000_t32" style="position:absolute;left:0;text-align:left;margin-left:367pt;margin-top:115.1pt;width:.85pt;height:2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">
                      <v:stroke endarrow="block"/>
                    </v:shape>
                  </w:pict>
                </mc:Fallback>
              </mc:AlternateContent>
            </w:r>
            <w:r>
              <w:rPr>
                <w:rFonts w:hint="eastAsia"/>
                <w:noProof/>
              </w:rPr>
              <mc:AlternateContent>
                <mc:Choice Requires="wps">
                  <w:drawing>
                    <wp:anchor distT="0" distB="0" distL="114300" distR="114300" simplePos="0" relativeHeight="251691008" behindDoc="0" locked="0" layoutInCell="1" allowOverlap="1">
                      <wp:simplePos x="0" y="0"/>
                      <wp:positionH relativeFrom="column">
                        <wp:posOffset>2841625</wp:posOffset>
                      </wp:positionH>
                      <wp:positionV relativeFrom="paragraph">
                        <wp:posOffset>1198880</wp:posOffset>
                      </wp:positionV>
                      <wp:extent cx="508000" cy="0"/>
                      <wp:effectExtent l="12700" t="55880" r="22225" b="58420"/>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0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3" o:spid="_x0000_s1026" type="#_x0000_t32" style="position:absolute;left:0;text-align:left;margin-left:223.75pt;margin-top:94.4pt;width:40pt;height: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">
                      <v:stroke startarrow="block"/>
                    </v:shape>
                  </w:pict>
                </mc:Fallback>
              </mc:AlternateContent>
            </w:r>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4574540</wp:posOffset>
                      </wp:positionH>
                      <wp:positionV relativeFrom="paragraph">
                        <wp:posOffset>2581275</wp:posOffset>
                      </wp:positionV>
                      <wp:extent cx="1437005" cy="511175"/>
                      <wp:effectExtent l="12065" t="9525" r="825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511175"/>
                              </a:xfrm>
                              <a:prstGeom prst="rect">
                                <a:avLst/>
                              </a:prstGeom>
                              <a:solidFill>
                                <a:srgbClr val="FFFFFF"/>
                              </a:solidFill>
                              <a:ln w="12700">
                                <a:solidFill>
                                  <a:srgbClr val="000000"/>
                                </a:solidFill>
                                <a:prstDash val="dash"/>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5</w:t>
                                  </w:r>
                                  <w:r>
                                    <w:rPr>
                                      <w:rFonts w:hint="eastAsia"/>
                                    </w:rPr>
                                    <w:t>）</w:t>
                                  </w:r>
                                </w:p>
                                <w:p w:rsidR="00D60D0D" w:rsidRDefault="00D60D0D" w:rsidP="00D60D0D">
                                  <w:pPr>
                                    <w:jc w:val="center"/>
                                  </w:pPr>
                                  <w:r>
                                    <w:rPr>
                                      <w:rFonts w:hint="eastAsia"/>
                                    </w:rPr>
                                    <w:t>公示（解除の場合）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43" style="position:absolute;left:0;text-align:left;margin-left:360.2pt;margin-top:203.25pt;width:113.15pt;height:4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" strokeweight="1pt">
                      <v:stroke dashstyle="dash"/>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5</w:t>
                            </w:r>
                            <w:r>
                              <w:rPr>
                                <w:rFonts w:hint="eastAsia"/>
                              </w:rPr>
                              <w:t>）</w:t>
                            </w:r>
                          </w:p>
                          <w:p w:rsidR="00D60D0D" w:rsidRDefault="00D60D0D" w:rsidP="00D60D0D">
                            <w:pPr>
                              <w:jc w:val="center"/>
                            </w:pPr>
                            <w:r>
                              <w:rPr>
                                <w:rFonts w:hint="eastAsia"/>
                              </w:rPr>
                              <w:t>公示（解除の場合）</w:t>
                            </w:r>
                          </w:p>
                        </w:txbxContent>
                      </v:textbox>
                    </v:rect>
                  </w:pict>
                </mc:Fallback>
              </mc:AlternateContent>
            </w:r>
            <w:r>
              <w:rPr>
                <w:rFonts w:hint="eastAsia"/>
                <w:noProof/>
              </w:rPr>
              <mc:AlternateContent>
                <mc:Choice Requires="wps">
                  <w:drawing>
                    <wp:anchor distT="0" distB="0" distL="114300" distR="114300" simplePos="0" relativeHeight="251694080" behindDoc="0" locked="0" layoutInCell="1" allowOverlap="1">
                      <wp:simplePos x="0" y="0"/>
                      <wp:positionH relativeFrom="column">
                        <wp:posOffset>3348355</wp:posOffset>
                      </wp:positionH>
                      <wp:positionV relativeFrom="paragraph">
                        <wp:posOffset>2590800</wp:posOffset>
                      </wp:positionV>
                      <wp:extent cx="1064895" cy="501650"/>
                      <wp:effectExtent l="5080" t="9525" r="6350" b="1270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501650"/>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jc w:val="center"/>
                                  </w:pPr>
                                  <w:r>
                                    <w:rPr>
                                      <w:rFonts w:hint="eastAsia"/>
                                    </w:rPr>
                                    <w:t>通知書交付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44" style="position:absolute;left:0;text-align:left;margin-left:263.65pt;margin-top:204pt;width:83.85pt;height: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4</w:t>
                            </w:r>
                            <w:r>
                              <w:rPr>
                                <w:rFonts w:hint="eastAsia"/>
                              </w:rPr>
                              <w:t>）</w:t>
                            </w:r>
                          </w:p>
                          <w:p w:rsidR="00D60D0D" w:rsidRDefault="00D60D0D" w:rsidP="00D60D0D">
                            <w:pPr>
                              <w:jc w:val="center"/>
                            </w:pPr>
                            <w:r>
                              <w:rPr>
                                <w:rFonts w:hint="eastAsia"/>
                              </w:rPr>
                              <w:t>通知書交付</w:t>
                            </w:r>
                          </w:p>
                        </w:txbxContent>
                      </v:textbox>
                    </v:rect>
                  </w:pict>
                </mc:Fallback>
              </mc:AlternateContent>
            </w:r>
            <w:r>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5177155</wp:posOffset>
                      </wp:positionH>
                      <wp:positionV relativeFrom="paragraph">
                        <wp:posOffset>2280285</wp:posOffset>
                      </wp:positionV>
                      <wp:extent cx="0" cy="297180"/>
                      <wp:effectExtent l="52705" t="13335" r="61595" b="2286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10" o:spid="_x0000_s1026" type="#_x0000_t32" style="position:absolute;left:0;text-align:left;margin-left:407.65pt;margin-top:179.55pt;width:0;height:2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">
                      <v:stroke dashstyle="dash" endarrow="block"/>
                    </v:shape>
                  </w:pict>
                </mc:Fallback>
              </mc:AlternateContent>
            </w:r>
            <w:r>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2806065</wp:posOffset>
                      </wp:positionH>
                      <wp:positionV relativeFrom="paragraph">
                        <wp:posOffset>2849245</wp:posOffset>
                      </wp:positionV>
                      <wp:extent cx="542290" cy="0"/>
                      <wp:effectExtent l="15240" t="58420" r="13970" b="5588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9" o:spid="_x0000_s1026" type="#_x0000_t32" style="position:absolute;left:0;text-align:left;margin-left:220.95pt;margin-top:224.35pt;width:42.7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">
                      <v:stroke endarrow="block"/>
                    </v:shape>
                  </w:pict>
                </mc:Fallback>
              </mc:AlternateContent>
            </w:r>
            <w:r>
              <w:rPr>
                <w:rFonts w:hint="eastAsia"/>
                <w:noProof/>
              </w:rPr>
              <mc:AlternateContent>
                <mc:Choice Requires="wps">
                  <w:drawing>
                    <wp:anchor distT="0" distB="0" distL="114300" distR="114300" simplePos="0" relativeHeight="251689984" behindDoc="0" locked="0" layoutInCell="1" allowOverlap="1">
                      <wp:simplePos x="0" y="0"/>
                      <wp:positionH relativeFrom="column">
                        <wp:posOffset>56515</wp:posOffset>
                      </wp:positionH>
                      <wp:positionV relativeFrom="paragraph">
                        <wp:posOffset>930910</wp:posOffset>
                      </wp:positionV>
                      <wp:extent cx="2776855" cy="511175"/>
                      <wp:effectExtent l="8890" t="6985" r="5080" b="571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51117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3</w:t>
                                  </w:r>
                                  <w:r>
                                    <w:rPr>
                                      <w:rFonts w:hint="eastAsia"/>
                                    </w:rPr>
                                    <w:t>）</w:t>
                                  </w:r>
                                </w:p>
                                <w:p w:rsidR="00D60D0D" w:rsidRDefault="00D60D0D" w:rsidP="00D60D0D">
                                  <w:pPr>
                                    <w:jc w:val="center"/>
                                  </w:pPr>
                                  <w:r>
                                    <w:rPr>
                                      <w:rFonts w:hint="eastAsia"/>
                                    </w:rPr>
                                    <w:t>調査結果の報告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45" style="position:absolute;left:0;text-align:left;margin-left:4.45pt;margin-top:73.3pt;width:218.65pt;height:40.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3</w:t>
                            </w:r>
                            <w:r>
                              <w:rPr>
                                <w:rFonts w:hint="eastAsia"/>
                              </w:rPr>
                              <w:t>）</w:t>
                            </w:r>
                          </w:p>
                          <w:p w:rsidR="00D60D0D" w:rsidRDefault="00D60D0D" w:rsidP="00D60D0D">
                            <w:pPr>
                              <w:jc w:val="center"/>
                            </w:pPr>
                            <w:r>
                              <w:rPr>
                                <w:rFonts w:hint="eastAsia"/>
                              </w:rPr>
                              <w:t>調査結果の報告</w:t>
                            </w:r>
                          </w:p>
                        </w:txbxContent>
                      </v:textbox>
                    </v:rect>
                  </w:pict>
                </mc:Fallback>
              </mc:AlternateContent>
            </w:r>
            <w:r>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2806065</wp:posOffset>
                      </wp:positionH>
                      <wp:positionV relativeFrom="paragraph">
                        <wp:posOffset>420370</wp:posOffset>
                      </wp:positionV>
                      <wp:extent cx="542290" cy="0"/>
                      <wp:effectExtent l="15240" t="58420" r="13970" b="558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22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7" o:spid="_x0000_s1026" type="#_x0000_t32" style="position:absolute;left:0;text-align:left;margin-left:220.95pt;margin-top:33.1pt;width:42.7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">
                      <v:stroke endarrow="block"/>
                    </v:shape>
                  </w:pict>
                </mc:Fallback>
              </mc:AlternateContent>
            </w:r>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55245</wp:posOffset>
                      </wp:positionH>
                      <wp:positionV relativeFrom="paragraph">
                        <wp:posOffset>152400</wp:posOffset>
                      </wp:positionV>
                      <wp:extent cx="2776855" cy="511175"/>
                      <wp:effectExtent l="7620" t="9525" r="6350" b="1270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855" cy="51117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3</w:t>
                                  </w:r>
                                  <w:r>
                                    <w:rPr>
                                      <w:rFonts w:hint="eastAsia"/>
                                    </w:rPr>
                                    <w:t>）</w:t>
                                  </w:r>
                                </w:p>
                                <w:p w:rsidR="00D60D0D" w:rsidRDefault="00D60D0D" w:rsidP="00D60D0D">
                                  <w:pPr>
                                    <w:jc w:val="center"/>
                                  </w:pPr>
                                  <w:r>
                                    <w:rPr>
                                      <w:rFonts w:hint="eastAsia"/>
                                    </w:rPr>
                                    <w:t>調査の実施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6" style="position:absolute;left:0;text-align:left;margin-left:4.35pt;margin-top:12pt;width:218.65pt;height:4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3</w:t>
                            </w:r>
                            <w:r>
                              <w:rPr>
                                <w:rFonts w:hint="eastAsia"/>
                              </w:rPr>
                              <w:t>）</w:t>
                            </w:r>
                          </w:p>
                          <w:p w:rsidR="00D60D0D" w:rsidRDefault="00D60D0D" w:rsidP="00D60D0D">
                            <w:pPr>
                              <w:jc w:val="center"/>
                            </w:pPr>
                            <w:r>
                              <w:rPr>
                                <w:rFonts w:hint="eastAsia"/>
                              </w:rPr>
                              <w:t>調査の実施</w:t>
                            </w:r>
                          </w:p>
                        </w:txbxContent>
                      </v:textbox>
                    </v:rect>
                  </w:pict>
                </mc:Fallback>
              </mc:AlternateContent>
            </w: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3348355</wp:posOffset>
                      </wp:positionH>
                      <wp:positionV relativeFrom="paragraph">
                        <wp:posOffset>161925</wp:posOffset>
                      </wp:positionV>
                      <wp:extent cx="2670810" cy="511175"/>
                      <wp:effectExtent l="5080" t="9525" r="10160" b="1270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810" cy="511175"/>
                              </a:xfrm>
                              <a:prstGeom prst="rect">
                                <a:avLst/>
                              </a:prstGeom>
                              <a:solidFill>
                                <a:srgbClr val="FFFFFF"/>
                              </a:solidFill>
                              <a:ln w="9525">
                                <a:solidFill>
                                  <a:srgbClr val="000000"/>
                                </a:solidFill>
                                <a:miter lim="800000"/>
                                <a:headEnd/>
                                <a:tailEnd/>
                              </a:ln>
                            </wps:spPr>
                            <wps:txbx>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2</w:t>
                                  </w:r>
                                  <w:r>
                                    <w:rPr>
                                      <w:rFonts w:hint="eastAsia"/>
                                    </w:rPr>
                                    <w:t>）</w:t>
                                  </w:r>
                                </w:p>
                                <w:p w:rsidR="00D60D0D" w:rsidRDefault="00D60D0D" w:rsidP="00D60D0D">
                                  <w:pPr>
                                    <w:jc w:val="center"/>
                                  </w:pPr>
                                  <w:r>
                                    <w:rPr>
                                      <w:rFonts w:hint="eastAsia"/>
                                    </w:rPr>
                                    <w:t>指示書交付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7" style="position:absolute;left:0;text-align:left;margin-left:263.65pt;margin-top:12.75pt;width:210.3pt;height:4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">
                      <v:textbox inset="5.85pt,.7pt,5.85pt,.7pt">
                        <w:txbxContent>
                          <w:p w:rsidR="00D60D0D" w:rsidRDefault="00D60D0D" w:rsidP="00D60D0D">
                            <w:pPr>
                              <w:jc w:val="center"/>
                              <w:rPr>
                                <w:rFonts w:hint="eastAsia"/>
                              </w:rPr>
                            </w:pPr>
                            <w:r>
                              <w:rPr>
                                <w:rFonts w:hint="eastAsia"/>
                              </w:rPr>
                              <w:t>第</w:t>
                            </w:r>
                            <w:r>
                              <w:rPr>
                                <w:rFonts w:hint="eastAsia"/>
                              </w:rPr>
                              <w:t>3</w:t>
                            </w:r>
                            <w:r>
                              <w:rPr>
                                <w:rFonts w:hint="eastAsia"/>
                              </w:rPr>
                              <w:t>条</w:t>
                            </w:r>
                            <w:r>
                              <w:rPr>
                                <w:rFonts w:hint="eastAsia"/>
                              </w:rPr>
                              <w:t>2</w:t>
                            </w:r>
                            <w:r>
                              <w:rPr>
                                <w:rFonts w:hint="eastAsia"/>
                              </w:rPr>
                              <w:t>（</w:t>
                            </w:r>
                            <w:r>
                              <w:rPr>
                                <w:rFonts w:hint="eastAsia"/>
                              </w:rPr>
                              <w:t>2</w:t>
                            </w:r>
                            <w:r>
                              <w:rPr>
                                <w:rFonts w:hint="eastAsia"/>
                              </w:rPr>
                              <w:t>）</w:t>
                            </w:r>
                          </w:p>
                          <w:p w:rsidR="00D60D0D" w:rsidRDefault="00D60D0D" w:rsidP="00D60D0D">
                            <w:pPr>
                              <w:jc w:val="center"/>
                            </w:pPr>
                            <w:r>
                              <w:rPr>
                                <w:rFonts w:hint="eastAsia"/>
                              </w:rPr>
                              <w:t>指示書交付</w:t>
                            </w:r>
                          </w:p>
                        </w:txbxContent>
                      </v:textbox>
                    </v:rect>
                  </w:pict>
                </mc:Fallback>
              </mc:AlternateContent>
            </w: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1466850</wp:posOffset>
                      </wp:positionH>
                      <wp:positionV relativeFrom="paragraph">
                        <wp:posOffset>196215</wp:posOffset>
                      </wp:positionV>
                      <wp:extent cx="10795" cy="277495"/>
                      <wp:effectExtent l="47625" t="5715" r="55880" b="2159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77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4" o:spid="_x0000_s1026" type="#_x0000_t32" style="position:absolute;left:0;text-align:left;margin-left:115.5pt;margin-top:15.45pt;width:.85pt;height:2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">
                      <v:stroke endarrow="block"/>
                    </v:shape>
                  </w:pict>
                </mc:Fallback>
              </mc:AlternateContent>
            </w: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r>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3864610</wp:posOffset>
                      </wp:positionH>
                      <wp:positionV relativeFrom="paragraph">
                        <wp:posOffset>222885</wp:posOffset>
                      </wp:positionV>
                      <wp:extent cx="0" cy="297180"/>
                      <wp:effectExtent l="54610" t="13335" r="59690" b="2286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 o:spid="_x0000_s1026" type="#_x0000_t32" style="position:absolute;left:0;text-align:left;margin-left:304.3pt;margin-top:17.55pt;width:0;height:2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">
                      <v:stroke endarrow="block"/>
                    </v:shape>
                  </w:pict>
                </mc:Fallback>
              </mc:AlternateContent>
            </w: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hint="eastAsia"/>
              </w:rPr>
            </w:pPr>
          </w:p>
          <w:p w:rsidR="00D60D0D" w:rsidRDefault="00D60D0D" w:rsidP="000D07E4">
            <w:pPr>
              <w:jc w:val="center"/>
              <w:rPr>
                <w:rFonts w:ascii="ＭＳ ゴシック" w:eastAsia="ＭＳ ゴシック" w:hAnsi="ＭＳ ゴシック" w:hint="eastAsia"/>
                <w:sz w:val="24"/>
              </w:rPr>
            </w:pPr>
          </w:p>
          <w:p w:rsidR="00D60D0D" w:rsidRDefault="00D60D0D" w:rsidP="000D07E4">
            <w:pPr>
              <w:jc w:val="center"/>
              <w:rPr>
                <w:rFonts w:ascii="ＭＳ ゴシック" w:eastAsia="ＭＳ ゴシック" w:hAnsi="ＭＳ ゴシック" w:hint="eastAsia"/>
                <w:sz w:val="24"/>
              </w:rPr>
            </w:pPr>
          </w:p>
          <w:p w:rsidR="00D60D0D" w:rsidRPr="009C1F66" w:rsidRDefault="00D60D0D" w:rsidP="000D07E4">
            <w:pPr>
              <w:jc w:val="center"/>
              <w:rPr>
                <w:rFonts w:hint="eastAsia"/>
              </w:rPr>
            </w:pPr>
            <w:r w:rsidRPr="00220E17">
              <w:rPr>
                <w:rFonts w:ascii="ＭＳ ゴシック" w:eastAsia="ＭＳ ゴシック" w:hAnsi="ＭＳ ゴシック" w:hint="eastAsia"/>
                <w:sz w:val="24"/>
              </w:rPr>
              <w:t>図2　第3条第2項による解除の手続き</w:t>
            </w:r>
          </w:p>
        </w:tc>
      </w:tr>
    </w:tbl>
    <w:p w:rsidR="00D60D0D" w:rsidRPr="00B21530" w:rsidRDefault="00D60D0D" w:rsidP="00D60D0D">
      <w:pPr>
        <w:spacing w:line="60" w:lineRule="exact"/>
        <w:rPr>
          <w:rFonts w:hint="eastAsia"/>
        </w:rPr>
      </w:pPr>
    </w:p>
    <w:p w:rsidR="00D60D0D" w:rsidRPr="00D87FEF" w:rsidRDefault="00D60D0D" w:rsidP="00D60D0D">
      <w:pPr>
        <w:rPr>
          <w:rFonts w:hint="eastAsia"/>
          <w:szCs w:val="21"/>
        </w:rPr>
      </w:pPr>
    </w:p>
    <w:p w:rsidR="00D60D0D" w:rsidRPr="00D60D0D" w:rsidRDefault="00D60D0D" w:rsidP="00D60D0D">
      <w:pPr>
        <w:rPr>
          <w:spacing w:val="30"/>
        </w:rPr>
      </w:pPr>
    </w:p>
    <w:sectPr w:rsidR="00D60D0D" w:rsidRPr="00D60D0D" w:rsidSect="00D60D0D">
      <w:pgSz w:w="11906" w:h="16838"/>
      <w:pgMar w:top="720" w:right="1701" w:bottom="120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70" w:rsidRDefault="00A52E70" w:rsidP="00024993">
      <w:r>
        <w:separator/>
      </w:r>
    </w:p>
  </w:endnote>
  <w:endnote w:type="continuationSeparator" w:id="0">
    <w:p w:rsidR="00A52E70" w:rsidRDefault="00A52E70" w:rsidP="0002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70" w:rsidRDefault="00A52E70" w:rsidP="00024993">
      <w:r>
        <w:separator/>
      </w:r>
    </w:p>
  </w:footnote>
  <w:footnote w:type="continuationSeparator" w:id="0">
    <w:p w:rsidR="00A52E70" w:rsidRDefault="00A52E70" w:rsidP="00024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A6"/>
    <w:rsid w:val="00024993"/>
    <w:rsid w:val="004C4E9B"/>
    <w:rsid w:val="006071C5"/>
    <w:rsid w:val="00665099"/>
    <w:rsid w:val="007E4083"/>
    <w:rsid w:val="00936A57"/>
    <w:rsid w:val="009E145A"/>
    <w:rsid w:val="00A52E70"/>
    <w:rsid w:val="00AB3983"/>
    <w:rsid w:val="00B1391D"/>
    <w:rsid w:val="00BD44B2"/>
    <w:rsid w:val="00C940E5"/>
    <w:rsid w:val="00D60D0D"/>
    <w:rsid w:val="00EB1EF9"/>
    <w:rsid w:val="00F15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4993"/>
    <w:pPr>
      <w:tabs>
        <w:tab w:val="center" w:pos="4252"/>
        <w:tab w:val="right" w:pos="8504"/>
      </w:tabs>
      <w:snapToGrid w:val="0"/>
    </w:pPr>
  </w:style>
  <w:style w:type="character" w:customStyle="1" w:styleId="a4">
    <w:name w:val="ヘッダー (文字)"/>
    <w:basedOn w:val="a0"/>
    <w:link w:val="a3"/>
    <w:uiPriority w:val="99"/>
    <w:rsid w:val="00024993"/>
  </w:style>
  <w:style w:type="paragraph" w:styleId="a5">
    <w:name w:val="footer"/>
    <w:basedOn w:val="a"/>
    <w:link w:val="a6"/>
    <w:uiPriority w:val="99"/>
    <w:unhideWhenUsed/>
    <w:rsid w:val="00024993"/>
    <w:pPr>
      <w:tabs>
        <w:tab w:val="center" w:pos="4252"/>
        <w:tab w:val="right" w:pos="8504"/>
      </w:tabs>
      <w:snapToGrid w:val="0"/>
    </w:pPr>
  </w:style>
  <w:style w:type="character" w:customStyle="1" w:styleId="a6">
    <w:name w:val="フッター (文字)"/>
    <w:basedOn w:val="a0"/>
    <w:link w:val="a5"/>
    <w:uiPriority w:val="99"/>
    <w:rsid w:val="000249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24993"/>
    <w:pPr>
      <w:tabs>
        <w:tab w:val="center" w:pos="4252"/>
        <w:tab w:val="right" w:pos="8504"/>
      </w:tabs>
      <w:snapToGrid w:val="0"/>
    </w:pPr>
  </w:style>
  <w:style w:type="character" w:customStyle="1" w:styleId="a4">
    <w:name w:val="ヘッダー (文字)"/>
    <w:basedOn w:val="a0"/>
    <w:link w:val="a3"/>
    <w:uiPriority w:val="99"/>
    <w:rsid w:val="00024993"/>
  </w:style>
  <w:style w:type="paragraph" w:styleId="a5">
    <w:name w:val="footer"/>
    <w:basedOn w:val="a"/>
    <w:link w:val="a6"/>
    <w:uiPriority w:val="99"/>
    <w:unhideWhenUsed/>
    <w:rsid w:val="00024993"/>
    <w:pPr>
      <w:tabs>
        <w:tab w:val="center" w:pos="4252"/>
        <w:tab w:val="right" w:pos="8504"/>
      </w:tabs>
      <w:snapToGrid w:val="0"/>
    </w:pPr>
  </w:style>
  <w:style w:type="character" w:customStyle="1" w:styleId="a6">
    <w:name w:val="フッター (文字)"/>
    <w:basedOn w:val="a0"/>
    <w:link w:val="a5"/>
    <w:uiPriority w:val="99"/>
    <w:rsid w:val="0002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3C0A9-F73C-4572-BD84-B267220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八尾市役所</dc:creator>
  <cp:keywords/>
  <dc:description/>
  <cp:lastModifiedBy>八尾市役所</cp:lastModifiedBy>
  <cp:revision>6</cp:revision>
  <dcterms:created xsi:type="dcterms:W3CDTF">2018-04-04T02:57:00Z</dcterms:created>
  <dcterms:modified xsi:type="dcterms:W3CDTF">2018-04-24T01:08:00Z</dcterms:modified>
</cp:coreProperties>
</file>