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F9" w:rsidRPr="004B250F" w:rsidRDefault="002629F9" w:rsidP="004B250F">
      <w:pPr>
        <w:snapToGrid w:val="0"/>
        <w:spacing w:line="240" w:lineRule="auto"/>
        <w:rPr>
          <w:rFonts w:ascii="ＭＳ ゴシック" w:eastAsia="ＭＳ ゴシック" w:hAnsi="ＭＳ ゴシック"/>
        </w:rPr>
      </w:pPr>
      <w:bookmarkStart w:id="0" w:name="_GoBack"/>
      <w:bookmarkEnd w:id="0"/>
      <w:r w:rsidRPr="00B94A09">
        <w:rPr>
          <w:rFonts w:ascii="ＭＳ ゴシック" w:eastAsia="ＭＳ ゴシック" w:hAnsi="ＭＳ ゴシック" w:hint="eastAsia"/>
        </w:rPr>
        <w:t>財産目録の作成</w:t>
      </w:r>
      <w:r w:rsidR="004B250F">
        <w:rPr>
          <w:rFonts w:hint="eastAsia"/>
          <w:highlight w:val="yellow"/>
        </w:rPr>
        <w:t>＊法人は設立時に財産目録を作成し</w:t>
      </w:r>
      <w:r w:rsidRPr="004B250F">
        <w:rPr>
          <w:rFonts w:hint="eastAsia"/>
          <w:highlight w:val="yellow"/>
        </w:rPr>
        <w:t>事務所に備え付けておかなければなりません。</w:t>
      </w:r>
    </w:p>
    <w:p w:rsidR="002629F9" w:rsidRPr="00B94A09" w:rsidRDefault="00F16903" w:rsidP="002629F9">
      <w:pPr>
        <w:snapToGrid w:val="0"/>
        <w:spacing w:line="240" w:lineRule="auto"/>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076EBD7B" wp14:editId="3E67DE0B">
                <wp:simplePos x="0" y="0"/>
                <wp:positionH relativeFrom="column">
                  <wp:posOffset>3780623</wp:posOffset>
                </wp:positionH>
                <wp:positionV relativeFrom="paragraph">
                  <wp:posOffset>170782</wp:posOffset>
                </wp:positionV>
                <wp:extent cx="2387600" cy="577215"/>
                <wp:effectExtent l="114300" t="0" r="12700" b="26098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577215"/>
                        </a:xfrm>
                        <a:prstGeom prst="wedgeRoundRectCallout">
                          <a:avLst>
                            <a:gd name="adj1" fmla="val -53248"/>
                            <a:gd name="adj2" fmla="val 8836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9F9" w:rsidRPr="00BE7A5D" w:rsidRDefault="002629F9" w:rsidP="002629F9">
                            <w:pPr>
                              <w:spacing w:line="240" w:lineRule="auto"/>
                            </w:pPr>
                            <w:r w:rsidRPr="00BE7A5D">
                              <w:rPr>
                                <w:rFonts w:ascii="HG丸ｺﾞｼｯｸM-PRO" w:eastAsia="HG丸ｺﾞｼｯｸM-PRO" w:hint="eastAsia"/>
                                <w:sz w:val="20"/>
                                <w:szCs w:val="20"/>
                              </w:rPr>
                              <w:t>登記事項証明書に記載している法人成立年月日を記載してください.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EBD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97.7pt;margin-top:13.45pt;width:188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T0KAMAADcGAAAOAAAAZHJzL2Uyb0RvYy54bWysVM1u1DAQviPxDpbv2/zsT9KoadUuuwiJ&#10;n4qCOHtjZ2Nw7GB7my2IQ0+ckBAXDty48AqAxNNAJR6DsTddUuCAEIkUeeLx+Jv55pu9g3Ut0CnT&#10;hiuZ42gnxIjJQlEulzl++GA+SDEylkhKhJIsx2fM4IP969f22iZjsaqUoEwjCCJN1jY5rqxtsiAw&#10;RcVqYnZUwyRslkrXxIKplwHVpIXotQjiMJwErdK00apgxsDfG5tNvO/jlyUr7L2yNMwikWPAZv1X&#10;++/CfYP9PZItNWkqXnQwyD+gqAmXcOk21A1iCVpp/luomhdaGVXanULVgSpLXjCfA2QThb9kc1KR&#10;hvlcoDim2ZbJ/L+wxd3TY404zfEYI0lqoOj7hzffPn68ePcOFhdf3l+8/vT1/NXFy89fz9+isStY&#10;25gMzp00x9qlbJrbqnhikFTTisglO9RatRUjFGBGzj+4csAZBo6iRXtHUbiPrKzytVuXunYBoSpo&#10;7Sk621LE1hYV8DMepskkBCYL2BsnSRx5SAHJLk832tibTNXILXLcMrpk99VK0vvQDFMihFpZfx05&#10;vW2s54x2mRP6OMKorAW0wCkRaDAexqO065GeU9x3StPhxGMA8ns+w75PNJlMEl8KknXXAuJLpL6I&#10;SnA650J4Qy8XU6ERYMjx3D/dYdN3ExK1Od4dx0AdEUvQX2G1T+2Km+lHC/3zp2g1t6BEwescp1sn&#10;kjkiZ5J6nVjCxWYN6IV0UJnXGBTSOwBLXU0dX77/nx/Ox2EyGqaDJBkPB6PhLBwcpfPp4HAKVUlm&#10;R9OjWfTCoY5GWcUpZXLmY5pLOUajv2v3bjBshLQV5BagQwvUM31S0RZR7ppjON6NgXHKYSLEySbr&#10;XimRVvYRt5XXoWvF38hJQ/d25dxGh5bvVcZZv+a28VhD+znPrmpeJ04aG4nZ9WLdqW2h6BkoBuB4&#10;WcC8hUWl9DOMWphdOTZPV0QzjMQtCapLRvEu9IT1Rpruglx0f2PR2yCygEA5ttBDfjm1m/G4ajRf&#10;VnBP5NOW6hB0WnJHtAe6wdQZMJ18Kt0kdeOvb3uvn/N+/wcAAAD//wMAUEsDBBQABgAIAAAAIQBQ&#10;S3It3wAAAAoBAAAPAAAAZHJzL2Rvd25yZXYueG1sTI/BToNAEIbvJr7DZky82YXaloIsjanx5MFY&#10;vfS2sFNA2Flklxbf3vGkx5n58s/357vZ9uKMo28dKYgXEQikypmWagUf7893WxA+aDK6d4QKvtHD&#10;rri+ynVm3IXe8HwIteAQ8plW0IQwZFL6qkGr/cINSHw7udHqwONYSzPqC4fbXi6jaCOtbok/NHrA&#10;fYNVd5isgvvXqivd1+fKdFg+HdPuZdr3iVK3N/PjA4iAc/iD4Vef1aFgp9JNZLzoFazT9YpRBctN&#10;CoKBNIl5UTIZJ1uQRS7/Vyh+AAAA//8DAFBLAQItABQABgAIAAAAIQC2gziS/gAAAOEBAAATAAAA&#10;AAAAAAAAAAAAAAAAAABbQ29udGVudF9UeXBlc10ueG1sUEsBAi0AFAAGAAgAAAAhADj9If/WAAAA&#10;lAEAAAsAAAAAAAAAAAAAAAAALwEAAF9yZWxzLy5yZWxzUEsBAi0AFAAGAAgAAAAhAKtEFPQoAwAA&#10;NwYAAA4AAAAAAAAAAAAAAAAALgIAAGRycy9lMm9Eb2MueG1sUEsBAi0AFAAGAAgAAAAhAFBLci3f&#10;AAAACgEAAA8AAAAAAAAAAAAAAAAAggUAAGRycy9kb3ducmV2LnhtbFBLBQYAAAAABAAEAPMAAACO&#10;BgAAAAA=&#10;" adj="-702,29887">
                <v:textbox inset="5.85pt,.7pt,5.85pt,.7pt">
                  <w:txbxContent>
                    <w:p w:rsidR="002629F9" w:rsidRPr="00BE7A5D" w:rsidRDefault="002629F9" w:rsidP="002629F9">
                      <w:pPr>
                        <w:spacing w:line="240" w:lineRule="auto"/>
                      </w:pPr>
                      <w:r w:rsidRPr="00BE7A5D">
                        <w:rPr>
                          <w:rFonts w:ascii="HG丸ｺﾞｼｯｸM-PRO" w:eastAsia="HG丸ｺﾞｼｯｸM-PRO" w:hint="eastAsia"/>
                          <w:sz w:val="20"/>
                          <w:szCs w:val="20"/>
                        </w:rPr>
                        <w:t>登記事項証明書に記載している法人成立年月日を記載してください.</w:t>
                      </w:r>
                    </w:p>
                  </w:txbxContent>
                </v:textbox>
              </v:shape>
            </w:pict>
          </mc:Fallback>
        </mc:AlternateContent>
      </w:r>
      <w:r w:rsidR="004B250F">
        <w:rPr>
          <w:rFonts w:ascii="ＭＳ ゴシック" w:eastAsia="ＭＳ ゴシック" w:hAnsi="ＭＳ ゴシック" w:hint="eastAsia"/>
          <w:noProof/>
          <w:sz w:val="21"/>
          <w:szCs w:val="21"/>
        </w:rPr>
        <mc:AlternateContent>
          <mc:Choice Requires="wps">
            <w:drawing>
              <wp:anchor distT="0" distB="0" distL="114300" distR="114300" simplePos="0" relativeHeight="251661312" behindDoc="1" locked="0" layoutInCell="1" allowOverlap="1" wp14:anchorId="03985815" wp14:editId="0677C3EC">
                <wp:simplePos x="0" y="0"/>
                <wp:positionH relativeFrom="column">
                  <wp:posOffset>-118110</wp:posOffset>
                </wp:positionH>
                <wp:positionV relativeFrom="paragraph">
                  <wp:posOffset>-3175</wp:posOffset>
                </wp:positionV>
                <wp:extent cx="5981700" cy="83724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372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2164" id="正方形/長方形 6" o:spid="_x0000_s1026" style="position:absolute;left:0;text-align:left;margin-left:-9.3pt;margin-top:-.25pt;width:471pt;height:65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QF1gIAAJ4FAAAOAAAAZHJzL2Uyb0RvYy54bWysVM2O0zAQviPxDpbv3ST9Sxptuup2W4S0&#10;wEoL4uzGTmPh2MF2my6Ix4AHgDNnxIHHYSXegrHTlizLASEcKfLY48/fzHye07NdJdCWacOVzHB0&#10;EmLEZK4ol+sMv3i+7CUYGUskJUJJluEbZvDZ9OGD06ZOWV+VSlCmEYBIkzZ1hktr6zQITF6yipgT&#10;VTMJm4XSFbFg6nVANWkAvRJBPwzHQaM0rbXKmTGwetFu4qnHLwqW22dFYZhFIsPAzfq/9v+V+wfT&#10;U5KuNalLnu9pkH9gUREu4dIj1AWxBG00vwdV8Vwrowp7kqsqUEXBc+ZjgGii8LdorktSMx8LJMfU&#10;xzSZ/webP91eacRphscYSVJBiW4/f7r98PX7t4/Bj/df2hkau0Q1tUnB/7q+0i5UU1+q/JVBUs1L&#10;ItdsprVqSkYo0Iucf3DngDMMHEWr5omicA/ZWOVztit05QAhG2jnS3NzLA3bWZTD4miSRHEIFcxh&#10;LxnE/WE88neQ9HC81sY+YqpCbpJhDbX38GR7aayjQ9KDi6evBKdLLoQ39Ho1FxptCehk6cce3XTd&#10;hERNhiej/ggjItag+Nxqf8kdN9NFC/34E1rFLWhf8AoiOjqR1KVwIalXpiVctHNgL6Sjyryq25DA&#10;2lmY+nXIlFfc29lyFMbDQdKL49GgNxwswt55spz3ZvNoPI4X5/PzRfTOsY6GackpZXLhMc3hAUTD&#10;vxPY/im20j0+gSNBx0ptIMbrkjaIcleVwWjSjzAY8Ab7UFAY3VQirexLbkuvfCcCh3EnnUnovn06&#10;j+i+up2Lg3uxtR47SBVk8pA1r1AnylbcK0VvQKDAwasQ2hpMSqXfYNRAi8iweb0hmmEkHksQeTzs&#10;T0AI1htJMoFIdHdj1dkgMgegDFuI1k/ntu1Cm1rzdQn3RD5WqWbwLAruBeueTMsJWDsDmoDnv29Y&#10;rst0be/1q61OfwIAAP//AwBQSwMEFAAGAAgAAAAhAEFTXDTdAAAACgEAAA8AAABkcnMvZG93bnJl&#10;di54bWxMj01PwzAMhu9I/IfISNy2tN2HSmk6ARJHQBuIc9qYtlriVE3Wdf8ec2I3W++j14/L3eys&#10;mHAMvScF6TIBgdR401Or4OvzdZGDCFGT0dYTKrhggF11e1Pqwvgz7XE6xFZwCYVCK+hiHAopQ9Oh&#10;02HpByTOfvzodOR1bKUZ9ZnLnZVZkmyl0z3xhU4P+NJhczycnIL8I2vX1rvn7/fNMb7Vl4loL5W6&#10;v5ufHkFEnOM/DH/6rA4VO9X+RCYIq2CR5ltGediA4PwhW61B1Ayu0jwBWZXy+oXqFwAA//8DAFBL&#10;AQItABQABgAIAAAAIQC2gziS/gAAAOEBAAATAAAAAAAAAAAAAAAAAAAAAABbQ29udGVudF9UeXBl&#10;c10ueG1sUEsBAi0AFAAGAAgAAAAhADj9If/WAAAAlAEAAAsAAAAAAAAAAAAAAAAALwEAAF9yZWxz&#10;Ly5yZWxzUEsBAi0AFAAGAAgAAAAhAJVFVAXWAgAAngUAAA4AAAAAAAAAAAAAAAAALgIAAGRycy9l&#10;Mm9Eb2MueG1sUEsBAi0AFAAGAAgAAAAhAEFTXDTdAAAACgEAAA8AAAAAAAAAAAAAAAAAMAUAAGRy&#10;cy9kb3ducmV2LnhtbFBLBQYAAAAABAAEAPMAAAA6BgAAAAA=&#10;">
                <v:textbox inset="5.85pt,.7pt,5.85pt,.7pt"/>
              </v:rect>
            </w:pict>
          </mc:Fallback>
        </mc:AlternateContent>
      </w:r>
      <w:r w:rsidR="002629F9" w:rsidRPr="00B94A09">
        <w:rPr>
          <w:rFonts w:ascii="ＭＳ ゴシック" w:eastAsia="ＭＳ ゴシック" w:hAnsi="ＭＳ ゴシック" w:hint="eastAsia"/>
        </w:rPr>
        <w:t xml:space="preserve">【 財産目録　様式例 】　</w:t>
      </w:r>
      <w:r w:rsidR="002629F9" w:rsidRPr="00B94A09">
        <w:rPr>
          <w:rFonts w:hAnsi="ＭＳ 明朝" w:hint="eastAsia"/>
          <w:sz w:val="21"/>
        </w:rPr>
        <w:t>※</w:t>
      </w:r>
      <w:r w:rsidR="001172D5">
        <w:rPr>
          <w:rFonts w:hAnsi="ＭＳ 明朝" w:hint="eastAsia"/>
        </w:rPr>
        <w:t>Ａ４</w:t>
      </w:r>
      <w:r w:rsidR="002629F9" w:rsidRPr="00B94A09">
        <w:rPr>
          <w:rFonts w:hAnsi="ＭＳ 明朝" w:hint="eastAsia"/>
        </w:rPr>
        <w:t>の大きさの用紙で提出してください。</w:t>
      </w:r>
    </w:p>
    <w:p w:rsidR="002629F9" w:rsidRPr="00B94A09" w:rsidRDefault="002629F9" w:rsidP="002629F9">
      <w:pPr>
        <w:spacing w:line="560" w:lineRule="exact"/>
        <w:jc w:val="center"/>
        <w:rPr>
          <w:sz w:val="28"/>
          <w:szCs w:val="28"/>
        </w:rPr>
      </w:pPr>
      <w:r w:rsidRPr="00B94A09">
        <w:rPr>
          <w:rFonts w:hint="eastAsia"/>
          <w:sz w:val="28"/>
          <w:szCs w:val="28"/>
        </w:rPr>
        <w:t>設立の時の財産目録</w:t>
      </w:r>
    </w:p>
    <w:p w:rsidR="002629F9" w:rsidRPr="00B94A09" w:rsidRDefault="002629F9" w:rsidP="004B250F">
      <w:pPr>
        <w:snapToGrid w:val="0"/>
        <w:spacing w:line="240" w:lineRule="exact"/>
        <w:ind w:right="880"/>
      </w:pPr>
      <w:r>
        <w:rPr>
          <w:rFonts w:hint="eastAsia"/>
          <w:noProof/>
        </w:rPr>
        <mc:AlternateContent>
          <mc:Choice Requires="wps">
            <w:drawing>
              <wp:anchor distT="0" distB="0" distL="114300" distR="114300" simplePos="0" relativeHeight="251660288" behindDoc="0" locked="0" layoutInCell="1" allowOverlap="1" wp14:anchorId="09D269F0" wp14:editId="6836C6AB">
                <wp:simplePos x="0" y="0"/>
                <wp:positionH relativeFrom="column">
                  <wp:posOffset>-422910</wp:posOffset>
                </wp:positionH>
                <wp:positionV relativeFrom="paragraph">
                  <wp:posOffset>107315</wp:posOffset>
                </wp:positionV>
                <wp:extent cx="2457450" cy="311150"/>
                <wp:effectExtent l="0" t="0" r="19050" b="31750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57450" cy="311150"/>
                        </a:xfrm>
                        <a:prstGeom prst="wedgeRoundRectCallout">
                          <a:avLst>
                            <a:gd name="adj1" fmla="val -15053"/>
                            <a:gd name="adj2" fmla="val -14510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9F9" w:rsidRPr="00F848C8" w:rsidRDefault="002629F9" w:rsidP="002629F9">
                            <w:pPr>
                              <w:rPr>
                                <w:rFonts w:ascii="HG丸ｺﾞｼｯｸM-PRO" w:eastAsia="HG丸ｺﾞｼｯｸM-PRO"/>
                                <w:sz w:val="20"/>
                                <w:szCs w:val="20"/>
                              </w:rPr>
                            </w:pPr>
                            <w:r>
                              <w:rPr>
                                <w:rFonts w:ascii="HG丸ｺﾞｼｯｸM-PRO" w:eastAsia="HG丸ｺﾞｼｯｸM-PRO" w:hint="eastAsia"/>
                                <w:sz w:val="20"/>
                                <w:szCs w:val="20"/>
                              </w:rPr>
                              <w:t>科目については</w:t>
                            </w:r>
                            <w:r w:rsidR="004B250F">
                              <w:rPr>
                                <w:rFonts w:ascii="HG丸ｺﾞｼｯｸM-PRO" w:eastAsia="HG丸ｺﾞｼｯｸM-PRO" w:hint="eastAsia"/>
                                <w:sz w:val="20"/>
                                <w:szCs w:val="20"/>
                              </w:rPr>
                              <w:t>下記科目例</w:t>
                            </w:r>
                            <w:r w:rsidRPr="00F848C8">
                              <w:rPr>
                                <w:rFonts w:ascii="HG丸ｺﾞｼｯｸM-PRO" w:eastAsia="HG丸ｺﾞｼｯｸM-PRO" w:hint="eastAsia"/>
                                <w:sz w:val="20"/>
                                <w:szCs w:val="20"/>
                              </w:rPr>
                              <w:t>を参照</w:t>
                            </w:r>
                            <w:r>
                              <w:rPr>
                                <w:rFonts w:ascii="HG丸ｺﾞｼｯｸM-PRO" w:eastAsia="HG丸ｺﾞｼｯｸM-PRO"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269F0" id="角丸四角形吹き出し 4" o:spid="_x0000_s1027" type="#_x0000_t62" style="position:absolute;left:0;text-align:left;margin-left:-33.3pt;margin-top:8.45pt;width:193.5pt;height:24.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WONwMAAE8GAAAOAAAAZHJzL2Uyb0RvYy54bWysVcFu2zgQvS+w/0Dw7kiypdgxohSJaxcL&#10;dNuiadEzLVIWW4pUSTpytuihp54KLPayh9z20l9IC/Rr2gD7GTscy16luRSL1UEgxeHMmzfzRsf3&#10;NrUiF8I6aXROk4OYEqELw6Ve5fT5s8VgQonzTHOmjBY5vRSO3jv5+afjtpmKoamM4sIScKLdtG1y&#10;WnnfTKPIFZWomTswjdBwWBpbMw9bu4q4ZS14r1U0jOPDqDWWN9YUwjn4en97SE/Qf1mKwj8uSyc8&#10;UTkFbB7fFt/L8I5Ojtl0ZVlTyaKDwf4DippJDUH3ru4zz8jayjuuallY40zpDwpTR6YsZSEwB8gm&#10;ib/L5rxijcBcgBzX7Gly/5/b4tHFE0skz2lKiWY1lOjvj398u76+ubqCxc2Xv25+//T13Yeb95+/&#10;vvuTpIGwtnFTuHfePLEhZdc8NMUrR7SZVUyvxKm1pq0E4wAzCfbRrQth4+AqWba/Gg7x2Nob5G5T&#10;2ppYAzVK4kkcHvwMJJENVuxyXzGx8aSAj8M0G6cZFLaAs1GSJLAOEdk0OAvoGuv8A2FqEhY5bQVf&#10;iadmrflT6I0ZU8qsPYZhFw+dxxLyjgjGXyaUlLWCjrhgigzAezbqWqZnNLxtlGZJnN21GvWtksPD&#10;w3GHtAsMmHdYkVWjJF9IpXBjV8uZsgRQ5HSBT3fZ9c2UJm1Oj7JhRglTKxBk4S0md8vM9b0hzzvS&#10;bpnV0oM0laxz2lUDxRIqO9cc155JtV0DeqUDVIGiAyrRAOrUsRoqhoJ4c7rI4nE6mgzG42w0SEfz&#10;eHA2WcwGpzNgZTw/m53Nk7cBdZJOK8m50HP06Xb6TNIf6/9uUmyVtVfoHmBAC8UX9rziLeEytMco&#10;OxpCzbmEETEcb3uwR2XozhfSVyjM0Ix3ijOBzp3s6Nx7x47sBY7u5La12EADApM71lA4QStbzfnN&#10;coNSRVUFHS0NvwQloWZABDCHIYfK2N8oaWGm5dS9XjMrKFG/aFDjOB0eQWt43EwmR3DF9g+WvQOm&#10;C3CUUw+thMuZ347NdWPlqoI4CWavzSnot5Sh3oh3i6nbwNTCjLoJG8Zif49W//4HTv4BAAD//wMA&#10;UEsDBBQABgAIAAAAIQDeMX1L4AAAAAkBAAAPAAAAZHJzL2Rvd25yZXYueG1sTI9BS8NAEIXvgv9h&#10;GcGLtBur3ZqYTWkFsRAoWOt9mx2TYHY2ZLdt/PdOT3oc3sd73+TL0XXihENoPWm4nyYgkCpvW6o1&#10;7D9eJ08gQjRkTecJNfxggGVxfZWbzPozveNpF2vBJRQyo6GJsc+kDFWDzoSp75E4+/KDM5HPoZZ2&#10;MGcud52cJYmSzrTEC43p8aXB6nt3dBpWn9u3stxs17G8m6frYbGJLnitb2/G1TOIiGP8g+Giz+pQ&#10;sNPBH8kG0WmYKKUY5UClIBh4mCWPIA4a1DwFWeTy/wfFLwAAAP//AwBQSwECLQAUAAYACAAAACEA&#10;toM4kv4AAADhAQAAEwAAAAAAAAAAAAAAAAAAAAAAW0NvbnRlbnRfVHlwZXNdLnhtbFBLAQItABQA&#10;BgAIAAAAIQA4/SH/1gAAAJQBAAALAAAAAAAAAAAAAAAAAC8BAABfcmVscy8ucmVsc1BLAQItABQA&#10;BgAIAAAAIQC1eRWONwMAAE8GAAAOAAAAAAAAAAAAAAAAAC4CAABkcnMvZTJvRG9jLnhtbFBLAQIt&#10;ABQABgAIAAAAIQDeMX1L4AAAAAkBAAAPAAAAAAAAAAAAAAAAAJEFAABkcnMvZG93bnJldi54bWxQ&#10;SwUGAAAAAAQABADzAAAAngYAAAAA&#10;" adj="7549,-20543">
                <v:textbox inset="5.85pt,.7pt,5.85pt,.7pt">
                  <w:txbxContent>
                    <w:p w:rsidR="002629F9" w:rsidRPr="00F848C8" w:rsidRDefault="002629F9" w:rsidP="002629F9">
                      <w:pPr>
                        <w:rPr>
                          <w:rFonts w:ascii="HG丸ｺﾞｼｯｸM-PRO" w:eastAsia="HG丸ｺﾞｼｯｸM-PRO"/>
                          <w:sz w:val="20"/>
                          <w:szCs w:val="20"/>
                        </w:rPr>
                      </w:pPr>
                      <w:r>
                        <w:rPr>
                          <w:rFonts w:ascii="HG丸ｺﾞｼｯｸM-PRO" w:eastAsia="HG丸ｺﾞｼｯｸM-PRO" w:hint="eastAsia"/>
                          <w:sz w:val="20"/>
                          <w:szCs w:val="20"/>
                        </w:rPr>
                        <w:t>科目については</w:t>
                      </w:r>
                      <w:r w:rsidR="004B250F">
                        <w:rPr>
                          <w:rFonts w:ascii="HG丸ｺﾞｼｯｸM-PRO" w:eastAsia="HG丸ｺﾞｼｯｸM-PRO" w:hint="eastAsia"/>
                          <w:sz w:val="20"/>
                          <w:szCs w:val="20"/>
                        </w:rPr>
                        <w:t>下記科目例</w:t>
                      </w:r>
                      <w:r w:rsidRPr="00F848C8">
                        <w:rPr>
                          <w:rFonts w:ascii="HG丸ｺﾞｼｯｸM-PRO" w:eastAsia="HG丸ｺﾞｼｯｸM-PRO" w:hint="eastAsia"/>
                          <w:sz w:val="20"/>
                          <w:szCs w:val="20"/>
                        </w:rPr>
                        <w:t>を参照</w:t>
                      </w:r>
                      <w:r>
                        <w:rPr>
                          <w:rFonts w:ascii="HG丸ｺﾞｼｯｸM-PRO" w:eastAsia="HG丸ｺﾞｼｯｸM-PRO" w:hint="eastAsia"/>
                          <w:sz w:val="20"/>
                          <w:szCs w:val="20"/>
                        </w:rPr>
                        <w:t>してください。</w:t>
                      </w:r>
                    </w:p>
                  </w:txbxContent>
                </v:textbox>
              </v:shape>
            </w:pict>
          </mc:Fallback>
        </mc:AlternateContent>
      </w:r>
    </w:p>
    <w:p w:rsidR="002629F9" w:rsidRPr="00B94A09" w:rsidRDefault="002629F9" w:rsidP="002629F9">
      <w:pPr>
        <w:snapToGrid w:val="0"/>
        <w:spacing w:line="240" w:lineRule="exact"/>
        <w:jc w:val="right"/>
      </w:pPr>
      <w:r w:rsidRPr="00B94A09">
        <w:rPr>
          <w:rFonts w:hint="eastAsia"/>
        </w:rPr>
        <w:t xml:space="preserve">特定非営利活動法人○○○○○○　　</w:t>
      </w:r>
    </w:p>
    <w:p w:rsidR="002629F9" w:rsidRPr="00B94A09" w:rsidRDefault="002629F9" w:rsidP="002629F9">
      <w:pPr>
        <w:wordWrap w:val="0"/>
        <w:ind w:right="792" w:firstLineChars="1900" w:firstLine="3724"/>
        <w:jc w:val="right"/>
      </w:pPr>
      <w:r w:rsidRPr="00B94A09">
        <w:rPr>
          <w:rFonts w:hint="eastAsia"/>
        </w:rPr>
        <w:t xml:space="preserve">　　　年　　月　　日現在　　(単位：円）　　</w:t>
      </w:r>
    </w:p>
    <w:tbl>
      <w:tblPr>
        <w:tblW w:w="9024" w:type="dxa"/>
        <w:tblInd w:w="84" w:type="dxa"/>
        <w:tblLayout w:type="fixed"/>
        <w:tblCellMar>
          <w:left w:w="99" w:type="dxa"/>
          <w:right w:w="99" w:type="dxa"/>
        </w:tblCellMar>
        <w:tblLook w:val="0000" w:firstRow="0" w:lastRow="0" w:firstColumn="0" w:lastColumn="0" w:noHBand="0" w:noVBand="0"/>
      </w:tblPr>
      <w:tblGrid>
        <w:gridCol w:w="4272"/>
        <w:gridCol w:w="1485"/>
        <w:gridCol w:w="1683"/>
        <w:gridCol w:w="1584"/>
      </w:tblGrid>
      <w:tr w:rsidR="002629F9" w:rsidRPr="00B94A09" w:rsidTr="00A4108F">
        <w:trPr>
          <w:trHeight w:val="459"/>
        </w:trPr>
        <w:tc>
          <w:tcPr>
            <w:tcW w:w="4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9F9" w:rsidRPr="00B94A09" w:rsidRDefault="002629F9" w:rsidP="00A4108F">
            <w:pPr>
              <w:widowControl/>
              <w:spacing w:line="240" w:lineRule="auto"/>
              <w:jc w:val="center"/>
              <w:rPr>
                <w:rFonts w:hAnsi="ＭＳ 明朝" w:cs="ＭＳ Ｐゴシック"/>
                <w:spacing w:val="0"/>
                <w:kern w:val="0"/>
              </w:rPr>
            </w:pPr>
            <w:bookmarkStart w:id="1" w:name="RANGE!A1:D29"/>
            <w:r w:rsidRPr="00B94A09">
              <w:rPr>
                <w:rFonts w:hAnsi="ＭＳ 明朝" w:cs="ＭＳ Ｐゴシック" w:hint="eastAsia"/>
                <w:spacing w:val="0"/>
                <w:kern w:val="0"/>
              </w:rPr>
              <w:t>科　　　　　目</w:t>
            </w:r>
          </w:p>
        </w:tc>
        <w:tc>
          <w:tcPr>
            <w:tcW w:w="4752" w:type="dxa"/>
            <w:gridSpan w:val="3"/>
            <w:tcBorders>
              <w:top w:val="single" w:sz="4" w:space="0" w:color="auto"/>
              <w:left w:val="nil"/>
              <w:bottom w:val="single" w:sz="4" w:space="0" w:color="auto"/>
              <w:right w:val="single" w:sz="4" w:space="0" w:color="000000"/>
            </w:tcBorders>
            <w:shd w:val="clear" w:color="auto" w:fill="auto"/>
            <w:noWrap/>
            <w:vAlign w:val="center"/>
          </w:tcPr>
          <w:p w:rsidR="002629F9" w:rsidRPr="00B94A09" w:rsidRDefault="002629F9" w:rsidP="00A4108F">
            <w:pPr>
              <w:widowControl/>
              <w:spacing w:line="240" w:lineRule="auto"/>
              <w:jc w:val="center"/>
              <w:rPr>
                <w:rFonts w:hAnsi="ＭＳ 明朝" w:cs="ＭＳ Ｐゴシック"/>
                <w:spacing w:val="0"/>
                <w:kern w:val="0"/>
              </w:rPr>
            </w:pPr>
            <w:r w:rsidRPr="00B94A09">
              <w:rPr>
                <w:rFonts w:hAnsi="ＭＳ 明朝" w:cs="ＭＳ Ｐゴシック" w:hint="eastAsia"/>
                <w:spacing w:val="0"/>
                <w:kern w:val="0"/>
              </w:rPr>
              <w:t>金　　　　額</w:t>
            </w:r>
          </w:p>
        </w:tc>
      </w:tr>
      <w:tr w:rsidR="002629F9" w:rsidRPr="00B94A09" w:rsidTr="00A4108F">
        <w:trPr>
          <w:trHeight w:val="360"/>
        </w:trPr>
        <w:tc>
          <w:tcPr>
            <w:tcW w:w="4272" w:type="dxa"/>
            <w:tcBorders>
              <w:top w:val="single" w:sz="4" w:space="0" w:color="auto"/>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Ⅰ　資産の部</w:t>
            </w:r>
          </w:p>
        </w:tc>
        <w:tc>
          <w:tcPr>
            <w:tcW w:w="1485" w:type="dxa"/>
            <w:tcBorders>
              <w:top w:val="single" w:sz="4" w:space="0" w:color="auto"/>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single" w:sz="4" w:space="0" w:color="auto"/>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single" w:sz="4" w:space="0" w:color="auto"/>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A231FA" w:rsidP="00A231FA">
            <w:pPr>
              <w:widowControl/>
              <w:spacing w:line="240" w:lineRule="auto"/>
              <w:rPr>
                <w:rFonts w:hAnsi="ＭＳ 明朝" w:cs="ＭＳ Ｐゴシック"/>
                <w:spacing w:val="0"/>
                <w:kern w:val="0"/>
              </w:rPr>
            </w:pPr>
            <w:r>
              <w:rPr>
                <w:rFonts w:hAnsi="ＭＳ 明朝" w:cs="ＭＳ Ｐゴシック" w:hint="eastAsia"/>
                <w:noProof/>
                <w:spacing w:val="0"/>
                <w:kern w:val="0"/>
              </w:rPr>
              <mc:AlternateContent>
                <mc:Choice Requires="wps">
                  <w:drawing>
                    <wp:anchor distT="0" distB="0" distL="114300" distR="114300" simplePos="0" relativeHeight="251663360" behindDoc="0" locked="0" layoutInCell="1" allowOverlap="1" wp14:anchorId="094DCF4D" wp14:editId="091671BA">
                      <wp:simplePos x="0" y="0"/>
                      <wp:positionH relativeFrom="column">
                        <wp:posOffset>1623695</wp:posOffset>
                      </wp:positionH>
                      <wp:positionV relativeFrom="paragraph">
                        <wp:posOffset>112395</wp:posOffset>
                      </wp:positionV>
                      <wp:extent cx="1216025" cy="549275"/>
                      <wp:effectExtent l="0" t="0" r="22225" b="2127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549275"/>
                              </a:xfrm>
                              <a:prstGeom prst="wedgeRoundRectCallout">
                                <a:avLst>
                                  <a:gd name="adj1" fmla="val -23523"/>
                                  <a:gd name="adj2" fmla="val 8156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9F9" w:rsidRPr="00BE7A5D" w:rsidRDefault="002629F9" w:rsidP="002629F9">
                                  <w:pPr>
                                    <w:spacing w:line="240" w:lineRule="auto"/>
                                  </w:pPr>
                                  <w:r w:rsidRPr="00BE7A5D">
                                    <w:rPr>
                                      <w:rFonts w:ascii="HG丸ｺﾞｼｯｸM-PRO" w:eastAsia="HG丸ｺﾞｼｯｸM-PRO" w:hint="eastAsia"/>
                                      <w:sz w:val="20"/>
                                      <w:szCs w:val="20"/>
                                    </w:rPr>
                                    <w:t>口座番号は記載しないでください。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CF4D" id="角丸四角形吹き出し 3" o:spid="_x0000_s1028" type="#_x0000_t62" style="position:absolute;left:0;text-align:left;margin-left:127.85pt;margin-top:8.85pt;width:95.7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MLQMAAD4GAAAOAAAAZHJzL2Uyb0RvYy54bWysVEtv1DAQviPxHyzft3nsZh9RU9QuuwiJ&#10;R9WCOHtjZ2Nw7GB7my2IQ0+ckBAXDr1x4S8UJH5NqcTPYOxNl/A4IEQiRZ54PP7mm/lm99a6EuiE&#10;acOVzHC0E2LEZK4ol8sMP340740xMpZISoSSLMOnzOBbezdv7DZ1ymJVKkGZRhBEmrSpM1xaW6dB&#10;YPKSVcTsqJpJ2CyUrogFUy8DqkkD0SsRxGE4DBqlaa1VzoyBv7c3m3jPxy8KltuHRWGYRSLDgM36&#10;r/bfhfsGe7skXWpSlzxvYZB/QFERLuHSbajbxBK00vy3UBXPtTKqsDu5qgJVFDxnPgfIJgp/yea4&#10;JDXzuQA5pt7SZP5f2PzByaFGnGa4j5EkFZTo28d3Xy8urs7PYXH15cPV20+XZ2+uXn++PHuP+o6w&#10;pjYpnDuuD7VL2dT3VP7MIKmmJZFLtq+1akpGKMCMnH/w0wFnGDiKFs19ReE+srLKc7cudOUCAito&#10;7Ut0ui0RW1uUw88ojoZhnGCUw14ymMSjxF9B0uvTtTb2DlMVcosMN4wu2ZFaSXoEzTAlQqiV9deR&#10;k3vG+prRNnNCn0YYFZWAFjghAvXifhL7lKGwHae46zSOkuF1H3V8gM4fgaLhcDhqcbbXBiS9RupJ&#10;VILTORfCG3q5mAqNAEOG5/5pD5uum5CoyfAkcXQQsQT95Vb71H5yM91ooX/+FK3iFpQoeJXh8daJ&#10;pK6QM0m9TizhYrMG9EI6qMxrDIj0DlClllNXL9//L/fnSTga9Me90Sjp9wb9Wdg7GM+nvf0psDKa&#10;HUwPZtErhzoapCWnlMmZj2mu5RgN/q7d28GwEdJWkFuADi2UnunjkjaIctcc/WQSQ8Uph4kQjzZZ&#10;d6hEWtkn3JZeh64VfyvOOHRvS+c2OrR8hxln/ZrbxmMN7ec8W9a8Tpw0NhKz68XaKzN28Z1sFoqe&#10;gnAAlVcHjF1YlEq/wKiBEZZh83xFNMNI3JUgvtEgnkBrWG+MxxOYf7q7sehsEJlDoAxbaCW/nNrN&#10;lFzVmi9LuCfy2Uu1D3ItuKu3x7vB1BowpHxG7UB1U7Bre68fY3/vOwAAAP//AwBQSwMEFAAGAAgA&#10;AAAhAPJIIr/eAAAACgEAAA8AAABkcnMvZG93bnJldi54bWxMj0FPhDAQhe8m/odmTLy5xYYVw1I2&#10;atToccGDx0K7lEinSAuL/nrHk54mM+/lzfeK/eoGtpgp9B4lXG8SYAZbr3vsJLzVT1e3wEJUqNXg&#10;0Uj4MgH25flZoXLtT3gwSxU7RiEYciXBxjjmnIfWGqfCxo8GSTv6yalI69RxPakThbuBiyS54U71&#10;SB+sGs2DNe1HNTsJy3P6YufP1b4uVVOLQXw/3r/XUl5erHc7YNGs8c8Mv/iEDiUxNX5GHdggQWy3&#10;GVlJyGiSIU0zAayhQ5IK4GXB/1cofwAAAP//AwBQSwECLQAUAAYACAAAACEAtoM4kv4AAADhAQAA&#10;EwAAAAAAAAAAAAAAAAAAAAAAW0NvbnRlbnRfVHlwZXNdLnhtbFBLAQItABQABgAIAAAAIQA4/SH/&#10;1gAAAJQBAAALAAAAAAAAAAAAAAAAAC8BAABfcmVscy8ucmVsc1BLAQItABQABgAIAAAAIQBT/y8M&#10;LQMAAD4GAAAOAAAAAAAAAAAAAAAAAC4CAABkcnMvZTJvRG9jLnhtbFBLAQItABQABgAIAAAAIQDy&#10;SCK/3gAAAAoBAAAPAAAAAAAAAAAAAAAAAIcFAABkcnMvZG93bnJldi54bWxQSwUGAAAAAAQABADz&#10;AAAAkgYAAAAA&#10;" adj="5719,28417">
                      <v:textbox inset="5.85pt,.7pt,5.85pt,.7pt">
                        <w:txbxContent>
                          <w:p w:rsidR="002629F9" w:rsidRPr="00BE7A5D" w:rsidRDefault="002629F9" w:rsidP="002629F9">
                            <w:pPr>
                              <w:spacing w:line="240" w:lineRule="auto"/>
                            </w:pPr>
                            <w:r w:rsidRPr="00BE7A5D">
                              <w:rPr>
                                <w:rFonts w:ascii="HG丸ｺﾞｼｯｸM-PRO" w:eastAsia="HG丸ｺﾞｼｯｸM-PRO" w:hint="eastAsia"/>
                                <w:sz w:val="20"/>
                                <w:szCs w:val="20"/>
                              </w:rPr>
                              <w:t>口座番号は記載しないでください。</w:t>
                            </w:r>
                          </w:p>
                        </w:txbxContent>
                      </v:textbox>
                    </v:shape>
                  </w:pict>
                </mc:Fallback>
              </mc:AlternateContent>
            </w:r>
            <w:r w:rsidR="002629F9" w:rsidRPr="00B94A09">
              <w:rPr>
                <w:rFonts w:hAnsi="ＭＳ 明朝" w:cs="ＭＳ Ｐゴシック" w:hint="eastAsia"/>
                <w:spacing w:val="0"/>
                <w:kern w:val="0"/>
              </w:rPr>
              <w:t xml:space="preserve">　１　流動資産</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現金預金</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605"/>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ind w:firstLineChars="100" w:firstLine="220"/>
              <w:rPr>
                <w:rFonts w:hAnsi="ＭＳ 明朝" w:cs="ＭＳ Ｐゴシック"/>
                <w:spacing w:val="0"/>
                <w:kern w:val="0"/>
              </w:rPr>
            </w:pPr>
            <w:r w:rsidRPr="00B94A09">
              <w:rPr>
                <w:rFonts w:hAnsi="ＭＳ 明朝" w:cs="ＭＳ Ｐゴシック" w:hint="eastAsia"/>
                <w:spacing w:val="0"/>
                <w:kern w:val="0"/>
              </w:rPr>
              <w:t xml:space="preserve">　　　　手元現金</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ind w:firstLineChars="100" w:firstLine="220"/>
              <w:rPr>
                <w:rFonts w:hAnsi="ＭＳ 明朝" w:cs="ＭＳ Ｐゴシック"/>
                <w:spacing w:val="0"/>
                <w:kern w:val="0"/>
              </w:rPr>
            </w:pPr>
            <w:r w:rsidRPr="00B94A09">
              <w:rPr>
                <w:rFonts w:hAnsi="ＭＳ 明朝" w:cs="ＭＳ Ｐゴシック" w:hint="eastAsia"/>
                <w:spacing w:val="0"/>
                <w:kern w:val="0"/>
              </w:rPr>
              <w:t xml:space="preserve">　　　　××　銀行普通預金</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ind w:firstLineChars="100" w:firstLine="220"/>
              <w:rPr>
                <w:rFonts w:hAnsi="ＭＳ 明朝" w:cs="ＭＳ Ｐゴシック"/>
                <w:spacing w:val="0"/>
                <w:kern w:val="0"/>
              </w:rPr>
            </w:pPr>
            <w:r w:rsidRPr="00B94A09">
              <w:rPr>
                <w:rFonts w:hAnsi="ＭＳ 明朝" w:cs="ＭＳ Ｐゴシック" w:hint="eastAsia"/>
                <w:spacing w:val="0"/>
                <w:kern w:val="0"/>
              </w:rPr>
              <w:t xml:space="preserve">　　　未収金　　</w:t>
            </w:r>
          </w:p>
        </w:tc>
        <w:tc>
          <w:tcPr>
            <w:tcW w:w="1485"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流動資産合計</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２　固定資産</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single" w:sz="4" w:space="0" w:color="auto"/>
              <w:left w:val="nil"/>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Pr>
                <w:rFonts w:hAnsi="ＭＳ 明朝" w:cs="ＭＳ Ｐゴシック" w:hint="eastAsia"/>
                <w:noProof/>
                <w:spacing w:val="0"/>
                <w:kern w:val="0"/>
              </w:rPr>
              <mc:AlternateContent>
                <mc:Choice Requires="wps">
                  <w:drawing>
                    <wp:anchor distT="0" distB="0" distL="114300" distR="114300" simplePos="0" relativeHeight="251664384" behindDoc="0" locked="0" layoutInCell="1" allowOverlap="1" wp14:anchorId="267E2FD3" wp14:editId="51FD6ABF">
                      <wp:simplePos x="0" y="0"/>
                      <wp:positionH relativeFrom="column">
                        <wp:posOffset>304800</wp:posOffset>
                      </wp:positionH>
                      <wp:positionV relativeFrom="paragraph">
                        <wp:posOffset>163830</wp:posOffset>
                      </wp:positionV>
                      <wp:extent cx="1139825" cy="1295400"/>
                      <wp:effectExtent l="419100" t="0" r="22225"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1295400"/>
                              </a:xfrm>
                              <a:prstGeom prst="wedgeRoundRectCallout">
                                <a:avLst>
                                  <a:gd name="adj1" fmla="val -84264"/>
                                  <a:gd name="adj2" fmla="val 2021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9F9" w:rsidRPr="00BE7A5D" w:rsidRDefault="002629F9" w:rsidP="002629F9">
                                  <w:pPr>
                                    <w:spacing w:line="240" w:lineRule="auto"/>
                                  </w:pPr>
                                  <w:r w:rsidRPr="00BE7A5D">
                                    <w:rPr>
                                      <w:rFonts w:ascii="HG丸ｺﾞｼｯｸM-PRO" w:eastAsia="HG丸ｺﾞｼｯｸM-PRO" w:hint="eastAsia"/>
                                      <w:sz w:val="20"/>
                                      <w:szCs w:val="20"/>
                                    </w:rPr>
                                    <w:t>金銭的評価ができない資産については「評価せず」として記載できます。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E2FD3" id="角丸四角形吹き出し 2" o:spid="_x0000_s1029" type="#_x0000_t62" style="position:absolute;left:0;text-align:left;margin-left:24pt;margin-top:12.9pt;width:89.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ODKgMAAD8GAAAOAAAAZHJzL2Uyb0RvYy54bWysVM1u1DAQviPxDpbv2/zsXzZqWrXLLkLi&#10;TxTE2Rs7G4NjB9vbbEEceuKEhLhw4MaFVwAknqZU4jEYe9NtSjkgRCJFnng8/uab+WZ3f10JdMy0&#10;4UpmONoJMWIyV5TLZYafPJ73EoyMJZISoSTL8AkzeH/v5o3dpk5ZrEolKNMIgkiTNnWGS2vrNAhM&#10;XrKKmB1VMwmbhdIVsWDqZUA1aSB6JYI4DEdBozSttcqZMfD31mYT7/n4RcFy+6AoDLNIZBiwWf/V&#10;/rtw32Bvl6RLTeqS5y0M8g8oKsIlXLoNdYtYglaaXwtV8Vwrowq7k6sqUEXBc+ZzgGyi8LdsjkpS&#10;M58LkGPqLU3m/4XN7x8/1IjTDMcYSVJBiX5+fv/jy5fzjx9hcf790/m7r2enb8/ffDs7/YBiR1hT&#10;mxTOHdUPtUvZ1HdV/twgqaYlkUt2oLVqSkYowIycf3DlgDMMHEWL5p6icB9ZWeW5Wxe6cgGBFbT2&#10;JTrZloitLcrhZxT1J0k8xCiHvSieDAehL2JA0ovjtTb2NlMVcosMN4wu2SO1kvQRdMOUCKFW1t9H&#10;ju8a64tG29QJfRZhVFQCeuCYCNRLBvFo0DZJxwm4unSKwzjqX/fpd32i0Wg09lyQtL0WEF8g9Swq&#10;wemcC+ENvVxMhUaAIcNz/7SHTddNSNRkeDJ0fBCxBAHmVvvUrriZbrTQP3+KVnELUhS8ynCydSKp&#10;q+RMUi8US7jYrAG9kA4q8yIDIr0DlKnl1BXMC+DVwXwYjgf9pDceD/u9QX8W9g6T+bR3MAVWxrPD&#10;6eEseu1QR4O05JQyOfMxzYUeo8Hf9Xs7GTZK2ipyC9ChhdIzfVTSBlHumqM/nMRQccphJMTjTdYd&#10;KpFW9im3pRei68VrxUlC97Z0bqNDz3eYcdbvuW081tB+zrNlzQvFaWOjMbterL00fXc53SwUPQHl&#10;ACovD5i7sCiVfolRAzMsw+bFimiGkbgjQX3jAQgEhp43kmQCA1B3NxadDSJzCJRhC63kl1O7GZOr&#10;WvNlCfdEPnupDkCvBXf19ng3mFoDppTPqJ2obgx2be91Off3fgEAAP//AwBQSwMEFAAGAAgAAAAh&#10;ABgkEajfAAAACQEAAA8AAABkcnMvZG93bnJldi54bWxMj8FOwzAMhu9IvENkJG4sXWFQStMJpsKk&#10;iQNsiHPamLZa45Qm3crb453gZuu3fn9ftpxsJw44+NaRgvksAoFUOdNSreBj93yVgPBBk9GdI1Tw&#10;gx6W+flZplPjjvSOh22oBZeQT7WCJoQ+ldJXDVrtZ65H4uzLDVYHXodamkEfudx2Mo6iW2l1S/yh&#10;0T2uGqz229Eq2JXFal68PNF6U2zeXj817cfva6UuL6bHBxABp/B3DCd8RoecmUo3kvGiU3CTsEpQ&#10;EC/YgPM4vluAKE/DfQIyz+R/g/wXAAD//wMAUEsBAi0AFAAGAAgAAAAhALaDOJL+AAAA4QEAABMA&#10;AAAAAAAAAAAAAAAAAAAAAFtDb250ZW50X1R5cGVzXS54bWxQSwECLQAUAAYACAAAACEAOP0h/9YA&#10;AACUAQAACwAAAAAAAAAAAAAAAAAvAQAAX3JlbHMvLnJlbHNQSwECLQAUAAYACAAAACEAGBVzgyoD&#10;AAA/BgAADgAAAAAAAAAAAAAAAAAuAgAAZHJzL2Uyb0RvYy54bWxQSwECLQAUAAYACAAAACEAGCQR&#10;qN8AAAAJAQAADwAAAAAAAAAAAAAAAACEBQAAZHJzL2Rvd25yZXYueG1sUEsFBgAAAAAEAAQA8wAA&#10;AJAGAAAAAA==&#10;" adj="-7401,15166">
                      <v:textbox inset="5.85pt,.7pt,5.85pt,.7pt">
                        <w:txbxContent>
                          <w:p w:rsidR="002629F9" w:rsidRPr="00BE7A5D" w:rsidRDefault="002629F9" w:rsidP="002629F9">
                            <w:pPr>
                              <w:spacing w:line="240" w:lineRule="auto"/>
                            </w:pPr>
                            <w:r w:rsidRPr="00BE7A5D">
                              <w:rPr>
                                <w:rFonts w:ascii="HG丸ｺﾞｼｯｸM-PRO" w:eastAsia="HG丸ｺﾞｼｯｸM-PRO" w:hint="eastAsia"/>
                                <w:sz w:val="20"/>
                                <w:szCs w:val="20"/>
                              </w:rPr>
                              <w:t>金銭的評価ができない資産については「評価せず」として記載できます。</w:t>
                            </w:r>
                          </w:p>
                        </w:txbxContent>
                      </v:textbox>
                    </v:shape>
                  </w:pict>
                </mc:Fallback>
              </mc:AlternateContent>
            </w: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18"/>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200" w:firstLine="440"/>
              <w:rPr>
                <w:rFonts w:hAnsi="ＭＳ 明朝" w:cs="ＭＳ Ｐゴシック"/>
                <w:spacing w:val="0"/>
                <w:kern w:val="0"/>
              </w:rPr>
            </w:pPr>
            <w:r w:rsidRPr="00B94A09">
              <w:rPr>
                <w:rFonts w:hAnsi="ＭＳ 明朝" w:cs="ＭＳ Ｐゴシック" w:hint="eastAsia"/>
                <w:spacing w:val="0"/>
                <w:kern w:val="0"/>
              </w:rPr>
              <w:t>（１）有形固定資産</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c>
          <w:tcPr>
            <w:tcW w:w="1683" w:type="dxa"/>
            <w:tcBorders>
              <w:top w:val="nil"/>
              <w:left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18"/>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r w:rsidRPr="00B94A09">
              <w:rPr>
                <w:rFonts w:hAnsi="ＭＳ 明朝" w:cs="ＭＳ Ｐゴシック" w:hint="eastAsia"/>
                <w:spacing w:val="0"/>
                <w:kern w:val="0"/>
              </w:rPr>
              <w:t xml:space="preserve">　　　　　什器備品</w:t>
            </w:r>
          </w:p>
        </w:tc>
        <w:tc>
          <w:tcPr>
            <w:tcW w:w="1485" w:type="dxa"/>
            <w:tcBorders>
              <w:top w:val="nil"/>
              <w:left w:val="nil"/>
              <w:bottom w:val="nil"/>
              <w:right w:val="single" w:sz="4" w:space="0" w:color="auto"/>
            </w:tcBorders>
            <w:shd w:val="clear" w:color="auto" w:fill="auto"/>
            <w:noWrap/>
          </w:tcPr>
          <w:p w:rsidR="002629F9" w:rsidRPr="00B94A09" w:rsidRDefault="002629F9" w:rsidP="00A231FA">
            <w:pPr>
              <w:spacing w:line="240" w:lineRule="auto"/>
              <w:jc w:val="right"/>
            </w:pPr>
          </w:p>
        </w:tc>
        <w:tc>
          <w:tcPr>
            <w:tcW w:w="1683" w:type="dxa"/>
            <w:tcBorders>
              <w:top w:val="nil"/>
              <w:left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341"/>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r w:rsidRPr="00B94A09">
              <w:rPr>
                <w:rFonts w:hAnsi="ＭＳ 明朝" w:cs="ＭＳ Ｐゴシック" w:hint="eastAsia"/>
                <w:spacing w:val="0"/>
                <w:kern w:val="0"/>
              </w:rPr>
              <w:t xml:space="preserve">　　　　　　パソコン１台</w:t>
            </w:r>
          </w:p>
        </w:tc>
        <w:tc>
          <w:tcPr>
            <w:tcW w:w="1485" w:type="dxa"/>
            <w:tcBorders>
              <w:top w:val="nil"/>
              <w:left w:val="nil"/>
              <w:bottom w:val="nil"/>
              <w:right w:val="single" w:sz="4" w:space="0" w:color="auto"/>
            </w:tcBorders>
            <w:shd w:val="clear" w:color="auto" w:fill="auto"/>
            <w:noWrap/>
          </w:tcPr>
          <w:p w:rsidR="002629F9" w:rsidRPr="00B94A09" w:rsidRDefault="002629F9" w:rsidP="00A231FA">
            <w:pPr>
              <w:spacing w:line="240" w:lineRule="auto"/>
              <w:jc w:val="right"/>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285"/>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600" w:firstLine="1320"/>
              <w:rPr>
                <w:rFonts w:hAnsi="ＭＳ 明朝" w:cs="ＭＳ Ｐゴシック"/>
                <w:spacing w:val="0"/>
                <w:kern w:val="0"/>
              </w:rPr>
            </w:pPr>
            <w:r w:rsidRPr="00B94A09">
              <w:rPr>
                <w:rFonts w:hAnsi="ＭＳ 明朝" w:cs="ＭＳ Ｐゴシック" w:hint="eastAsia"/>
                <w:spacing w:val="0"/>
                <w:kern w:val="0"/>
              </w:rPr>
              <w:t>歴史的資料</w:t>
            </w:r>
          </w:p>
        </w:tc>
        <w:tc>
          <w:tcPr>
            <w:tcW w:w="1485" w:type="dxa"/>
            <w:tcBorders>
              <w:top w:val="nil"/>
              <w:left w:val="nil"/>
              <w:bottom w:val="nil"/>
              <w:right w:val="single" w:sz="4" w:space="0" w:color="auto"/>
            </w:tcBorders>
            <w:shd w:val="clear" w:color="auto" w:fill="auto"/>
            <w:noWrap/>
          </w:tcPr>
          <w:p w:rsidR="002629F9" w:rsidRPr="00B94A09" w:rsidRDefault="002629F9" w:rsidP="00A231FA">
            <w:pPr>
              <w:spacing w:line="240" w:lineRule="auto"/>
              <w:jc w:val="right"/>
            </w:pPr>
            <w:r w:rsidRPr="00B94A09">
              <w:rPr>
                <w:rFonts w:hint="eastAsia"/>
              </w:rPr>
              <w:t>評価せず</w:t>
            </w:r>
          </w:p>
        </w:tc>
        <w:tc>
          <w:tcPr>
            <w:tcW w:w="1683" w:type="dxa"/>
            <w:tcBorders>
              <w:top w:val="nil"/>
              <w:left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301"/>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600" w:firstLine="1320"/>
              <w:rPr>
                <w:rFonts w:hAnsi="ＭＳ 明朝" w:cs="ＭＳ Ｐゴシック"/>
                <w:spacing w:val="0"/>
                <w:kern w:val="0"/>
              </w:rPr>
            </w:pPr>
            <w:r w:rsidRPr="00B94A09">
              <w:rPr>
                <w:rFonts w:hAnsi="ＭＳ 明朝" w:cs="ＭＳ Ｐゴシック" w:hint="eastAsia"/>
                <w:spacing w:val="0"/>
                <w:kern w:val="0"/>
              </w:rPr>
              <w:t>＊＊＊＊＊</w:t>
            </w:r>
          </w:p>
        </w:tc>
        <w:tc>
          <w:tcPr>
            <w:tcW w:w="1485" w:type="dxa"/>
            <w:tcBorders>
              <w:top w:val="nil"/>
              <w:left w:val="nil"/>
              <w:bottom w:val="single" w:sz="4" w:space="0" w:color="auto"/>
              <w:right w:val="single" w:sz="4" w:space="0" w:color="auto"/>
            </w:tcBorders>
            <w:shd w:val="clear" w:color="auto" w:fill="auto"/>
            <w:noWrap/>
          </w:tcPr>
          <w:p w:rsidR="002629F9" w:rsidRPr="00B94A09" w:rsidRDefault="002629F9" w:rsidP="00A231FA">
            <w:pPr>
              <w:spacing w:line="240" w:lineRule="auto"/>
              <w:jc w:val="right"/>
            </w:pPr>
            <w:r w:rsidRPr="00B94A09">
              <w:rPr>
                <w:rFonts w:hAnsi="ＭＳ 明朝" w:cs="ＭＳ Ｐゴシック" w:hint="eastAsia"/>
                <w:spacing w:val="0"/>
                <w:kern w:val="0"/>
              </w:rPr>
              <w:t>○○○</w:t>
            </w:r>
          </w:p>
        </w:tc>
        <w:tc>
          <w:tcPr>
            <w:tcW w:w="1683" w:type="dxa"/>
            <w:tcBorders>
              <w:top w:val="nil"/>
              <w:left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31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500" w:firstLine="1100"/>
              <w:rPr>
                <w:rFonts w:hAnsi="ＭＳ 明朝" w:cs="ＭＳ Ｐゴシック"/>
                <w:spacing w:val="0"/>
                <w:kern w:val="0"/>
              </w:rPr>
            </w:pPr>
            <w:r w:rsidRPr="00B94A09">
              <w:rPr>
                <w:rFonts w:hAnsi="ＭＳ 明朝" w:cs="ＭＳ Ｐゴシック" w:hint="eastAsia"/>
                <w:spacing w:val="0"/>
                <w:kern w:val="0"/>
              </w:rPr>
              <w:t>有形固定資産合計</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left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c>
          <w:tcPr>
            <w:tcW w:w="1584" w:type="dxa"/>
            <w:tcBorders>
              <w:top w:val="nil"/>
              <w:left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385"/>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200" w:firstLine="440"/>
              <w:rPr>
                <w:rFonts w:hAnsi="ＭＳ 明朝" w:cs="ＭＳ Ｐゴシック"/>
                <w:spacing w:val="0"/>
                <w:kern w:val="0"/>
              </w:rPr>
            </w:pPr>
            <w:r w:rsidRPr="00B94A09">
              <w:rPr>
                <w:rFonts w:hAnsi="ＭＳ 明朝" w:cs="ＭＳ Ｐゴシック" w:hint="eastAsia"/>
                <w:spacing w:val="0"/>
                <w:kern w:val="0"/>
              </w:rPr>
              <w:t>（２）無形固定資産</w:t>
            </w:r>
          </w:p>
        </w:tc>
        <w:tc>
          <w:tcPr>
            <w:tcW w:w="1485" w:type="dxa"/>
            <w:tcBorders>
              <w:top w:val="single" w:sz="4" w:space="0" w:color="auto"/>
              <w:left w:val="nil"/>
              <w:bottom w:val="nil"/>
              <w:right w:val="single" w:sz="4" w:space="0" w:color="auto"/>
            </w:tcBorders>
            <w:shd w:val="clear" w:color="auto" w:fill="auto"/>
            <w:noWrap/>
          </w:tcPr>
          <w:p w:rsidR="002629F9" w:rsidRPr="00B94A09" w:rsidRDefault="002629F9" w:rsidP="00A231FA">
            <w:pPr>
              <w:spacing w:line="240" w:lineRule="auto"/>
              <w:jc w:val="right"/>
            </w:pPr>
          </w:p>
        </w:tc>
        <w:tc>
          <w:tcPr>
            <w:tcW w:w="1683" w:type="dxa"/>
            <w:tcBorders>
              <w:top w:val="nil"/>
              <w:left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467"/>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500" w:firstLine="1100"/>
              <w:rPr>
                <w:rFonts w:hAnsi="ＭＳ 明朝" w:cs="ＭＳ Ｐゴシック"/>
                <w:spacing w:val="0"/>
                <w:kern w:val="0"/>
              </w:rPr>
            </w:pPr>
            <w:r w:rsidRPr="00B94A09">
              <w:rPr>
                <w:rFonts w:hAnsi="ＭＳ 明朝" w:cs="ＭＳ Ｐゴシック" w:hint="eastAsia"/>
                <w:spacing w:val="0"/>
                <w:kern w:val="0"/>
              </w:rPr>
              <w:t>ソフトウェア</w:t>
            </w:r>
          </w:p>
        </w:tc>
        <w:tc>
          <w:tcPr>
            <w:tcW w:w="1485" w:type="dxa"/>
            <w:tcBorders>
              <w:top w:val="nil"/>
              <w:left w:val="nil"/>
              <w:bottom w:val="nil"/>
              <w:right w:val="single" w:sz="4" w:space="0" w:color="auto"/>
            </w:tcBorders>
            <w:shd w:val="clear" w:color="auto" w:fill="auto"/>
            <w:noWrap/>
          </w:tcPr>
          <w:p w:rsidR="002629F9" w:rsidRPr="00B94A09" w:rsidRDefault="002629F9" w:rsidP="00A231FA">
            <w:pPr>
              <w:spacing w:line="240" w:lineRule="auto"/>
              <w:jc w:val="right"/>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449"/>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600" w:firstLine="1320"/>
              <w:rPr>
                <w:rFonts w:hAnsi="ＭＳ 明朝" w:cs="ＭＳ Ｐゴシック"/>
                <w:spacing w:val="0"/>
                <w:kern w:val="0"/>
              </w:rPr>
            </w:pPr>
            <w:r w:rsidRPr="00B94A09">
              <w:rPr>
                <w:rFonts w:hAnsi="ＭＳ 明朝" w:cs="ＭＳ Ｐゴシック" w:hint="eastAsia"/>
                <w:spacing w:val="0"/>
                <w:kern w:val="0"/>
              </w:rPr>
              <w:t>＊＊＊＊＊</w:t>
            </w:r>
          </w:p>
        </w:tc>
        <w:tc>
          <w:tcPr>
            <w:tcW w:w="1485"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left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385"/>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600" w:firstLine="1320"/>
              <w:rPr>
                <w:rFonts w:hAnsi="ＭＳ 明朝" w:cs="ＭＳ Ｐゴシック"/>
                <w:spacing w:val="0"/>
                <w:kern w:val="0"/>
              </w:rPr>
            </w:pPr>
            <w:r w:rsidRPr="00B94A09">
              <w:rPr>
                <w:rFonts w:hAnsi="ＭＳ 明朝" w:cs="ＭＳ Ｐゴシック" w:hint="eastAsia"/>
                <w:spacing w:val="0"/>
                <w:kern w:val="0"/>
              </w:rPr>
              <w:t>無形固定資産合計</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left w:val="nil"/>
              <w:bottom w:val="nil"/>
              <w:right w:val="single" w:sz="4" w:space="0" w:color="auto"/>
            </w:tcBorders>
            <w:shd w:val="clear" w:color="auto" w:fill="auto"/>
            <w:noWrap/>
            <w:vAlign w:val="center"/>
          </w:tcPr>
          <w:p w:rsidR="002629F9" w:rsidRPr="00B94A09" w:rsidRDefault="002629F9" w:rsidP="00A231FA">
            <w:pPr>
              <w:spacing w:line="240" w:lineRule="auto"/>
              <w:jc w:val="right"/>
              <w:rPr>
                <w:rFonts w:hAnsi="ＭＳ 明朝" w:cs="ＭＳ Ｐゴシック"/>
                <w:spacing w:val="0"/>
                <w:kern w:val="0"/>
              </w:rPr>
            </w:pPr>
          </w:p>
        </w:tc>
        <w:tc>
          <w:tcPr>
            <w:tcW w:w="1584" w:type="dxa"/>
            <w:tcBorders>
              <w:top w:val="nil"/>
              <w:left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547"/>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200" w:firstLine="440"/>
              <w:rPr>
                <w:rFonts w:hAnsi="ＭＳ 明朝" w:cs="ＭＳ Ｐゴシック"/>
                <w:spacing w:val="0"/>
                <w:kern w:val="0"/>
              </w:rPr>
            </w:pPr>
            <w:r w:rsidRPr="00B94A09">
              <w:rPr>
                <w:rFonts w:hAnsi="ＭＳ 明朝" w:cs="ＭＳ Ｐゴシック" w:hint="eastAsia"/>
                <w:spacing w:val="0"/>
                <w:kern w:val="0"/>
              </w:rPr>
              <w:t>（３）投資その他の資産</w:t>
            </w:r>
          </w:p>
        </w:tc>
        <w:tc>
          <w:tcPr>
            <w:tcW w:w="1485" w:type="dxa"/>
            <w:tcBorders>
              <w:top w:val="single" w:sz="4" w:space="0" w:color="auto"/>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431"/>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r w:rsidRPr="00B94A09">
              <w:rPr>
                <w:rFonts w:hAnsi="ＭＳ 明朝" w:cs="ＭＳ Ｐゴシック" w:hint="eastAsia"/>
                <w:spacing w:val="0"/>
                <w:kern w:val="0"/>
              </w:rPr>
              <w:t xml:space="preserve">　　　　　敷金</w:t>
            </w:r>
          </w:p>
        </w:tc>
        <w:tc>
          <w:tcPr>
            <w:tcW w:w="1485" w:type="dxa"/>
            <w:tcBorders>
              <w:top w:val="nil"/>
              <w:left w:val="nil"/>
              <w:bottom w:val="nil"/>
              <w:right w:val="single" w:sz="4" w:space="0" w:color="auto"/>
            </w:tcBorders>
            <w:shd w:val="clear" w:color="auto" w:fill="auto"/>
            <w:noWrap/>
          </w:tcPr>
          <w:p w:rsidR="002629F9" w:rsidRPr="00B94A09" w:rsidRDefault="002629F9" w:rsidP="00A231FA">
            <w:pPr>
              <w:spacing w:line="240" w:lineRule="auto"/>
              <w:jc w:val="right"/>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43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ind w:firstLineChars="600" w:firstLine="1320"/>
              <w:rPr>
                <w:rFonts w:hAnsi="ＭＳ 明朝" w:cs="ＭＳ Ｐゴシック"/>
                <w:spacing w:val="0"/>
                <w:kern w:val="0"/>
              </w:rPr>
            </w:pPr>
            <w:r w:rsidRPr="00B94A09">
              <w:rPr>
                <w:rFonts w:hAnsi="ＭＳ 明朝" w:cs="ＭＳ Ｐゴシック" w:hint="eastAsia"/>
                <w:spacing w:val="0"/>
                <w:kern w:val="0"/>
              </w:rPr>
              <w:t>＊＊＊＊＊</w:t>
            </w:r>
          </w:p>
        </w:tc>
        <w:tc>
          <w:tcPr>
            <w:tcW w:w="1485"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jc w:val="center"/>
              <w:rPr>
                <w:rFonts w:hAnsi="ＭＳ 明朝" w:cs="ＭＳ Ｐゴシック"/>
                <w:spacing w:val="0"/>
                <w:kern w:val="0"/>
              </w:rPr>
            </w:pP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center"/>
              <w:rPr>
                <w:rFonts w:hAnsi="ＭＳ 明朝" w:cs="ＭＳ Ｐゴシック"/>
                <w:spacing w:val="0"/>
                <w:kern w:val="0"/>
              </w:rPr>
            </w:pPr>
          </w:p>
        </w:tc>
      </w:tr>
      <w:tr w:rsidR="002629F9" w:rsidRPr="00B94A09" w:rsidTr="00A4108F">
        <w:trPr>
          <w:trHeight w:val="423"/>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r w:rsidRPr="00B94A09">
              <w:rPr>
                <w:rFonts w:hAnsi="ＭＳ 明朝" w:cs="ＭＳ Ｐゴシック" w:hint="eastAsia"/>
                <w:spacing w:val="0"/>
                <w:kern w:val="0"/>
              </w:rPr>
              <w:t xml:space="preserve">　　　　　投資その他の資産計</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固定資産合計</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54"/>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資産合計（Ａ）</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r>
      <w:bookmarkEnd w:id="1"/>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Ⅱ　負債の部</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１　流動負債</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4B250F" w:rsidP="00A231FA">
            <w:pPr>
              <w:widowControl/>
              <w:spacing w:line="240" w:lineRule="auto"/>
              <w:ind w:firstLineChars="300" w:firstLine="630"/>
              <w:rPr>
                <w:rFonts w:hAnsi="ＭＳ 明朝" w:cs="ＭＳ Ｐゴシック"/>
                <w:spacing w:val="0"/>
                <w:kern w:val="0"/>
              </w:rPr>
            </w:pPr>
            <w:r>
              <w:rPr>
                <w:rFonts w:ascii="ＭＳ ゴシック" w:eastAsia="ＭＳ ゴシック" w:hAnsi="ＭＳ ゴシック" w:hint="eastAsia"/>
                <w:noProof/>
                <w:sz w:val="21"/>
                <w:szCs w:val="21"/>
              </w:rPr>
              <w:lastRenderedPageBreak/>
              <mc:AlternateContent>
                <mc:Choice Requires="wps">
                  <w:drawing>
                    <wp:anchor distT="0" distB="0" distL="114300" distR="114300" simplePos="0" relativeHeight="251666432" behindDoc="1" locked="0" layoutInCell="1" allowOverlap="1" wp14:anchorId="01F50AF7" wp14:editId="30B25696">
                      <wp:simplePos x="0" y="0"/>
                      <wp:positionH relativeFrom="column">
                        <wp:posOffset>-244475</wp:posOffset>
                      </wp:positionH>
                      <wp:positionV relativeFrom="paragraph">
                        <wp:posOffset>-245745</wp:posOffset>
                      </wp:positionV>
                      <wp:extent cx="6229350" cy="3161665"/>
                      <wp:effectExtent l="0" t="0" r="19050" b="1968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3161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2EE5" id="正方形/長方形 7" o:spid="_x0000_s1026" style="position:absolute;left:0;text-align:left;margin-left:-19.25pt;margin-top:-19.35pt;width:490.5pt;height:24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GE1gIAAJ4FAAAOAAAAZHJzL2Uyb0RvYy54bWysVMuO0zAU3SPxD5b3nTz6SBpNOup0WoQ0&#10;wEgDYu3GTmPh2MF2mw6Iz4APgDVrxILPYST+gmunLR2GBUK0UuQb3xyfe+7xPT3b1gJtmDZcyRxH&#10;JyFGTBaKcrnK8Yvni16KkbFEUiKUZDm+YQafTR4+OG2bjMWqUoIyjQBEmqxtclxZ22RBYIqK1cSc&#10;qIZJ2CyVromFUK8CqkkL6LUI4jAcBa3StNGqYMbA24tuE088flmywj4rS8MsEjkGbtY/tX8u3TOY&#10;nJJspUlT8WJHg/wDi5pwCYceoC6IJWit+T2omhdaGVXak0LVgSpLXjBfA1QThb9Vc12RhvlaQBzT&#10;HGQy/w+2eLq50ojTHCcYSVJDi24/f7r98PX7t4/Bj/dfuhVKnFBtYzLIv26utCvVNJeqeGWQVLOK&#10;yBWbaq3aihEK9CKXH9z5wAUGPkXL9omicA5ZW+U125a6doCgBtr61twcWsO2FhXwchTH4/4QOljA&#10;Xj8aRaPR0J9Bsv3njTb2EVM1cosca+i9hyebS2MdHZLtUzx9JThdcCF8oFfLmdBoQ8AnC//boZvj&#10;NCFRm+PxMB5iRMQKHF9Y7Q+5k2aO0UL/+xNazS14X/A6x+khiWROwrmk3pmWcNGtgb2Qjirzru5K&#10;gmhrYenfg1LecW+ni2GYDPppL0mG/d6gPw975+li1pvOQLVkfj47n0fvHOtokFWcUibnHtPsL0A0&#10;+DuD7a5iZ93DFTgQdKzUGmq8rmiLKHdd6Q/HcYQhgDsYJ13VR1IirexLbivvfGcCh3FHzjR0/52c&#10;B3Tf3aODg3u1dRlbkAqU3KvmHepM2Zl7qegNGBQ4eBfCWINFpfQbjFoYETk2r9dEM4zEYwkmTwbx&#10;GIxgfZCmY3CnPt5YHm0QWQBQji0Yxy9ntptC60bzVQXnRL5WqaZwLUruDeuuTMcJWLsAhoDnvxtY&#10;bsocxz7r11id/AQAAP//AwBQSwMEFAAGAAgAAAAhAOmosPrdAAAACwEAAA8AAABkcnMvZG93bnJl&#10;di54bWxMj01Pg0AQhu8m/ofNmHhrFxGUIkujJh61aW16XtgRSNlZwm4p/feOXvQ2H0/eeaZYz7YX&#10;E46+c6TgbhmBQKqd6ahRsP98W2QgfNBkdO8IFVzQw7q8vip0btyZtjjtQiM4hHyuFbQhDLmUvm7R&#10;ar90AxLvvtxodeB2bKQZ9ZnDbS/jKHqQVnfEF1o94GuL9XF3sgqyTdwkvbMvh4/0GN6ry0S0lUrd&#10;3szPTyACzuEPhh99VoeSnSp3IuNFr2Bxn6WM/haPIJhYJTFPKgVJuopBloX8/0P5DQAA//8DAFBL&#10;AQItABQABgAIAAAAIQC2gziS/gAAAOEBAAATAAAAAAAAAAAAAAAAAAAAAABbQ29udGVudF9UeXBl&#10;c10ueG1sUEsBAi0AFAAGAAgAAAAhADj9If/WAAAAlAEAAAsAAAAAAAAAAAAAAAAALwEAAF9yZWxz&#10;Ly5yZWxzUEsBAi0AFAAGAAgAAAAhABoooYTWAgAAngUAAA4AAAAAAAAAAAAAAAAALgIAAGRycy9l&#10;Mm9Eb2MueG1sUEsBAi0AFAAGAAgAAAAhAOmosPrdAAAACwEAAA8AAAAAAAAAAAAAAAAAMAUAAGRy&#10;cy9kb3ducmV2LnhtbFBLBQYAAAAABAAEAPMAAAA6BgAAAAA=&#10;">
                      <v:textbox inset="5.85pt,.7pt,5.85pt,.7pt"/>
                    </v:rect>
                  </w:pict>
                </mc:Fallback>
              </mc:AlternateContent>
            </w:r>
            <w:r w:rsidR="002629F9" w:rsidRPr="00B94A09">
              <w:rPr>
                <w:rFonts w:hAnsi="ＭＳ 明朝" w:cs="ＭＳ Ｐゴシック" w:hint="eastAsia"/>
                <w:spacing w:val="0"/>
                <w:kern w:val="0"/>
              </w:rPr>
              <w:t>未払金</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491"/>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ind w:firstLineChars="400" w:firstLine="880"/>
              <w:rPr>
                <w:rFonts w:hAnsi="ＭＳ 明朝" w:cs="ＭＳ Ｐゴシック"/>
                <w:spacing w:val="0"/>
                <w:kern w:val="0"/>
              </w:rPr>
            </w:pPr>
            <w:r w:rsidRPr="00B94A09">
              <w:rPr>
                <w:rFonts w:hAnsi="ＭＳ 明朝" w:cs="ＭＳ Ｐゴシック" w:hint="eastAsia"/>
                <w:spacing w:val="0"/>
                <w:kern w:val="0"/>
              </w:rPr>
              <w:t>事務用品購入代＊＊＊＊＊</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r>
      <w:tr w:rsidR="002629F9" w:rsidRPr="00B94A09" w:rsidTr="00A4108F">
        <w:trPr>
          <w:trHeight w:val="356"/>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ind w:firstLineChars="300" w:firstLine="660"/>
              <w:rPr>
                <w:rFonts w:hAnsi="ＭＳ 明朝" w:cs="ＭＳ Ｐゴシック"/>
                <w:spacing w:val="0"/>
                <w:kern w:val="0"/>
              </w:rPr>
            </w:pPr>
            <w:r w:rsidRPr="00B94A09">
              <w:rPr>
                <w:rFonts w:hAnsi="ＭＳ 明朝" w:cs="ＭＳ Ｐゴシック" w:hint="eastAsia"/>
                <w:spacing w:val="0"/>
                <w:kern w:val="0"/>
              </w:rPr>
              <w:t>預り金</w:t>
            </w:r>
          </w:p>
        </w:tc>
        <w:tc>
          <w:tcPr>
            <w:tcW w:w="1485" w:type="dxa"/>
            <w:tcBorders>
              <w:top w:val="nil"/>
              <w:left w:val="nil"/>
              <w:right w:val="single" w:sz="4" w:space="0" w:color="auto"/>
            </w:tcBorders>
            <w:shd w:val="clear" w:color="auto" w:fill="auto"/>
            <w:noWrap/>
            <w:vAlign w:val="center"/>
          </w:tcPr>
          <w:p w:rsidR="002629F9" w:rsidRPr="00B94A09" w:rsidRDefault="002629F9" w:rsidP="00A231FA">
            <w:pPr>
              <w:spacing w:line="240" w:lineRule="auto"/>
              <w:jc w:val="right"/>
              <w:rPr>
                <w:rFonts w:hAnsi="ＭＳ 明朝" w:cs="ＭＳ Ｐゴシック"/>
                <w:spacing w:val="0"/>
                <w:kern w:val="0"/>
              </w:rPr>
            </w:pPr>
          </w:p>
        </w:tc>
        <w:tc>
          <w:tcPr>
            <w:tcW w:w="1683" w:type="dxa"/>
            <w:tcBorders>
              <w:top w:val="nil"/>
              <w:left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r>
      <w:tr w:rsidR="002629F9" w:rsidRPr="00B94A09" w:rsidTr="00A4108F">
        <w:trPr>
          <w:trHeight w:val="42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ind w:firstLineChars="400" w:firstLine="880"/>
              <w:rPr>
                <w:rFonts w:hAnsi="ＭＳ 明朝" w:cs="ＭＳ Ｐゴシック"/>
                <w:spacing w:val="0"/>
                <w:kern w:val="0"/>
              </w:rPr>
            </w:pPr>
            <w:r w:rsidRPr="00B94A09">
              <w:rPr>
                <w:rFonts w:hAnsi="ＭＳ 明朝" w:cs="ＭＳ Ｐゴシック" w:hint="eastAsia"/>
                <w:spacing w:val="0"/>
                <w:kern w:val="0"/>
              </w:rPr>
              <w:t>＊＊＊＊＊</w:t>
            </w:r>
          </w:p>
        </w:tc>
        <w:tc>
          <w:tcPr>
            <w:tcW w:w="1485" w:type="dxa"/>
            <w:tcBorders>
              <w:left w:val="nil"/>
              <w:bottom w:val="single" w:sz="4" w:space="0" w:color="auto"/>
              <w:right w:val="single" w:sz="4" w:space="0" w:color="auto"/>
            </w:tcBorders>
            <w:shd w:val="clear" w:color="auto" w:fill="auto"/>
            <w:noWrap/>
            <w:vAlign w:val="center"/>
          </w:tcPr>
          <w:p w:rsidR="002629F9" w:rsidRPr="00B94A09" w:rsidRDefault="002629F9" w:rsidP="00A231FA">
            <w:pPr>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left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r>
      <w:tr w:rsidR="002629F9" w:rsidRPr="00B94A09" w:rsidTr="00A4108F">
        <w:trPr>
          <w:trHeight w:val="423"/>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ind w:firstLineChars="400" w:firstLine="880"/>
              <w:rPr>
                <w:rFonts w:hAnsi="ＭＳ 明朝" w:cs="ＭＳ Ｐゴシック"/>
                <w:spacing w:val="0"/>
                <w:kern w:val="0"/>
              </w:rPr>
            </w:pPr>
            <w:r w:rsidRPr="00B94A09">
              <w:rPr>
                <w:rFonts w:hAnsi="ＭＳ 明朝" w:cs="ＭＳ Ｐゴシック" w:hint="eastAsia"/>
                <w:spacing w:val="0"/>
                <w:kern w:val="0"/>
              </w:rPr>
              <w:t>流動負債合計</w:t>
            </w:r>
          </w:p>
        </w:tc>
        <w:tc>
          <w:tcPr>
            <w:tcW w:w="1485" w:type="dxa"/>
            <w:tcBorders>
              <w:top w:val="single" w:sz="4" w:space="0" w:color="auto"/>
              <w:left w:val="nil"/>
              <w:bottom w:val="nil"/>
              <w:right w:val="single" w:sz="4" w:space="0" w:color="auto"/>
            </w:tcBorders>
            <w:shd w:val="clear" w:color="auto" w:fill="auto"/>
            <w:noWrap/>
            <w:vAlign w:val="center"/>
          </w:tcPr>
          <w:p w:rsidR="002629F9" w:rsidRPr="00B94A09" w:rsidRDefault="002629F9" w:rsidP="00A231FA">
            <w:pPr>
              <w:spacing w:line="240" w:lineRule="auto"/>
              <w:jc w:val="right"/>
              <w:rPr>
                <w:rFonts w:hAnsi="ＭＳ 明朝" w:cs="ＭＳ Ｐゴシック"/>
                <w:spacing w:val="0"/>
                <w:kern w:val="0"/>
              </w:rPr>
            </w:pPr>
          </w:p>
        </w:tc>
        <w:tc>
          <w:tcPr>
            <w:tcW w:w="1683" w:type="dxa"/>
            <w:tcBorders>
              <w:left w:val="nil"/>
              <w:bottom w:val="single" w:sz="4" w:space="0" w:color="auto"/>
              <w:right w:val="single" w:sz="4" w:space="0" w:color="auto"/>
            </w:tcBorders>
            <w:shd w:val="clear" w:color="auto" w:fill="auto"/>
            <w:noWrap/>
            <w:vAlign w:val="center"/>
          </w:tcPr>
          <w:p w:rsidR="002629F9" w:rsidRPr="00B94A09" w:rsidRDefault="002629F9" w:rsidP="00A231FA">
            <w:pPr>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p>
        </w:tc>
      </w:tr>
      <w:tr w:rsidR="002629F9" w:rsidRPr="00B94A09" w:rsidTr="00A4108F">
        <w:trPr>
          <w:trHeight w:val="406"/>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spacing w:line="240" w:lineRule="auto"/>
              <w:rPr>
                <w:rFonts w:hAnsi="ＭＳ 明朝" w:cs="ＭＳ Ｐゴシック"/>
                <w:spacing w:val="0"/>
                <w:kern w:val="0"/>
              </w:rPr>
            </w:pPr>
            <w:r w:rsidRPr="00B94A09">
              <w:rPr>
                <w:rFonts w:hAnsi="ＭＳ 明朝" w:cs="ＭＳ Ｐゴシック" w:hint="eastAsia"/>
                <w:spacing w:val="0"/>
                <w:kern w:val="0"/>
              </w:rPr>
              <w:t xml:space="preserve">　２　固定負債</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c>
          <w:tcPr>
            <w:tcW w:w="1683" w:type="dxa"/>
            <w:tcBorders>
              <w:top w:val="single" w:sz="4" w:space="0" w:color="auto"/>
              <w:left w:val="nil"/>
              <w:right w:val="single" w:sz="4" w:space="0" w:color="auto"/>
            </w:tcBorders>
            <w:shd w:val="clear" w:color="auto" w:fill="auto"/>
            <w:noWrap/>
            <w:vAlign w:val="center"/>
          </w:tcPr>
          <w:p w:rsidR="002629F9" w:rsidRPr="00B94A09" w:rsidRDefault="002629F9" w:rsidP="00A231FA">
            <w:pPr>
              <w:widowControl/>
              <w:spacing w:line="240" w:lineRule="auto"/>
              <w:jc w:val="center"/>
              <w:rPr>
                <w:rFonts w:hAnsi="ＭＳ 明朝" w:cs="ＭＳ Ｐゴシック"/>
                <w:spacing w:val="0"/>
                <w:kern w:val="0"/>
              </w:rPr>
            </w:pP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spacing w:line="240" w:lineRule="auto"/>
              <w:jc w:val="center"/>
              <w:rPr>
                <w:rFonts w:hAnsi="ＭＳ 明朝" w:cs="ＭＳ Ｐゴシック"/>
                <w:spacing w:val="0"/>
                <w:kern w:val="0"/>
              </w:rPr>
            </w:pPr>
          </w:p>
        </w:tc>
      </w:tr>
      <w:tr w:rsidR="002629F9" w:rsidRPr="00B94A09" w:rsidTr="00A4108F">
        <w:trPr>
          <w:trHeight w:val="439"/>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長期借入金</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w:t>
            </w:r>
          </w:p>
        </w:tc>
        <w:tc>
          <w:tcPr>
            <w:tcW w:w="1485"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lef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固定負債合計</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c>
          <w:tcPr>
            <w:tcW w:w="1584"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left"/>
              <w:rPr>
                <w:rFonts w:hAnsi="ＭＳ 明朝" w:cs="ＭＳ Ｐゴシック"/>
                <w:spacing w:val="0"/>
                <w:kern w:val="0"/>
              </w:rPr>
            </w:pPr>
            <w:r w:rsidRPr="00B94A09">
              <w:rPr>
                <w:rFonts w:hAnsi="ＭＳ 明朝" w:cs="ＭＳ Ｐゴシック" w:hint="eastAsia"/>
                <w:spacing w:val="0"/>
                <w:kern w:val="0"/>
              </w:rPr>
              <w:t xml:space="preserve">　</w:t>
            </w:r>
          </w:p>
        </w:tc>
      </w:tr>
      <w:tr w:rsidR="002629F9" w:rsidRPr="00B94A09" w:rsidTr="00A4108F">
        <w:trPr>
          <w:trHeight w:val="360"/>
        </w:trPr>
        <w:tc>
          <w:tcPr>
            <w:tcW w:w="4272" w:type="dxa"/>
            <w:tcBorders>
              <w:top w:val="nil"/>
              <w:left w:val="single" w:sz="4" w:space="0" w:color="auto"/>
              <w:bottom w:val="nil"/>
              <w:right w:val="single" w:sz="4" w:space="0" w:color="auto"/>
            </w:tcBorders>
            <w:shd w:val="clear" w:color="auto" w:fill="auto"/>
            <w:noWrap/>
            <w:vAlign w:val="center"/>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負債合計（Ｂ）</w:t>
            </w:r>
          </w:p>
        </w:tc>
        <w:tc>
          <w:tcPr>
            <w:tcW w:w="1485"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 xml:space="preserve">　</w:t>
            </w:r>
          </w:p>
        </w:tc>
        <w:tc>
          <w:tcPr>
            <w:tcW w:w="1683" w:type="dxa"/>
            <w:tcBorders>
              <w:top w:val="nil"/>
              <w:left w:val="nil"/>
              <w:bottom w:val="nil"/>
              <w:right w:val="single" w:sz="4" w:space="0" w:color="auto"/>
            </w:tcBorders>
            <w:shd w:val="clear" w:color="auto" w:fill="auto"/>
            <w:noWrap/>
            <w:vAlign w:val="center"/>
          </w:tcPr>
          <w:p w:rsidR="002629F9" w:rsidRPr="00B94A09" w:rsidRDefault="002629F9" w:rsidP="00A231FA">
            <w:pPr>
              <w:widowControl/>
              <w:spacing w:line="240" w:lineRule="auto"/>
              <w:jc w:val="lef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r>
      <w:tr w:rsidR="002629F9" w:rsidRPr="00B94A09" w:rsidTr="00A4108F">
        <w:trPr>
          <w:trHeight w:val="360"/>
        </w:trPr>
        <w:tc>
          <w:tcPr>
            <w:tcW w:w="4272" w:type="dxa"/>
            <w:tcBorders>
              <w:top w:val="nil"/>
              <w:left w:val="single" w:sz="4" w:space="0" w:color="auto"/>
              <w:bottom w:val="single" w:sz="4" w:space="0" w:color="auto"/>
              <w:right w:val="single" w:sz="4" w:space="0" w:color="auto"/>
            </w:tcBorders>
            <w:shd w:val="clear" w:color="auto" w:fill="auto"/>
            <w:noWrap/>
          </w:tcPr>
          <w:p w:rsidR="002629F9" w:rsidRPr="00B94A09" w:rsidRDefault="002629F9" w:rsidP="00A231FA">
            <w:pPr>
              <w:widowControl/>
              <w:spacing w:line="240" w:lineRule="auto"/>
              <w:rPr>
                <w:rFonts w:hAnsi="ＭＳ 明朝" w:cs="ＭＳ Ｐゴシック"/>
                <w:spacing w:val="0"/>
                <w:kern w:val="0"/>
              </w:rPr>
            </w:pPr>
            <w:r w:rsidRPr="00B94A09">
              <w:rPr>
                <w:rFonts w:hAnsi="ＭＳ 明朝" w:cs="ＭＳ Ｐゴシック" w:hint="eastAsia"/>
                <w:spacing w:val="0"/>
                <w:kern w:val="0"/>
              </w:rPr>
              <w:t xml:space="preserve">　正味財産（Ａ）－（Ｂ）</w:t>
            </w:r>
          </w:p>
        </w:tc>
        <w:tc>
          <w:tcPr>
            <w:tcW w:w="1485"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p>
        </w:tc>
        <w:tc>
          <w:tcPr>
            <w:tcW w:w="1683"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left"/>
              <w:rPr>
                <w:rFonts w:hAnsi="ＭＳ 明朝" w:cs="ＭＳ Ｐゴシック"/>
                <w:spacing w:val="0"/>
                <w:kern w:val="0"/>
              </w:rPr>
            </w:pPr>
            <w:r w:rsidRPr="00B94A09">
              <w:rPr>
                <w:rFonts w:hAnsi="ＭＳ 明朝" w:cs="ＭＳ Ｐゴシック" w:hint="eastAsia"/>
                <w:spacing w:val="0"/>
                <w:kern w:val="0"/>
              </w:rPr>
              <w:t xml:space="preserve">　</w:t>
            </w:r>
          </w:p>
        </w:tc>
        <w:tc>
          <w:tcPr>
            <w:tcW w:w="1584" w:type="dxa"/>
            <w:tcBorders>
              <w:top w:val="nil"/>
              <w:left w:val="nil"/>
              <w:bottom w:val="single" w:sz="4" w:space="0" w:color="auto"/>
              <w:right w:val="single" w:sz="4" w:space="0" w:color="auto"/>
            </w:tcBorders>
            <w:shd w:val="clear" w:color="auto" w:fill="auto"/>
            <w:noWrap/>
            <w:vAlign w:val="center"/>
          </w:tcPr>
          <w:p w:rsidR="002629F9" w:rsidRPr="00B94A09" w:rsidRDefault="002629F9" w:rsidP="00A231FA">
            <w:pPr>
              <w:widowControl/>
              <w:spacing w:line="240" w:lineRule="auto"/>
              <w:jc w:val="right"/>
              <w:rPr>
                <w:rFonts w:hAnsi="ＭＳ 明朝" w:cs="ＭＳ Ｐゴシック"/>
                <w:spacing w:val="0"/>
                <w:kern w:val="0"/>
              </w:rPr>
            </w:pPr>
            <w:r w:rsidRPr="00B94A09">
              <w:rPr>
                <w:rFonts w:hAnsi="ＭＳ 明朝" w:cs="ＭＳ Ｐゴシック" w:hint="eastAsia"/>
                <w:spacing w:val="0"/>
                <w:kern w:val="0"/>
              </w:rPr>
              <w:t>○○○</w:t>
            </w:r>
          </w:p>
        </w:tc>
      </w:tr>
    </w:tbl>
    <w:p w:rsidR="002629F9" w:rsidRPr="00B94A09" w:rsidRDefault="002629F9" w:rsidP="00A231FA">
      <w:pPr>
        <w:snapToGrid w:val="0"/>
        <w:spacing w:line="240" w:lineRule="auto"/>
      </w:pPr>
    </w:p>
    <w:p w:rsidR="002629F9" w:rsidRPr="00B94A09" w:rsidRDefault="005C1297" w:rsidP="00A231FA">
      <w:pPr>
        <w:snapToGrid w:val="0"/>
        <w:spacing w:line="240" w:lineRule="auto"/>
      </w:pPr>
      <w:r>
        <w:rPr>
          <w:rFonts w:hAnsi="ＭＳ 明朝" w:cs="ＭＳ Ｐゴシック" w:hint="eastAsia"/>
          <w:noProof/>
          <w:spacing w:val="0"/>
          <w:kern w:val="0"/>
        </w:rPr>
        <mc:AlternateContent>
          <mc:Choice Requires="wps">
            <w:drawing>
              <wp:anchor distT="0" distB="0" distL="114300" distR="114300" simplePos="0" relativeHeight="251662336" behindDoc="0" locked="0" layoutInCell="1" allowOverlap="1" wp14:anchorId="503F108B" wp14:editId="1E6A77BE">
                <wp:simplePos x="0" y="0"/>
                <wp:positionH relativeFrom="column">
                  <wp:posOffset>1253490</wp:posOffset>
                </wp:positionH>
                <wp:positionV relativeFrom="paragraph">
                  <wp:posOffset>51435</wp:posOffset>
                </wp:positionV>
                <wp:extent cx="4211955" cy="535940"/>
                <wp:effectExtent l="0" t="285750" r="17145" b="1651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11955" cy="535940"/>
                        </a:xfrm>
                        <a:prstGeom prst="wedgeRoundRectCallout">
                          <a:avLst>
                            <a:gd name="adj1" fmla="val -40142"/>
                            <a:gd name="adj2" fmla="val 100259"/>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9F9" w:rsidRPr="00D2574E" w:rsidRDefault="002629F9" w:rsidP="002629F9">
                            <w:r>
                              <w:rPr>
                                <w:rFonts w:ascii="HG丸ｺﾞｼｯｸM-PRO" w:eastAsia="HG丸ｺﾞｼｯｸM-PRO" w:hint="eastAsia"/>
                                <w:sz w:val="20"/>
                                <w:szCs w:val="20"/>
                              </w:rPr>
                              <w:t>法人成立時に法人所有の正味財産がない場合は、資産、負債及び正味財産のそれぞれ合計欄に０（ゼロ）を記載してください。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F108B" id="角丸四角形吹き出し 1" o:spid="_x0000_s1030" type="#_x0000_t62" style="position:absolute;left:0;text-align:left;margin-left:98.7pt;margin-top:4.05pt;width:331.65pt;height:42.2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HyOAMAAE4GAAAOAAAAZHJzL2Uyb0RvYy54bWysVU2P2zYQvQfIfyB49+rD8voDqw12HbsI&#10;kCZBNkHPtEhZbClSJemVt0EOe8opQNFLD7n1kr+QBMivSRfIz8hwLDva7qUo6oNASsPhm/fmjU8e&#10;bGtFLoV10uicJkcxJUIXhku9zunLF8vBhBLnmeZMGS1yeiUcfXB6/95J28xEaiqjuLAEkmg3a5uc&#10;Vt43syhyRSVq5o5MIzR8LI2tmYetXUfcshay1ypK4/g4ao3ljTWFcA7ePtx9pKeYvyxF4Z+WpROe&#10;qJwCNo9Pi89VeEanJ2y2tqypZNHBYP8BRc2khksPqR4yz8jGyjupallY40zpjwpTR6YsZSGwBqgm&#10;if9RzUXFGoG1ADmuOdDk/r+0xZPLZ5ZIDtpRolkNEn19/8ffHz7cvHsHi5vPf938/vHL9dubN5++&#10;XP9JkkBY27gZnLtontlQsmsem+IXR7SZV0yvxZm1pq0E4wAT46NbB8LGwVGyan80HO5jG2+Qu21p&#10;a2INaJTEkzj88DWQRLao2NVBMbH1pICXWZok09GIkgK+jYajaYaSRmwWkgV0jXX+B2FqEhY5bQVf&#10;i+dmo/lz6I05U8psPF7DLh87jxLyjgjGfwZSylpBR1wyRQZZnGRp1zK9oLQflMRxOpreDRreCjo+&#10;Ph6HGADa3QurPVQk1SjJl1Ip3Nj1aq4sARA5XeKvO+z6YUqTNqfTUQp8MLUGPxbeYm23wlw/G9K8&#10;5+xWWC09OFPJOqedGOiVIOxCc1x7JtVuDeiVDlAFeg6YxACQqSM1CIZ+eHW2HMXjbDgZjMej4SAb&#10;LuLB+WQ5H5zNEyBlcT4/XySvA+okm1WSc6EXmNPt7Zlk/679u0GxM9bBoAeAAS1oL+xFxVvCZegO&#10;aKAUJOcSJkQ63rVgj8rQnD9JX6EvQy/eEWcCjTvZ03nIjjr3Lo7u1LaL2EL/AZN71tA3wSo7y/nt&#10;aotOzYL4wUYrw6/ASGgZGG4whqGGytjfKGlhpOXU/bphVlCiHmkw4zhLp9AaHjeTyRSO2P6HVe8D&#10;0wUkyqmHVsLl3O+m5qaxcl3BPQlWr80Z2LeUQW/Eu8PUbWBoYUXdgA1Tsb/HqO9/A6ffAAAA//8D&#10;AFBLAwQUAAYACAAAACEAmwpCL94AAAAIAQAADwAAAGRycy9kb3ducmV2LnhtbEyPMU/DMBSEdyT+&#10;g/WQ2KiTCto0jVNFSBEDHWgozG78mkS1n6PYacK/x0xlPN3p7rtsNxvNrji4zpKAeBEBQ6qt6qgR&#10;cPwsnxJgzktSUltCAT/oYJff32UyVXaiA14r37BQQi6VAlrv+5RzV7dopFvYHil4ZzsY6YMcGq4G&#10;OYVyo/kyilbcyI7CQit7fG2xvlSjEVAW1df727cuYjqUY7/fT/p8/BDi8WEutsA8zv4Whj/8gA55&#10;YDrZkZRjOujN+jlEBSQxsOAnq2gN7CRgs3wBnmf8/4H8FwAA//8DAFBLAQItABQABgAIAAAAIQC2&#10;gziS/gAAAOEBAAATAAAAAAAAAAAAAAAAAAAAAABbQ29udGVudF9UeXBlc10ueG1sUEsBAi0AFAAG&#10;AAgAAAAhADj9If/WAAAAlAEAAAsAAAAAAAAAAAAAAAAALwEAAF9yZWxzLy5yZWxzUEsBAi0AFAAG&#10;AAgAAAAhAHV2kfI4AwAATgYAAA4AAAAAAAAAAAAAAAAALgIAAGRycy9lMm9Eb2MueG1sUEsBAi0A&#10;FAAGAAgAAAAhAJsKQi/eAAAACAEAAA8AAAAAAAAAAAAAAAAAkgUAAGRycy9kb3ducmV2LnhtbFBL&#10;BQYAAAAABAAEAPMAAACdBgAAAAA=&#10;" adj="2129,32456">
                <v:textbox inset="5.85pt,.7pt,5.85pt,.7pt">
                  <w:txbxContent>
                    <w:p w:rsidR="002629F9" w:rsidRPr="00D2574E" w:rsidRDefault="002629F9" w:rsidP="002629F9">
                      <w:r>
                        <w:rPr>
                          <w:rFonts w:ascii="HG丸ｺﾞｼｯｸM-PRO" w:eastAsia="HG丸ｺﾞｼｯｸM-PRO" w:hint="eastAsia"/>
                          <w:sz w:val="20"/>
                          <w:szCs w:val="20"/>
                        </w:rPr>
                        <w:t>法人成立時に法人所有の正味財産がない場合は、資産、負債及び正味財産のそれぞれ合計欄に０（ゼロ）を記載してください。</w:t>
                      </w:r>
                    </w:p>
                  </w:txbxContent>
                </v:textbox>
              </v:shape>
            </w:pict>
          </mc:Fallback>
        </mc:AlternateContent>
      </w:r>
    </w:p>
    <w:p w:rsidR="002629F9" w:rsidRPr="00B94A09" w:rsidRDefault="002629F9" w:rsidP="00A231FA">
      <w:pPr>
        <w:snapToGrid w:val="0"/>
        <w:spacing w:line="240" w:lineRule="auto"/>
      </w:pPr>
    </w:p>
    <w:p w:rsidR="002629F9" w:rsidRDefault="002629F9" w:rsidP="00A231FA">
      <w:pPr>
        <w:snapToGrid w:val="0"/>
        <w:spacing w:line="240" w:lineRule="auto"/>
      </w:pPr>
    </w:p>
    <w:p w:rsidR="005C1297" w:rsidRPr="00B94A09" w:rsidRDefault="005C1297" w:rsidP="00A231FA">
      <w:pPr>
        <w:snapToGrid w:val="0"/>
        <w:spacing w:line="240" w:lineRule="auto"/>
      </w:pPr>
    </w:p>
    <w:p w:rsidR="002629F9" w:rsidRPr="00B94A09" w:rsidRDefault="002629F9" w:rsidP="00A231FA">
      <w:pPr>
        <w:snapToGrid w:val="0"/>
        <w:spacing w:line="240" w:lineRule="auto"/>
      </w:pPr>
      <w:r w:rsidRPr="00B94A09">
        <w:rPr>
          <w:rFonts w:hint="eastAsia"/>
        </w:rPr>
        <w:t>＊　財産目録は、常に、事務所に備え置くことが必要です。</w:t>
      </w:r>
    </w:p>
    <w:p w:rsidR="00DD3B01" w:rsidRPr="002629F9" w:rsidRDefault="00DD3B01" w:rsidP="00A231FA">
      <w:pPr>
        <w:spacing w:line="240" w:lineRule="auto"/>
      </w:pPr>
    </w:p>
    <w:sectPr w:rsidR="00DD3B01" w:rsidRPr="002629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F9"/>
    <w:rsid w:val="001172D5"/>
    <w:rsid w:val="002629F9"/>
    <w:rsid w:val="002845C5"/>
    <w:rsid w:val="004B250F"/>
    <w:rsid w:val="005C1297"/>
    <w:rsid w:val="00A231FA"/>
    <w:rsid w:val="00DD3B01"/>
    <w:rsid w:val="00F1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7BFC1D1-BA9F-4AC7-9C97-EF24E211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F9"/>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7</cp:revision>
  <dcterms:created xsi:type="dcterms:W3CDTF">2016-02-01T05:27:00Z</dcterms:created>
  <dcterms:modified xsi:type="dcterms:W3CDTF">2021-06-11T05:38:00Z</dcterms:modified>
</cp:coreProperties>
</file>