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75" w:rsidRPr="00C64976" w:rsidRDefault="00B83E75" w:rsidP="00B83E75">
      <w:pPr>
        <w:spacing w:line="240" w:lineRule="auto"/>
        <w:rPr>
          <w:rFonts w:ascii="HG丸ｺﾞｼｯｸM-PRO" w:eastAsia="HG丸ｺﾞｼｯｸM-PRO" w:hAnsi="ＭＳ ゴシック"/>
          <w:sz w:val="21"/>
          <w:szCs w:val="21"/>
        </w:rPr>
      </w:pPr>
      <w:bookmarkStart w:id="0" w:name="_GoBack"/>
      <w:bookmarkEnd w:id="0"/>
      <w:r w:rsidRPr="00C64976">
        <w:rPr>
          <w:rFonts w:ascii="ＭＳ ゴシック" w:eastAsia="ＭＳ ゴシック" w:hAnsi="ＭＳ ゴシック" w:hint="eastAsia"/>
          <w:sz w:val="21"/>
          <w:szCs w:val="21"/>
        </w:rPr>
        <w:t>【 様式例 】</w:t>
      </w:r>
      <w:r w:rsidRPr="00C64976">
        <w:rPr>
          <w:rFonts w:hAnsi="ＭＳ 明朝" w:hint="eastAsia"/>
          <w:sz w:val="21"/>
          <w:szCs w:val="21"/>
        </w:rPr>
        <w:t xml:space="preserve">　※</w:t>
      </w:r>
      <w:r w:rsidR="00A064FE">
        <w:rPr>
          <w:rFonts w:hAnsi="ＭＳ 明朝" w:hint="eastAsia"/>
        </w:rPr>
        <w:t>Ａ４</w:t>
      </w:r>
      <w:r w:rsidRPr="00C64976">
        <w:rPr>
          <w:rFonts w:hAnsi="ＭＳ 明朝" w:hint="eastAsia"/>
        </w:rPr>
        <w:t>の大きさの用紙で提出してください。</w:t>
      </w:r>
    </w:p>
    <w:tbl>
      <w:tblPr>
        <w:tblW w:w="9702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2"/>
      </w:tblGrid>
      <w:tr w:rsidR="00B83E75" w:rsidRPr="00C64976" w:rsidTr="00B83E75">
        <w:trPr>
          <w:trHeight w:val="5377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5" w:rsidRPr="00C64976" w:rsidRDefault="00B83E75" w:rsidP="009A0E4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66EE79" wp14:editId="7ED774A4">
                      <wp:simplePos x="0" y="0"/>
                      <wp:positionH relativeFrom="column">
                        <wp:posOffset>5340350</wp:posOffset>
                      </wp:positionH>
                      <wp:positionV relativeFrom="paragraph">
                        <wp:posOffset>-422910</wp:posOffset>
                      </wp:positionV>
                      <wp:extent cx="754380" cy="310515"/>
                      <wp:effectExtent l="6985" t="5715" r="10160" b="762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310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E75" w:rsidRPr="007A0809" w:rsidRDefault="00B83E75" w:rsidP="00B83E75">
                                  <w:pPr>
                                    <w:spacing w:line="240" w:lineRule="auto"/>
                                    <w:ind w:left="186" w:hangingChars="100" w:hanging="186"/>
                                    <w:rPr>
                                      <w:rFonts w:ascii="HG丸ｺﾞｼｯｸM-PRO" w:eastAsia="HG丸ｺﾞｼｯｸM-PRO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7A0809">
                                    <w:rPr>
                                      <w:rFonts w:ascii="HG丸ｺﾞｼｯｸM-PRO" w:eastAsia="HG丸ｺﾞｼｯｸM-PRO" w:hAnsi="ＭＳ Ｐゴシック" w:hint="eastAsia"/>
                                      <w:sz w:val="21"/>
                                      <w:szCs w:val="21"/>
                                    </w:rPr>
                                    <w:t>２部提出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66EE79" id="角丸四角形 8" o:spid="_x0000_s1026" style="position:absolute;left:0;text-align:left;margin-left:420.5pt;margin-top:-33.3pt;width:59.4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NB6QIAAMcFAAAOAAAAZHJzL2Uyb0RvYy54bWysVM2O0zAQviPxDpbv3SRt07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">
                      <v:textbox inset="5.85pt,.7pt,5.85pt,.7pt">
                        <w:txbxContent>
                          <w:p w:rsidR="00B83E75" w:rsidRPr="007A0809" w:rsidRDefault="00B83E75" w:rsidP="00B83E75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7A0809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A2ABDE" wp14:editId="3DA839E4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-6350</wp:posOffset>
                      </wp:positionV>
                      <wp:extent cx="1634490" cy="520700"/>
                      <wp:effectExtent l="298450" t="12700" r="10160" b="952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520700"/>
                              </a:xfrm>
                              <a:prstGeom prst="wedgeRoundRectCallout">
                                <a:avLst>
                                  <a:gd name="adj1" fmla="val -66356"/>
                                  <a:gd name="adj2" fmla="val 2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E75" w:rsidRPr="006376A1" w:rsidRDefault="00B83E75" w:rsidP="00B83E75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76A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  <w:r w:rsidRPr="006376A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  <w:r w:rsidRPr="006376A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の計画書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2AB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351.2pt;margin-top:-.5pt;width:128.7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" adj="-3533,15120">
                      <v:textbox style="mso-fit-shape-to-text:t" inset="5.85pt,.7pt,5.85pt,.7pt">
                        <w:txbxContent>
                          <w:p w:rsidR="00B83E75" w:rsidRPr="006376A1" w:rsidRDefault="00B83E75" w:rsidP="00B83E75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76A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</w:t>
                            </w:r>
                            <w:r w:rsidRPr="006376A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度</w:t>
                            </w:r>
                            <w:r w:rsidRPr="006376A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の計画書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  <w:sz w:val="28"/>
                <w:szCs w:val="28"/>
              </w:rPr>
              <w:t>○  年  度  事  業  計  画  書</w:t>
            </w:r>
          </w:p>
          <w:p w:rsidR="00B83E75" w:rsidRPr="00C64976" w:rsidRDefault="0020637E" w:rsidP="009A0E4F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（　　　年　月　日～　　　年　月　</w:t>
            </w:r>
            <w:r w:rsidR="00B83E75" w:rsidRPr="00C64976">
              <w:rPr>
                <w:rFonts w:hint="eastAsia"/>
              </w:rPr>
              <w:t>日）</w:t>
            </w:r>
          </w:p>
          <w:p w:rsidR="00B83E75" w:rsidRPr="00C64976" w:rsidRDefault="00B83E75" w:rsidP="009A0E4F">
            <w:pPr>
              <w:spacing w:line="240" w:lineRule="auto"/>
              <w:jc w:val="center"/>
            </w:pPr>
          </w:p>
          <w:p w:rsidR="00B83E75" w:rsidRPr="00C64976" w:rsidRDefault="00B83E75" w:rsidP="009A0E4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1BC49" wp14:editId="18614245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20320</wp:posOffset>
                      </wp:positionV>
                      <wp:extent cx="3206115" cy="469900"/>
                      <wp:effectExtent l="22225" t="24130" r="19685" b="2032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E75" w:rsidRPr="00BC1219" w:rsidRDefault="00B83E75" w:rsidP="00B83E75">
                                  <w:pPr>
                                    <w:spacing w:line="240" w:lineRule="auto"/>
                                  </w:pPr>
                                  <w:r w:rsidRPr="00BF336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事業を追加する場合は、追加する事業の計画だけでなく、法人全体の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１年間の</w:t>
                                  </w:r>
                                  <w:r w:rsidRPr="00BF336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事業計画を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BF336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BC49" id="正方形/長方形 6" o:spid="_x0000_s1028" style="position:absolute;left:0;text-align:left;margin-left:14.45pt;margin-top:1.6pt;width:252.4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" strokeweight="3pt">
                      <v:stroke linestyle="thinThin"/>
                      <v:textbox style="mso-fit-shape-to-text:t" inset="5.85pt,.7pt,5.85pt,.7pt">
                        <w:txbxContent>
                          <w:p w:rsidR="00B83E75" w:rsidRPr="00BC1219" w:rsidRDefault="00B83E75" w:rsidP="00B83E75">
                            <w:pPr>
                              <w:spacing w:line="240" w:lineRule="auto"/>
                            </w:pPr>
                            <w:r w:rsidRPr="00BF336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事業を追加する場合は、追加する事業の計画だけでなく、法人全体の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１年間の</w:t>
                            </w:r>
                            <w:r w:rsidRPr="00BF336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事業計画を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BF336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　　　　　　　　　　　　　　　           　　　　　　　　　　 特定非営利活動法人　○○○○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　</w:t>
            </w: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Ⅰ　事業の実施方針</w:t>
            </w:r>
          </w:p>
          <w:p w:rsidR="00B83E75" w:rsidRPr="00C64976" w:rsidRDefault="00B83E75" w:rsidP="00B83E75">
            <w:pPr>
              <w:spacing w:line="240" w:lineRule="auto"/>
              <w:ind w:leftChars="100" w:left="196" w:rightChars="100" w:right="196" w:firstLineChars="100" w:firstLine="196"/>
            </w:pPr>
            <w:r w:rsidRPr="00C64976">
              <w:rPr>
                <w:rFonts w:hint="eastAsia"/>
              </w:rPr>
              <w:t>設立○年度にあたり、法人としての組織基盤をより確立するため、法人の活動内容について積極的な広報活動を行い、会員の拡大を目指す。</w:t>
            </w:r>
          </w:p>
          <w:p w:rsidR="00B83E75" w:rsidRPr="00C64976" w:rsidRDefault="00B83E75" w:rsidP="00B83E75">
            <w:pPr>
              <w:spacing w:line="240" w:lineRule="auto"/>
              <w:ind w:leftChars="100" w:left="196" w:rightChars="100" w:right="196" w:firstLineChars="100" w:firstLine="196"/>
            </w:pPr>
            <w:r w:rsidRPr="00C64976">
              <w:rPr>
                <w:rFonts w:hint="eastAsia"/>
              </w:rPr>
              <w:t>特定非営利活動に係る事業については、介護保険の指定事業者としての活動を中心に訪問介護事業及びホームヘルパーの養成事業を行う。</w:t>
            </w:r>
          </w:p>
          <w:p w:rsidR="00B83E75" w:rsidRPr="00C64976" w:rsidRDefault="00B83E75" w:rsidP="00B83E75">
            <w:pPr>
              <w:spacing w:line="240" w:lineRule="auto"/>
              <w:ind w:leftChars="100" w:left="196" w:rightChars="100" w:right="196" w:firstLineChars="100" w:firstLine="196"/>
            </w:pPr>
            <w:r w:rsidRPr="00C64976">
              <w:rPr>
                <w:rFonts w:hint="eastAsia"/>
              </w:rPr>
              <w:t>その他の事業については、法人の保有する土地を活用して、駐車場賃貸事業を行い、その利益を特定非営利活動にあてる。</w:t>
            </w: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80D62" wp14:editId="0F664AE9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23495</wp:posOffset>
                      </wp:positionV>
                      <wp:extent cx="2640330" cy="474345"/>
                      <wp:effectExtent l="875030" t="6350" r="8890" b="508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330" cy="474345"/>
                              </a:xfrm>
                              <a:prstGeom prst="wedgeRoundRectCallout">
                                <a:avLst>
                                  <a:gd name="adj1" fmla="val -80255"/>
                                  <a:gd name="adj2" fmla="val 40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E75" w:rsidRPr="003567F8" w:rsidRDefault="00B83E75" w:rsidP="00B83E7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定款上のどの事業なのかが明確に分かるように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定款上の事業名で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0D62" id="角丸四角形吹き出し 5" o:spid="_x0000_s1029" type="#_x0000_t62" style="position:absolute;left:0;text-align:left;margin-left:178.35pt;margin-top:1.85pt;width:207.9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" adj="-6535,19460">
                      <v:textbox style="mso-fit-shape-to-text:t" inset="5.85pt,.7pt,5.85pt,.7pt">
                        <w:txbxContent>
                          <w:p w:rsidR="00B83E75" w:rsidRPr="003567F8" w:rsidRDefault="00B83E75" w:rsidP="00B83E7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定款上のどの事業なのかが明確に分かるように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定款上の事業名で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</w:rPr>
              <w:t xml:space="preserve"> Ⅱ　事業の実施に関する事項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１　特定非営利活動に係る事業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(1) 訪問介護事業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【内　　容】　　　要介護者宅にホームヘルパーを派遣し、身体介護等を行う。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【実施場所】　　　要介護者宅</w:t>
            </w:r>
          </w:p>
          <w:p w:rsidR="00B83E75" w:rsidRPr="00C64976" w:rsidRDefault="00B83E75" w:rsidP="009A0E4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48C1B" wp14:editId="608FE23D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46990</wp:posOffset>
                      </wp:positionV>
                      <wp:extent cx="2137410" cy="474345"/>
                      <wp:effectExtent l="861695" t="13970" r="10795" b="698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74345"/>
                              </a:xfrm>
                              <a:prstGeom prst="wedgeRoundRectCallout">
                                <a:avLst>
                                  <a:gd name="adj1" fmla="val -86926"/>
                                  <a:gd name="adj2" fmla="val 30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E75" w:rsidRPr="003567F8" w:rsidRDefault="00B83E75" w:rsidP="00B83E7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事業の対象者が、不特定多数であることが分かる記載にしてください。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8C1B" id="角丸四角形吹き出し 4" o:spid="_x0000_s1030" type="#_x0000_t62" style="position:absolute;left:0;text-align:left;margin-left:257.55pt;margin-top:3.7pt;width:168.3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" adj="-7976,17349">
                      <v:textbox style="mso-fit-shape-to-text:t" inset="5.85pt,.7pt,5.85pt,.7pt">
                        <w:txbxContent>
                          <w:p w:rsidR="00B83E75" w:rsidRPr="003567F8" w:rsidRDefault="00B83E75" w:rsidP="00B83E7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事業の対象者が、不特定多数であることが分かる記載にしてください。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</w:rPr>
              <w:t xml:space="preserve"> 　　【実施日時】　　　毎日（第２、４土曜日を除く）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                  午前９：００～２０：００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  【事業の対象者】　要介護者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【収　　益</w:t>
            </w:r>
            <w:r w:rsidRPr="00C64976">
              <w:rPr>
                <w:rFonts w:hint="eastAsia"/>
              </w:rPr>
              <w:t>】　　　３, ６００千円（利用料＠３千円×１００回×１２か月）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【費　　用</w:t>
            </w:r>
            <w:r w:rsidRPr="00C64976">
              <w:rPr>
                <w:rFonts w:hint="eastAsia"/>
              </w:rPr>
              <w:t>】　　　２, ９５０千円（人件費＠１．５千円×１００回×１２か月＝１，８００千円、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　　　　　　　　　　交通費　６００千円　通信費　５５０千円　）</w:t>
            </w:r>
          </w:p>
          <w:p w:rsidR="00B83E75" w:rsidRPr="00C64976" w:rsidRDefault="00B83E75" w:rsidP="009A0E4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736B9" wp14:editId="632B14A5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43180</wp:posOffset>
                      </wp:positionV>
                      <wp:extent cx="2451735" cy="697230"/>
                      <wp:effectExtent l="5080" t="480695" r="10160" b="1270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697230"/>
                              </a:xfrm>
                              <a:prstGeom prst="wedgeRoundRectCallout">
                                <a:avLst>
                                  <a:gd name="adj1" fmla="val -5505"/>
                                  <a:gd name="adj2" fmla="val -1166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E75" w:rsidRPr="003567F8" w:rsidRDefault="00B83E75" w:rsidP="00B83E7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収益費用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の金額は、総額だけでなく、可能な限り内訳を記載してください。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総額は</w:t>
                                  </w:r>
                                  <w:r w:rsidRPr="007A080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活動予算書の金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額と一致します。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36B9" id="角丸四角形吹き出し 3" o:spid="_x0000_s1031" type="#_x0000_t62" style="position:absolute;left:0;text-align:left;margin-left:14.6pt;margin-top:3.4pt;width:193.05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" adj="9611,-14395">
                      <v:textbox style="mso-fit-shape-to-text:t" inset="5.85pt,.7pt,5.85pt,.7pt">
                        <w:txbxContent>
                          <w:p w:rsidR="00B83E75" w:rsidRPr="003567F8" w:rsidRDefault="00B83E75" w:rsidP="00B83E7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収益費用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の金額は、総額だけでなく、可能な限り内訳を記載してください。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総額は</w:t>
                            </w:r>
                            <w:r w:rsidRPr="007A080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活動予算書の金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額と一致します。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(2) ホームヘルパー養成事業</w:t>
            </w:r>
          </w:p>
          <w:p w:rsidR="00B83E75" w:rsidRPr="00C64976" w:rsidRDefault="00B83E75" w:rsidP="00B83E75">
            <w:pPr>
              <w:spacing w:line="240" w:lineRule="auto"/>
              <w:ind w:left="2310" w:hangingChars="105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3FC0D" wp14:editId="27A926BC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-1079500</wp:posOffset>
                      </wp:positionV>
                      <wp:extent cx="3251200" cy="920750"/>
                      <wp:effectExtent l="7620" t="114300" r="8255" b="12700"/>
                      <wp:wrapSquare wrapText="bothSides"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0" cy="920750"/>
                              </a:xfrm>
                              <a:prstGeom prst="wedgeRoundRectCallout">
                                <a:avLst>
                                  <a:gd name="adj1" fmla="val 7639"/>
                                  <a:gd name="adj2" fmla="val -604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E75" w:rsidRDefault="00B83E75" w:rsidP="00B83E75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・既存の事業については、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度途中の申請であっても、</w:t>
                                  </w:r>
                                </w:p>
                                <w:p w:rsidR="00B83E75" w:rsidRDefault="00B83E75" w:rsidP="00B83E75">
                                  <w:pPr>
                                    <w:spacing w:line="240" w:lineRule="auto"/>
                                    <w:ind w:leftChars="90" w:left="176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１年間の計画を記載してください。</w:t>
                                  </w:r>
                                </w:p>
                                <w:p w:rsidR="00B83E75" w:rsidRPr="003567F8" w:rsidRDefault="00B83E75" w:rsidP="00B83E75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・追加する事業については、申請から市長に認証されるまでの期間（概ね4か月）を考慮して作成してください。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3FC0D" id="角丸四角形吹き出し 2" o:spid="_x0000_s1032" type="#_x0000_t62" style="position:absolute;left:0;text-align:left;margin-left:212.05pt;margin-top:-85pt;width:256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" adj="12450,-2249">
                      <v:textbox style="mso-fit-shape-to-text:t" inset="0,.7pt,0,.7pt">
                        <w:txbxContent>
                          <w:p w:rsidR="00B83E75" w:rsidRDefault="00B83E75" w:rsidP="00B83E75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・既存の事業については、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度途中の申請であっても、</w:t>
                            </w:r>
                          </w:p>
                          <w:p w:rsidR="00B83E75" w:rsidRDefault="00B83E75" w:rsidP="00B83E75">
                            <w:pPr>
                              <w:spacing w:line="240" w:lineRule="auto"/>
                              <w:ind w:leftChars="90" w:left="176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１年間の計画を記載してください。</w:t>
                            </w:r>
                          </w:p>
                          <w:p w:rsidR="00B83E75" w:rsidRPr="003567F8" w:rsidRDefault="00B83E75" w:rsidP="00B83E75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・追加する事業については、申請から市長に認証されるまでの期間（概ね4か月）を考慮して作成してください。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4976">
              <w:rPr>
                <w:rFonts w:hint="eastAsia"/>
              </w:rPr>
              <w:t xml:space="preserve">    【内　　容】　　　身体介護等に必要な技術の習得を目的として、３級ホームヘルパー養成講座を実施</w:t>
            </w:r>
          </w:p>
          <w:p w:rsidR="00B83E75" w:rsidRPr="00C64976" w:rsidRDefault="00B83E75" w:rsidP="00B83E75">
            <w:pPr>
              <w:spacing w:line="240" w:lineRule="auto"/>
              <w:ind w:leftChars="1050" w:left="2058"/>
            </w:pPr>
            <w:r w:rsidRPr="00C64976">
              <w:rPr>
                <w:rFonts w:hint="eastAsia"/>
              </w:rPr>
              <w:t>する。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lastRenderedPageBreak/>
              <w:t xml:space="preserve">    【実施場所】　　　○○市○○町○丁目○番○号（当法人事務所）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　  【実施日時】      週一回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　  【事業の対象者】　介護従事希望者</w:t>
            </w:r>
          </w:p>
          <w:p w:rsidR="00B83E75" w:rsidRPr="00C64976" w:rsidRDefault="00B83E75" w:rsidP="009A0E4F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FD3FD" wp14:editId="6EB454A5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133985</wp:posOffset>
                      </wp:positionV>
                      <wp:extent cx="3583305" cy="727075"/>
                      <wp:effectExtent l="452755" t="6985" r="12065" b="889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3305" cy="727075"/>
                              </a:xfrm>
                              <a:prstGeom prst="wedgeRoundRectCallout">
                                <a:avLst>
                                  <a:gd name="adj1" fmla="val -61606"/>
                                  <a:gd name="adj2" fmla="val 3139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E75" w:rsidRPr="003567F8" w:rsidRDefault="00B83E75" w:rsidP="00B83E75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その他の事業が定款上規定されているが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、当該年度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には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実施をしない場合は、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「その他の事業」という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項目を作成し「当該年度は実施予定なし」と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3567F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FD3FD" id="角丸四角形吹き出し 1" o:spid="_x0000_s1033" type="#_x0000_t62" style="position:absolute;left:0;text-align:left;margin-left:187.85pt;margin-top:10.55pt;width:282.15pt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" adj="-2507,17582">
                      <v:textbox inset="5.85pt,.7pt,5.85pt,.7pt">
                        <w:txbxContent>
                          <w:p w:rsidR="00B83E75" w:rsidRPr="003567F8" w:rsidRDefault="00B83E75" w:rsidP="00B83E7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その他の事業が定款上規定されているが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、当該年度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実施をしない場合は、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「その他の事業」という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項目を作成し「当該年度は実施予定なし」と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3567F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976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【収　　益</w:t>
            </w:r>
            <w:r w:rsidRPr="00C64976">
              <w:rPr>
                <w:rFonts w:hint="eastAsia"/>
              </w:rPr>
              <w:t>】　　　○○千円（内訳）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【費　　用</w:t>
            </w:r>
            <w:r w:rsidRPr="00C64976">
              <w:rPr>
                <w:rFonts w:hint="eastAsia"/>
              </w:rPr>
              <w:t>】　　　○○千円（内訳）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  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２　その他の事業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　　(1) 駐車場賃貸事業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【内　　容】　　　当法人の保有する土地を駐車場として賃貸する。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【実施場所】　　　○○市○○町○丁目○番○号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【実施日時】　　　通年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【事業の対象者】　一般希望者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【収　　益</w:t>
            </w:r>
            <w:r w:rsidRPr="00C64976">
              <w:rPr>
                <w:rFonts w:hint="eastAsia"/>
              </w:rPr>
              <w:t>】　　　９００千円　（賃貸</w:t>
            </w:r>
            <w:r>
              <w:rPr>
                <w:rFonts w:hint="eastAsia"/>
              </w:rPr>
              <w:t>収益</w:t>
            </w:r>
            <w:r w:rsidRPr="00C64976">
              <w:rPr>
                <w:rFonts w:hint="eastAsia"/>
              </w:rPr>
              <w:t xml:space="preserve">　1月平均100千円×9</w:t>
            </w:r>
            <w:r>
              <w:rPr>
                <w:rFonts w:hint="eastAsia"/>
              </w:rPr>
              <w:t>か</w:t>
            </w:r>
            <w:r w:rsidRPr="00C64976">
              <w:rPr>
                <w:rFonts w:hint="eastAsia"/>
              </w:rPr>
              <w:t>月）</w:t>
            </w:r>
          </w:p>
          <w:p w:rsidR="00B83E75" w:rsidRPr="00C64976" w:rsidRDefault="00B83E75" w:rsidP="009A0E4F">
            <w:pPr>
              <w:spacing w:line="240" w:lineRule="auto"/>
            </w:pPr>
            <w:r w:rsidRPr="00C6497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【費　　用</w:t>
            </w:r>
            <w:r w:rsidRPr="00C64976">
              <w:rPr>
                <w:rFonts w:hint="eastAsia"/>
              </w:rPr>
              <w:t>】　　　１００千円　（修繕費ほか）</w:t>
            </w:r>
          </w:p>
        </w:tc>
      </w:tr>
    </w:tbl>
    <w:p w:rsidR="00B735AE" w:rsidRPr="00B83E75" w:rsidRDefault="00B735AE"/>
    <w:sectPr w:rsidR="00B735AE" w:rsidRPr="00B8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BC" w:rsidRDefault="000E51BC" w:rsidP="000E51BC">
      <w:pPr>
        <w:spacing w:line="240" w:lineRule="auto"/>
      </w:pPr>
      <w:r>
        <w:separator/>
      </w:r>
    </w:p>
  </w:endnote>
  <w:endnote w:type="continuationSeparator" w:id="0">
    <w:p w:rsidR="000E51BC" w:rsidRDefault="000E51BC" w:rsidP="000E5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BC" w:rsidRDefault="000E51BC" w:rsidP="000E51BC">
      <w:pPr>
        <w:spacing w:line="240" w:lineRule="auto"/>
      </w:pPr>
      <w:r>
        <w:separator/>
      </w:r>
    </w:p>
  </w:footnote>
  <w:footnote w:type="continuationSeparator" w:id="0">
    <w:p w:rsidR="000E51BC" w:rsidRDefault="000E51BC" w:rsidP="000E51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75"/>
    <w:rsid w:val="000E51BC"/>
    <w:rsid w:val="000F073E"/>
    <w:rsid w:val="0020637E"/>
    <w:rsid w:val="00A064FE"/>
    <w:rsid w:val="00B735AE"/>
    <w:rsid w:val="00B8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6C22BE-5041-4803-9A2B-39D5CBB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75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1BC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0E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1BC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2016-02-01T05:57:00Z</dcterms:created>
  <dcterms:modified xsi:type="dcterms:W3CDTF">2021-06-11T05:39:00Z</dcterms:modified>
</cp:coreProperties>
</file>