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8784AEF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6922E0">
              <w:rPr>
                <w:rFonts w:ascii="ＭＳ 明朝" w:hAnsi="ＭＳ 明朝" w:hint="eastAsia"/>
              </w:rPr>
              <w:t>10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D64913">
              <w:rPr>
                <w:rFonts w:ascii="ＭＳ 明朝" w:hAnsi="ＭＳ 明朝" w:hint="eastAsia"/>
              </w:rPr>
              <w:t>８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33D2ADCD" w:rsidR="005E7F8A" w:rsidRPr="00BE4CBD" w:rsidRDefault="00D6491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障がい福祉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1B696FB5" w:rsidR="005E7F8A" w:rsidRPr="00BE4CBD" w:rsidRDefault="00D6491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障がい福祉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65ECAA1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6491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D64913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D64913">
              <w:rPr>
                <w:rFonts w:ascii="ＭＳ 明朝" w:hAnsi="ＭＳ 明朝" w:hint="eastAsia"/>
                <w:kern w:val="0"/>
              </w:rPr>
              <w:t>９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E237910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6B9806E" w:rsidR="00A26306" w:rsidRPr="00BE4CBD" w:rsidRDefault="00D64913" w:rsidP="00766A34">
            <w:pPr>
              <w:rPr>
                <w:rFonts w:ascii="ＭＳ 明朝" w:hAnsi="ＭＳ 明朝"/>
              </w:rPr>
            </w:pPr>
            <w:r w:rsidRPr="00D64913">
              <w:rPr>
                <w:rFonts w:ascii="ＭＳ 明朝" w:hAnsi="ＭＳ 明朝" w:hint="eastAsia"/>
              </w:rPr>
              <w:t>精神障がい者手帳カバー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91A851A" w:rsidR="00673A7C" w:rsidRPr="00F50503" w:rsidRDefault="00D6491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B552D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22E0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2D82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4913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2025-10-16T06:50:00Z</dcterms:created>
  <dcterms:modified xsi:type="dcterms:W3CDTF">2025-10-16T06:50:00Z</dcterms:modified>
</cp:coreProperties>
</file>