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543A507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E174EA">
              <w:rPr>
                <w:rFonts w:ascii="ＭＳ 明朝" w:hAnsi="ＭＳ 明朝" w:hint="eastAsia"/>
              </w:rPr>
              <w:t>4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411941C1" w:rsidR="005E7F8A" w:rsidRPr="00BE4CBD" w:rsidRDefault="00E174EA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6E7AFE06" w:rsidR="005E7F8A" w:rsidRPr="00BE4CBD" w:rsidRDefault="00E174EA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</w:t>
            </w:r>
            <w:r w:rsidR="009A0BEA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5EE08A4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C74234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00021">
              <w:rPr>
                <w:rFonts w:ascii="ＭＳ 明朝" w:hAnsi="ＭＳ 明朝" w:hint="eastAsia"/>
                <w:kern w:val="0"/>
              </w:rPr>
              <w:t>27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90"/>
        <w:gridCol w:w="1427"/>
        <w:gridCol w:w="2082"/>
        <w:gridCol w:w="2039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433BC6C" w:rsidR="00A26306" w:rsidRPr="00BE4CBD" w:rsidRDefault="00E174EA" w:rsidP="00766A34">
            <w:pPr>
              <w:rPr>
                <w:rFonts w:ascii="ＭＳ 明朝" w:hAnsi="ＭＳ 明朝"/>
              </w:rPr>
            </w:pPr>
            <w:r w:rsidRPr="00E174E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 w:rsidRPr="00E174EA">
              <w:rPr>
                <w:rFonts w:ascii="ＭＳ 明朝" w:hAnsi="ＭＳ 明朝" w:hint="eastAsia"/>
              </w:rPr>
              <w:t>年度　市民税・府民税・森林環境税納税通知書（過年用）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049168E4" w:rsidR="00673A7C" w:rsidRPr="00F50503" w:rsidRDefault="00E174EA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2025-11-26T07:01:00Z</dcterms:created>
  <dcterms:modified xsi:type="dcterms:W3CDTF">2025-11-26T07:01:00Z</dcterms:modified>
</cp:coreProperties>
</file>