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0EF9646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914E4">
              <w:rPr>
                <w:rFonts w:ascii="ＭＳ 明朝" w:hAnsi="ＭＳ 明朝" w:hint="eastAsia"/>
              </w:rPr>
              <w:t>1</w:t>
            </w:r>
            <w:r w:rsidR="009E31B9">
              <w:rPr>
                <w:rFonts w:ascii="ＭＳ 明朝" w:hAnsi="ＭＳ 明朝" w:hint="eastAsia"/>
              </w:rPr>
              <w:t>9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0C48F6C1" w:rsidR="005E7F8A" w:rsidRPr="00BE4CBD" w:rsidRDefault="009E31B9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循環型社会推進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40E884F" w:rsidR="005E7F8A" w:rsidRPr="00BE4CBD" w:rsidRDefault="009E31B9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循環型社会推進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91F0A3D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0B0823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B4355A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91CD7A8" w:rsidR="00A26306" w:rsidRPr="00BE4CBD" w:rsidRDefault="009E31B9" w:rsidP="00766A34">
            <w:pPr>
              <w:rPr>
                <w:rFonts w:ascii="ＭＳ 明朝" w:hAnsi="ＭＳ 明朝"/>
              </w:rPr>
            </w:pPr>
            <w:r w:rsidRPr="009E31B9">
              <w:rPr>
                <w:rFonts w:ascii="ＭＳ 明朝" w:hAnsi="ＭＳ 明朝" w:hint="eastAsia"/>
              </w:rPr>
              <w:t>指定袋引換はがき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65020A8" w:rsidR="00673A7C" w:rsidRPr="00F50503" w:rsidRDefault="009E31B9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38,000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E31B9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2025-12-19T07:11:00Z</dcterms:created>
  <dcterms:modified xsi:type="dcterms:W3CDTF">2025-12-19T07:11:00Z</dcterms:modified>
</cp:coreProperties>
</file>