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B18F9E6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FF6929">
              <w:rPr>
                <w:rFonts w:ascii="ＭＳ 明朝" w:hAnsi="ＭＳ 明朝" w:hint="eastAsia"/>
              </w:rPr>
              <w:t>１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736346C" w:rsidR="005E7F8A" w:rsidRPr="00BE4CBD" w:rsidRDefault="00FF6929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保健衛生課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40CEABA" w:rsidR="005E7F8A" w:rsidRPr="00BE4CBD" w:rsidRDefault="00FF6929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保健衛生課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7A06958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F6929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FF6929">
              <w:rPr>
                <w:rFonts w:ascii="ＭＳ 明朝" w:hAnsi="ＭＳ 明朝" w:hint="eastAsia"/>
                <w:kern w:val="0"/>
              </w:rPr>
              <w:t>23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952"/>
        <w:gridCol w:w="1288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1002610" w:rsidR="00A26306" w:rsidRPr="00BE4CBD" w:rsidRDefault="00FF6929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犬標示シール</w:t>
            </w:r>
            <w:r w:rsidR="009B283E">
              <w:rPr>
                <w:rFonts w:ascii="ＭＳ 明朝" w:hAnsi="ＭＳ 明朝" w:hint="eastAsia"/>
              </w:rPr>
              <w:t>（トイプードル）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9559473" w:rsidR="00673A7C" w:rsidRPr="00F50503" w:rsidRDefault="00FF6929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B283E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2026-01-08T00:19:00Z</dcterms:modified>
</cp:coreProperties>
</file>