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3ACBC8B2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36030E">
              <w:rPr>
                <w:rFonts w:ascii="ＭＳ 明朝" w:hAnsi="ＭＳ 明朝" w:hint="eastAsia"/>
              </w:rPr>
              <w:t>4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617CAD">
              <w:rPr>
                <w:rFonts w:ascii="ＭＳ 明朝" w:hAnsi="ＭＳ 明朝" w:hint="eastAsia"/>
              </w:rPr>
              <w:t>14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688BA37A" w:rsidR="005E7F8A" w:rsidRPr="00BE4CBD" w:rsidRDefault="00617CAD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高齢介護課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52423E78" w:rsidR="005E7F8A" w:rsidRPr="00BE4CBD" w:rsidRDefault="00617CAD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高齢介護課地域支援室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29A4FEEA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617CAD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617CAD">
              <w:rPr>
                <w:rFonts w:ascii="ＭＳ 明朝" w:hAnsi="ＭＳ 明朝" w:hint="eastAsia"/>
                <w:kern w:val="0"/>
              </w:rPr>
              <w:t>16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7EA2F96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36030E">
              <w:rPr>
                <w:rFonts w:ascii="ＭＳ 明朝" w:hAnsi="ＭＳ 明朝" w:hint="eastAsia"/>
              </w:rPr>
              <w:t>２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36030E">
              <w:rPr>
                <w:rFonts w:ascii="ＭＳ 明朝" w:hAnsi="ＭＳ 明朝" w:hint="eastAsia"/>
                <w:kern w:val="0"/>
              </w:rPr>
              <w:t>３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9"/>
        <w:gridCol w:w="3952"/>
        <w:gridCol w:w="1288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6FC59927" w:rsidR="00A26306" w:rsidRPr="00BE4CBD" w:rsidRDefault="00617CAD" w:rsidP="00766A34">
            <w:pPr>
              <w:rPr>
                <w:rFonts w:ascii="ＭＳ 明朝" w:hAnsi="ＭＳ 明朝"/>
              </w:rPr>
            </w:pPr>
            <w:r w:rsidRPr="00617CAD">
              <w:rPr>
                <w:rFonts w:ascii="ＭＳ 明朝" w:hAnsi="ＭＳ 明朝" w:hint="eastAsia"/>
              </w:rPr>
              <w:t>徘徊高齢者見守りグッズ（反射シール）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52911821" w:rsidR="00673A7C" w:rsidRPr="00F50503" w:rsidRDefault="00617CAD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030E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17CAD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42</cp:revision>
  <cp:lastPrinted>2022-06-29T01:26:00Z</cp:lastPrinted>
  <dcterms:created xsi:type="dcterms:W3CDTF">2023-12-18T01:14:00Z</dcterms:created>
  <dcterms:modified xsi:type="dcterms:W3CDTF">2026-01-09T05:59:00Z</dcterms:modified>
</cp:coreProperties>
</file>