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0"/>
        <w:gridCol w:w="7584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40A95919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36030E">
              <w:rPr>
                <w:rFonts w:ascii="ＭＳ 明朝" w:hAnsi="ＭＳ 明朝" w:hint="eastAsia"/>
              </w:rPr>
              <w:t>4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767A82">
              <w:rPr>
                <w:rFonts w:ascii="ＭＳ 明朝" w:hAnsi="ＭＳ 明朝" w:hint="eastAsia"/>
              </w:rPr>
              <w:t>９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283E42FC" w:rsidR="005E7F8A" w:rsidRPr="00BE4CBD" w:rsidRDefault="00767A82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産業政策課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5791B86F" w:rsidR="005E7F8A" w:rsidRPr="00BE4CBD" w:rsidRDefault="00767A82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産業政策課（八尾商工会議所会館内）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35D8A487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864D4F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864D4F">
              <w:rPr>
                <w:rFonts w:ascii="ＭＳ 明朝" w:hAnsi="ＭＳ 明朝" w:hint="eastAsia"/>
                <w:kern w:val="0"/>
              </w:rPr>
              <w:t>31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7EA2F96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36030E">
              <w:rPr>
                <w:rFonts w:ascii="ＭＳ 明朝" w:hAnsi="ＭＳ 明朝" w:hint="eastAsia"/>
              </w:rPr>
              <w:t>２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36030E">
              <w:rPr>
                <w:rFonts w:ascii="ＭＳ 明朝" w:hAnsi="ＭＳ 明朝" w:hint="eastAsia"/>
                <w:kern w:val="0"/>
              </w:rPr>
              <w:t>３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1B56B3D1" w:rsidR="00A26306" w:rsidRPr="00BE4CBD" w:rsidRDefault="00767A82" w:rsidP="00766A34">
            <w:pPr>
              <w:rPr>
                <w:rFonts w:ascii="ＭＳ 明朝" w:hAnsi="ＭＳ 明朝"/>
              </w:rPr>
            </w:pPr>
            <w:r w:rsidRPr="00767A82">
              <w:rPr>
                <w:rFonts w:ascii="ＭＳ 明朝" w:hAnsi="ＭＳ 明朝" w:hint="eastAsia"/>
              </w:rPr>
              <w:t>消費者相談窓口　広報用ポケットティッシュ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24C1F1D3" w:rsidR="00673A7C" w:rsidRPr="00F50503" w:rsidRDefault="00767A82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dirty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030E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67A82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4D4F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43</cp:revision>
  <cp:lastPrinted>2022-06-29T01:26:00Z</cp:lastPrinted>
  <dcterms:created xsi:type="dcterms:W3CDTF">2023-12-18T01:14:00Z</dcterms:created>
  <dcterms:modified xsi:type="dcterms:W3CDTF">2026-01-15T01:47:00Z</dcterms:modified>
</cp:coreProperties>
</file>