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7868FF39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FD7311">
              <w:rPr>
                <w:rFonts w:ascii="ＭＳ 明朝" w:hAnsi="ＭＳ 明朝" w:hint="eastAsia"/>
              </w:rPr>
              <w:t>３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A86E18">
              <w:rPr>
                <w:rFonts w:ascii="ＭＳ 明朝" w:hAnsi="ＭＳ 明朝" w:hint="eastAsia"/>
              </w:rPr>
              <w:t>２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7C9E12A6" w:rsidR="005E7F8A" w:rsidRPr="00BE4CBD" w:rsidRDefault="00A86E18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下水道経営企画課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3ABEBAF8" w:rsidR="005E7F8A" w:rsidRPr="00BE4CBD" w:rsidRDefault="00A86E18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下水道経営企画課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676F6B9E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A86E18">
              <w:rPr>
                <w:rFonts w:ascii="ＭＳ 明朝" w:hAnsi="ＭＳ 明朝" w:hint="eastAsia"/>
              </w:rPr>
              <w:t>７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A86E18">
              <w:rPr>
                <w:rFonts w:ascii="ＭＳ 明朝" w:hAnsi="ＭＳ 明朝" w:hint="eastAsia"/>
                <w:kern w:val="0"/>
              </w:rPr>
              <w:t>31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E31FC27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FD7311">
              <w:rPr>
                <w:rFonts w:ascii="ＭＳ 明朝" w:hAnsi="ＭＳ 明朝" w:hint="eastAsia"/>
              </w:rPr>
              <w:t>６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FD7311">
              <w:rPr>
                <w:rFonts w:ascii="ＭＳ 明朝" w:hAnsi="ＭＳ 明朝" w:hint="eastAsia"/>
                <w:kern w:val="0"/>
              </w:rPr>
              <w:t>1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53D268C7" w:rsidR="00A26306" w:rsidRPr="00BE4CBD" w:rsidRDefault="00A86E18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下敷き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3C44830A" w:rsidR="00673A7C" w:rsidRPr="00F50503" w:rsidRDefault="00A86E18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6E18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31</cp:revision>
  <cp:lastPrinted>2025-05-12T01:14:00Z</cp:lastPrinted>
  <dcterms:created xsi:type="dcterms:W3CDTF">2023-12-18T01:14:00Z</dcterms:created>
  <dcterms:modified xsi:type="dcterms:W3CDTF">2025-05-12T01:15:00Z</dcterms:modified>
</cp:coreProperties>
</file>