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36642D01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94575">
              <w:rPr>
                <w:rFonts w:ascii="ＭＳ 明朝" w:hAnsi="ＭＳ 明朝" w:hint="eastAsia"/>
              </w:rPr>
              <w:t>４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AC080B">
              <w:rPr>
                <w:rFonts w:ascii="ＭＳ 明朝" w:hAnsi="ＭＳ 明朝" w:hint="eastAsia"/>
              </w:rPr>
              <w:t>９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8BF10EB" w:rsidR="005E7F8A" w:rsidRPr="00BE4CBD" w:rsidRDefault="00AC080B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保健予防課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406AB078" w:rsidR="005E7F8A" w:rsidRPr="00BE4CBD" w:rsidRDefault="00AC080B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保健予防課（八尾市保健所）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0FBCDB56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AC080B">
              <w:rPr>
                <w:rFonts w:ascii="ＭＳ 明朝" w:hAnsi="ＭＳ 明朝" w:hint="eastAsia"/>
              </w:rPr>
              <w:t>８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AC080B">
              <w:rPr>
                <w:rFonts w:ascii="ＭＳ 明朝" w:hAnsi="ＭＳ 明朝" w:hint="eastAsia"/>
                <w:kern w:val="0"/>
              </w:rPr>
              <w:t>22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39AB7F4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94575">
              <w:rPr>
                <w:rFonts w:ascii="ＭＳ 明朝" w:hAnsi="ＭＳ 明朝" w:hint="eastAsia"/>
                <w:kern w:val="0"/>
              </w:rPr>
              <w:t>１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090"/>
        <w:gridCol w:w="3650"/>
        <w:gridCol w:w="1216"/>
        <w:gridCol w:w="2132"/>
        <w:gridCol w:w="2088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D498C95" w:rsidR="00A26306" w:rsidRPr="00BE4CBD" w:rsidRDefault="00AC080B" w:rsidP="00766A34">
            <w:pPr>
              <w:rPr>
                <w:rFonts w:ascii="ＭＳ 明朝" w:hAnsi="ＭＳ 明朝"/>
              </w:rPr>
            </w:pPr>
            <w:r w:rsidRPr="00AC080B">
              <w:rPr>
                <w:rFonts w:ascii="ＭＳ 明朝" w:hAnsi="ＭＳ 明朝" w:hint="eastAsia"/>
              </w:rPr>
              <w:t>結核・呼吸器感染症予防週間マグネットシート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0E8A97E5" w:rsidR="00673A7C" w:rsidRPr="00F50503" w:rsidRDefault="00AC080B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080B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2022-06-29T01:26:00Z</cp:lastPrinted>
  <dcterms:created xsi:type="dcterms:W3CDTF">2023-12-18T01:14:00Z</dcterms:created>
  <dcterms:modified xsi:type="dcterms:W3CDTF">2025-06-13T02:59:00Z</dcterms:modified>
</cp:coreProperties>
</file>