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6EB14FF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1E3245">
              <w:rPr>
                <w:rFonts w:ascii="ＭＳ 明朝" w:hAnsi="ＭＳ 明朝" w:hint="eastAsia"/>
              </w:rPr>
              <w:t>４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B380A58" w:rsidR="005E7F8A" w:rsidRPr="00BE4CBD" w:rsidRDefault="001E324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こども施設運営課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35C8414" w:rsidR="005E7F8A" w:rsidRPr="00BE4CBD" w:rsidRDefault="001E324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こども施設運営課（放課後児童育成室）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4EFE78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1E3245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1E3245">
              <w:rPr>
                <w:rFonts w:ascii="ＭＳ 明朝" w:hAnsi="ＭＳ 明朝" w:hint="eastAsia"/>
                <w:kern w:val="0"/>
              </w:rPr>
              <w:t>５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42149D6" w:rsidR="00A26306" w:rsidRPr="00BE4CBD" w:rsidRDefault="001E3245" w:rsidP="00766A34">
            <w:pPr>
              <w:rPr>
                <w:rFonts w:ascii="ＭＳ 明朝" w:hAnsi="ＭＳ 明朝"/>
              </w:rPr>
            </w:pPr>
            <w:r w:rsidRPr="001E3245">
              <w:rPr>
                <w:rFonts w:ascii="ＭＳ 明朝" w:hAnsi="ＭＳ 明朝" w:hint="eastAsia"/>
              </w:rPr>
              <w:t>放課後児童育成室封筒（長３）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28D30654" w:rsidR="00673A7C" w:rsidRPr="00F50503" w:rsidRDefault="001E324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3245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2025-07-02T01:32:00Z</dcterms:modified>
</cp:coreProperties>
</file>