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6395E43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0504B0">
              <w:rPr>
                <w:rFonts w:ascii="ＭＳ 明朝" w:hAnsi="ＭＳ 明朝" w:hint="eastAsia"/>
              </w:rPr>
              <w:t>13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7D5D2A1C" w:rsidR="005E7F8A" w:rsidRPr="00BE4CBD" w:rsidRDefault="000504B0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59B8E7F" w:rsidR="005E7F8A" w:rsidRPr="00BE4CBD" w:rsidRDefault="000504B0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高齢介護課（本庁２階）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F30DA0B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0504B0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0504B0">
              <w:rPr>
                <w:rFonts w:ascii="ＭＳ 明朝" w:hAnsi="ＭＳ 明朝" w:hint="eastAsia"/>
                <w:kern w:val="0"/>
              </w:rPr>
              <w:t>20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8151247" w:rsidR="00A26306" w:rsidRPr="00BE4CBD" w:rsidRDefault="000504B0" w:rsidP="00766A34">
            <w:pPr>
              <w:rPr>
                <w:rFonts w:ascii="ＭＳ 明朝" w:hAnsi="ＭＳ 明朝"/>
              </w:rPr>
            </w:pPr>
            <w:r w:rsidRPr="000504B0">
              <w:rPr>
                <w:rFonts w:ascii="ＭＳ 明朝" w:hAnsi="ＭＳ 明朝" w:hint="eastAsia"/>
              </w:rPr>
              <w:t>負担割合証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D54681A" w:rsidR="00673A7C" w:rsidRPr="00F50503" w:rsidRDefault="000504B0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04B0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2025-08-15T00:49:00Z</dcterms:modified>
</cp:coreProperties>
</file>