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624D68B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E51FA4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F43F971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桂中学校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741616E" w:rsidR="00882BAB" w:rsidRPr="00F84A6E" w:rsidRDefault="00E51FA4" w:rsidP="00D21969">
            <w:r>
              <w:rPr>
                <w:rFonts w:asciiTheme="minorEastAsia" w:hAnsiTheme="minorEastAsia" w:hint="eastAsia"/>
              </w:rPr>
              <w:t>桂中学校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71F306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51FA4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E51FA4">
              <w:rPr>
                <w:rFonts w:asciiTheme="minorEastAsia" w:hAnsiTheme="minorEastAsia" w:hint="eastAsia"/>
              </w:rPr>
              <w:t>２７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BCC04FE" w14:textId="77777777" w:rsidR="00101DAE" w:rsidRDefault="00101DAE" w:rsidP="003713F2">
            <w:pPr>
              <w:jc w:val="left"/>
              <w:rPr>
                <w:rFonts w:asciiTheme="minorEastAsia" w:hAnsiTheme="minorEastAsia"/>
              </w:rPr>
            </w:pPr>
            <w:r w:rsidRPr="00101DAE">
              <w:rPr>
                <w:rFonts w:asciiTheme="minorEastAsia" w:hAnsiTheme="minorEastAsia" w:hint="eastAsia"/>
              </w:rPr>
              <w:t>スタンド式ホワイトボード</w:t>
            </w:r>
          </w:p>
          <w:p w14:paraId="2B963B09" w14:textId="67B8E8E8" w:rsidR="00A13464" w:rsidRPr="00882BAB" w:rsidRDefault="00101DAE" w:rsidP="003713F2">
            <w:pPr>
              <w:jc w:val="left"/>
              <w:rPr>
                <w:rFonts w:asciiTheme="minorEastAsia" w:hAnsiTheme="minorEastAsia"/>
              </w:rPr>
            </w:pPr>
            <w:r w:rsidRPr="00101DAE">
              <w:rPr>
                <w:rFonts w:asciiTheme="minorEastAsia" w:hAnsiTheme="minorEastAsia" w:hint="eastAsia"/>
              </w:rPr>
              <w:t>アイリスチトセ　GLW-36W</w:t>
            </w:r>
          </w:p>
        </w:tc>
        <w:tc>
          <w:tcPr>
            <w:tcW w:w="851" w:type="dxa"/>
            <w:vAlign w:val="center"/>
          </w:tcPr>
          <w:p w14:paraId="3D638423" w14:textId="34781D3D" w:rsidR="00F20073" w:rsidRPr="00B133EE" w:rsidRDefault="00A10F3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19C4308" w:rsidR="00D11E31" w:rsidRDefault="00101DAE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2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0F31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</cp:revision>
  <cp:lastPrinted>2024-10-17T00:45:00Z</cp:lastPrinted>
  <dcterms:created xsi:type="dcterms:W3CDTF">2025-12-22T05:07:00Z</dcterms:created>
  <dcterms:modified xsi:type="dcterms:W3CDTF">2026-01-21T02:43:00Z</dcterms:modified>
</cp:coreProperties>
</file>