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616AD399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8-1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627C8C4C" w:rsidR="00210607" w:rsidRPr="001647BE" w:rsidRDefault="00725E54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0C845DB1" w:rsidR="00882BAB" w:rsidRPr="00F84A6E" w:rsidRDefault="00725E54" w:rsidP="00D21969">
            <w:r>
              <w:rPr>
                <w:rFonts w:hint="eastAsia"/>
              </w:rPr>
              <w:t>学務給食課　学校保健係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1FDABF2B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725E54">
              <w:rPr>
                <w:rFonts w:asciiTheme="minorEastAsia" w:hAnsiTheme="minorEastAsia" w:hint="eastAsia"/>
              </w:rPr>
              <w:t>６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725E54">
              <w:rPr>
                <w:rFonts w:asciiTheme="minorEastAsia" w:hAnsiTheme="minorEastAsia" w:hint="eastAsia"/>
              </w:rPr>
              <w:t>１０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3BBE33A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725E54">
              <w:rPr>
                <w:rFonts w:asciiTheme="minorEastAsia" w:hAnsiTheme="minorEastAsia" w:hint="eastAsia"/>
                <w:color w:val="FF0000"/>
              </w:rPr>
              <w:t>４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725E54">
              <w:rPr>
                <w:rFonts w:asciiTheme="minorEastAsia" w:hAnsiTheme="minorEastAsia" w:hint="eastAsia"/>
                <w:color w:val="FF0000"/>
              </w:rPr>
              <w:t>２１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725E54">
              <w:rPr>
                <w:rFonts w:asciiTheme="minorEastAsia" w:hAnsiTheme="minorEastAsia" w:hint="eastAsia"/>
              </w:rPr>
              <w:t>４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725E54">
              <w:rPr>
                <w:rFonts w:asciiTheme="minorEastAsia" w:hAnsiTheme="minorEastAsia" w:hint="eastAsia"/>
              </w:rPr>
              <w:t>１４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7A8D71A7" w14:textId="77777777" w:rsidR="00725E54" w:rsidRDefault="00725E54" w:rsidP="00725E54">
            <w:pPr>
              <w:jc w:val="left"/>
              <w:rPr>
                <w:rFonts w:asciiTheme="minorEastAsia" w:hAnsiTheme="minorEastAsia"/>
              </w:rPr>
            </w:pPr>
            <w:r w:rsidRPr="00725E54">
              <w:rPr>
                <w:rFonts w:asciiTheme="minorEastAsia" w:hAnsiTheme="minorEastAsia" w:hint="eastAsia"/>
              </w:rPr>
              <w:t>ダニ検査用マイティチェッカー</w:t>
            </w:r>
          </w:p>
          <w:p w14:paraId="2B963B09" w14:textId="58BB10D7" w:rsidR="00F71735" w:rsidRPr="00882BAB" w:rsidRDefault="00725E54" w:rsidP="00725E54">
            <w:pPr>
              <w:jc w:val="left"/>
              <w:rPr>
                <w:rFonts w:asciiTheme="minorEastAsia" w:hAnsiTheme="minorEastAsia"/>
              </w:rPr>
            </w:pPr>
            <w:r w:rsidRPr="00725E54">
              <w:rPr>
                <w:rFonts w:asciiTheme="minorEastAsia" w:hAnsiTheme="minorEastAsia" w:hint="eastAsia"/>
              </w:rPr>
              <w:t xml:space="preserve">住化エンバイロメンタルサイエンス㈱　２テスト入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725E54">
              <w:rPr>
                <w:rFonts w:asciiTheme="minorEastAsia" w:hAnsiTheme="minorEastAsia" w:hint="eastAsia"/>
              </w:rPr>
              <w:t>「学校環境衛生準拠品」</w:t>
            </w:r>
          </w:p>
        </w:tc>
        <w:tc>
          <w:tcPr>
            <w:tcW w:w="851" w:type="dxa"/>
            <w:vAlign w:val="center"/>
          </w:tcPr>
          <w:p w14:paraId="3D638423" w14:textId="1B81E266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1308C25D" w:rsidR="00D11E31" w:rsidRDefault="00725E54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98袋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32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66</cp:revision>
  <cp:lastPrinted>2024-10-17T00:45:00Z</cp:lastPrinted>
  <dcterms:created xsi:type="dcterms:W3CDTF">2025-08-19T05:09:00Z</dcterms:created>
  <dcterms:modified xsi:type="dcterms:W3CDTF">2026-04-06T04:46:00Z</dcterms:modified>
</cp:coreProperties>
</file>