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8FA44B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2B53D8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77E26F" w:rsidR="00210607" w:rsidRPr="001647BE" w:rsidRDefault="00E83B1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5731937" w:rsidR="003C10EC" w:rsidRPr="00F84A6E" w:rsidRDefault="00E83B17" w:rsidP="00F72D98">
            <w:r>
              <w:rPr>
                <w:rFonts w:asciiTheme="minorEastAsia" w:hAnsiTheme="minorEastAsia" w:hint="eastAsia"/>
              </w:rPr>
              <w:t>学務給食課9：00～17：00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7ACB13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83B17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E83B17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98C1A4D" w14:textId="77777777" w:rsidR="002B53D8" w:rsidRDefault="002B53D8" w:rsidP="00E83B17">
            <w:pPr>
              <w:jc w:val="left"/>
              <w:rPr>
                <w:rFonts w:asciiTheme="minorEastAsia" w:hAnsiTheme="minorEastAsia"/>
              </w:rPr>
            </w:pPr>
            <w:r w:rsidRPr="002B53D8">
              <w:rPr>
                <w:rFonts w:asciiTheme="minorEastAsia" w:hAnsiTheme="minorEastAsia" w:hint="eastAsia"/>
              </w:rPr>
              <w:t>スコッチブライト（不織布たわし大型サイズ）</w:t>
            </w:r>
          </w:p>
          <w:p w14:paraId="2B963B09" w14:textId="4BD29ADE" w:rsidR="00F71735" w:rsidRPr="00E83B17" w:rsidRDefault="002B53D8" w:rsidP="00E83B17">
            <w:pPr>
              <w:jc w:val="left"/>
              <w:rPr>
                <w:rFonts w:asciiTheme="minorEastAsia" w:hAnsiTheme="minorEastAsia"/>
              </w:rPr>
            </w:pPr>
            <w:r w:rsidRPr="002B53D8">
              <w:rPr>
                <w:rFonts w:asciiTheme="minorEastAsia" w:hAnsiTheme="minorEastAsia" w:hint="eastAsia"/>
              </w:rPr>
              <w:t>スリーエム　A-12S　グリーン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202124D" w:rsidR="002F7035" w:rsidRPr="0008196A" w:rsidRDefault="002B53D8" w:rsidP="00E83B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130枚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2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1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94</cp:revision>
  <cp:lastPrinted>2024-10-17T00:45:00Z</cp:lastPrinted>
  <dcterms:created xsi:type="dcterms:W3CDTF">2026-04-06T04:56:00Z</dcterms:created>
  <dcterms:modified xsi:type="dcterms:W3CDTF">2026-06-17T02:05:00Z</dcterms:modified>
</cp:coreProperties>
</file>