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2147A092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3D7BE9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76DDC15C" w:rsidR="00ED4469" w:rsidRPr="001647BE" w:rsidRDefault="003D7BE9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桂青少年会館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7B8DD275" w:rsidR="001F5D3A" w:rsidRPr="00AA61B7" w:rsidRDefault="003D7BE9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桂青少年会館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795B5F8F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3D4B61">
              <w:rPr>
                <w:rFonts w:asciiTheme="minorEastAsia" w:hAnsiTheme="minorEastAsia" w:hint="eastAsia"/>
              </w:rPr>
              <w:t>３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3D7BE9">
              <w:rPr>
                <w:rFonts w:asciiTheme="minorEastAsia" w:hAnsiTheme="minorEastAsia" w:hint="eastAsia"/>
              </w:rPr>
              <w:t>１９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4F1EDBF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</w:t>
            </w:r>
            <w:r w:rsidR="009D143E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9D143E">
              <w:rPr>
                <w:rFonts w:asciiTheme="minorEastAsia" w:hAnsiTheme="minorEastAsia" w:hint="eastAsia"/>
                <w:color w:val="FF0000"/>
              </w:rPr>
              <w:t>１６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</w:t>
            </w:r>
            <w:r w:rsidR="009D143E">
              <w:rPr>
                <w:rFonts w:asciiTheme="minorEastAsia" w:hAnsiTheme="minorEastAsia" w:hint="eastAsia"/>
              </w:rPr>
              <w:t>２月９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16612ACD" w:rsidR="00746BBF" w:rsidRPr="0041076F" w:rsidRDefault="003D7BE9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桂青少年会館50周年記念誌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29A04B98" w:rsidR="00746BBF" w:rsidRPr="00197BC1" w:rsidRDefault="003D7BE9" w:rsidP="003D7BE9">
            <w:pPr>
              <w:ind w:right="247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200冊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3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28</cp:revision>
  <cp:lastPrinted>2023-01-11T05:01:00Z</cp:lastPrinted>
  <dcterms:created xsi:type="dcterms:W3CDTF">2024-01-16T02:07:00Z</dcterms:created>
  <dcterms:modified xsi:type="dcterms:W3CDTF">2025-12-01T06:37:00Z</dcterms:modified>
</cp:coreProperties>
</file>