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（単体企業用）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年　　月　　日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44"/>
        </w:rPr>
      </w:pPr>
      <w:r>
        <w:rPr>
          <w:rFonts w:hint="eastAsia" w:ascii="ＭＳ 明朝" w:hAnsi="ＭＳ 明朝"/>
          <w:sz w:val="44"/>
        </w:rPr>
        <w:t>配置予定技術者等届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（あて先）八尾市長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left="1680" w:leftChars="800"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（落札候補者）</w:t>
      </w:r>
      <w:r>
        <w:rPr>
          <w:rFonts w:hint="eastAsia" w:ascii="ＭＳ 明朝" w:hAnsi="ＭＳ 明朝"/>
          <w:spacing w:val="30"/>
          <w:kern w:val="0"/>
          <w:sz w:val="24"/>
          <w:fitText w:val="1440" w:id="1"/>
        </w:rPr>
        <w:t>所　在　</w:t>
      </w:r>
      <w:r>
        <w:rPr>
          <w:rFonts w:hint="eastAsia" w:ascii="ＭＳ 明朝" w:hAnsi="ＭＳ 明朝"/>
          <w:kern w:val="0"/>
          <w:sz w:val="24"/>
          <w:fitText w:val="1440" w:id="1"/>
        </w:rPr>
        <w:t>地</w:t>
      </w:r>
    </w:p>
    <w:p>
      <w:pPr>
        <w:pStyle w:val="0"/>
        <w:ind w:left="2310" w:leftChars="1100" w:firstLine="1320" w:firstLineChars="55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商号又は名称</w:t>
      </w:r>
    </w:p>
    <w:p>
      <w:pPr>
        <w:pStyle w:val="0"/>
        <w:ind w:left="2310" w:leftChars="1100" w:firstLine="1320" w:firstLineChars="55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代表者職氏名</w:t>
      </w:r>
    </w:p>
    <w:p>
      <w:pPr>
        <w:pStyle w:val="0"/>
        <w:ind w:left="4410"/>
        <w:rPr>
          <w:rFonts w:hint="default" w:ascii="ＭＳ 明朝" w:hAnsi="ＭＳ 明朝"/>
          <w:sz w:val="24"/>
        </w:rPr>
      </w:pPr>
    </w:p>
    <w:p>
      <w:pPr>
        <w:pStyle w:val="0"/>
        <w:ind w:firstLine="240"/>
        <w:jc w:val="left"/>
        <w:rPr>
          <w:rFonts w:hint="default"/>
          <w:sz w:val="24"/>
        </w:rPr>
      </w:pPr>
    </w:p>
    <w:p>
      <w:pPr>
        <w:pStyle w:val="0"/>
        <w:ind w:firstLine="240"/>
        <w:jc w:val="left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>入札参加資格の事後審査を受けるにあたり</w:t>
      </w:r>
      <w:r>
        <w:rPr>
          <w:rFonts w:hint="eastAsia" w:ascii="ＭＳ 明朝" w:hAnsi="ＭＳ 明朝"/>
          <w:sz w:val="24"/>
        </w:rPr>
        <w:t>、当該工事に配置予定の技術者等を下記の者に定めましたので、お届けします。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 w:ascii="ＭＳ 明朝" w:hAnsi="ＭＳ 明朝"/>
        </w:rPr>
      </w:pPr>
      <w:r>
        <w:rPr>
          <w:rFonts w:hint="eastAsia"/>
        </w:rPr>
        <w:t>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●　</w:t>
      </w:r>
      <w:r>
        <w:rPr>
          <w:rFonts w:hint="eastAsia"/>
        </w:rPr>
        <w:t>落札候補者となっている</w:t>
      </w:r>
      <w:r>
        <w:rPr>
          <w:rFonts w:hint="eastAsia" w:ascii="ＭＳ 明朝" w:hAnsi="ＭＳ 明朝"/>
        </w:rPr>
        <w:t>工事名</w:t>
      </w:r>
    </w:p>
    <w:tbl>
      <w:tblPr>
        <w:tblStyle w:val="11"/>
        <w:tblW w:w="9639" w:type="dxa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1" w:firstColumn="1" w:lastColumn="1" w:noHBand="0" w:noVBand="0" w:val="01E0"/>
      </w:tblPr>
      <w:tblGrid>
        <w:gridCol w:w="9639"/>
      </w:tblGrid>
      <w:tr>
        <w:trPr>
          <w:trHeight w:val="763" w:hRule="atLeast"/>
        </w:trPr>
        <w:tc>
          <w:tcPr>
            <w:tcW w:w="9639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10"/>
        <w:rPr>
          <w:rFonts w:hint="default" w:ascii="ＭＳ 明朝" w:hAnsi="ＭＳ 明朝"/>
        </w:rPr>
      </w:pPr>
    </w:p>
    <w:p>
      <w:pPr>
        <w:pStyle w:val="0"/>
        <w:ind w:right="-134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●　配置予定技術者等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60"/>
        <w:gridCol w:w="1260"/>
        <w:gridCol w:w="5319"/>
      </w:tblGrid>
      <w:tr>
        <w:trPr>
          <w:cantSplit/>
          <w:trHeight w:val="711" w:hRule="atLeast"/>
        </w:trPr>
        <w:tc>
          <w:tcPr>
            <w:tcW w:w="306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配置予定の現場代理人</w:t>
            </w:r>
          </w:p>
          <w:p>
            <w:pPr>
              <w:pStyle w:val="0"/>
              <w:ind w:firstLine="630" w:firstLineChars="3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注１</w:t>
            </w:r>
            <w:r>
              <w:rPr>
                <w:rFonts w:hint="eastAsia" w:ascii="ＭＳ 明朝" w:hAnsi="ＭＳ 明朝"/>
              </w:rPr>
              <w:t>参照）</w:t>
            </w:r>
          </w:p>
        </w:tc>
        <w:tc>
          <w:tcPr>
            <w:tcW w:w="126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氏名</w:t>
            </w:r>
          </w:p>
        </w:tc>
        <w:tc>
          <w:tcPr>
            <w:tcW w:w="531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61" w:hRule="atLeast"/>
        </w:trPr>
        <w:tc>
          <w:tcPr>
            <w:tcW w:w="306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配置予定の専任の監理技術者（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注２</w:t>
            </w:r>
            <w:r>
              <w:rPr>
                <w:rFonts w:hint="eastAsia" w:ascii="ＭＳ 明朝" w:hAnsi="ＭＳ 明朝"/>
              </w:rPr>
              <w:t>参照）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　　名</w:t>
            </w:r>
          </w:p>
        </w:tc>
        <w:tc>
          <w:tcPr>
            <w:tcW w:w="53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765" w:hRule="atLeast"/>
        </w:trPr>
        <w:tc>
          <w:tcPr>
            <w:tcW w:w="306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資格者証</w:t>
            </w:r>
          </w:p>
        </w:tc>
        <w:tc>
          <w:tcPr>
            <w:tcW w:w="531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取得年月日　　　　　　　　年　　　月　　　日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交付番号　　　　第　　　　　　　　　　　　号</w:t>
            </w:r>
          </w:p>
        </w:tc>
      </w:tr>
    </w:tbl>
    <w:p>
      <w:pPr>
        <w:pStyle w:val="0"/>
        <w:ind w:left="357" w:right="-134" w:firstLine="420"/>
        <w:jc w:val="left"/>
        <w:rPr>
          <w:rFonts w:hint="default" w:ascii="ＭＳ 明朝" w:hAnsi="ＭＳ 明朝"/>
        </w:rPr>
      </w:pPr>
    </w:p>
    <w:p>
      <w:pPr>
        <w:pStyle w:val="0"/>
        <w:ind w:left="360" w:right="-134"/>
        <w:jc w:val="left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（注１）</w:t>
      </w:r>
      <w:r>
        <w:rPr>
          <w:rFonts w:hint="eastAsia" w:ascii="ＭＳ ゴシック" w:hAnsi="ＭＳ ゴシック" w:eastAsia="ＭＳ ゴシック"/>
          <w:b w:val="1"/>
        </w:rPr>
        <w:t xml:space="preserve"> </w:t>
      </w:r>
      <w:r>
        <w:rPr>
          <w:rFonts w:hint="eastAsia"/>
        </w:rPr>
        <w:t>次の該当する写しを添付すること。</w:t>
      </w:r>
    </w:p>
    <w:p>
      <w:pPr>
        <w:pStyle w:val="0"/>
        <w:ind w:left="825" w:leftChars="250" w:right="-134" w:hanging="300" w:hangingChars="150"/>
        <w:jc w:val="lef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・現場代理人の入札締切日以前の雇用関係を証するものの写し</w:t>
      </w:r>
    </w:p>
    <w:p>
      <w:pPr>
        <w:pStyle w:val="0"/>
        <w:ind w:left="840" w:leftChars="250" w:right="-134" w:hanging="315" w:hangingChars="150"/>
        <w:jc w:val="left"/>
        <w:rPr>
          <w:rFonts w:hint="default"/>
        </w:rPr>
      </w:pPr>
    </w:p>
    <w:p>
      <w:pPr>
        <w:pStyle w:val="0"/>
        <w:ind w:left="1198" w:leftChars="186" w:right="-134" w:hanging="807" w:hangingChars="383"/>
        <w:jc w:val="left"/>
        <w:rPr>
          <w:rFonts w:hint="default" w:ascii="ＭＳ 明朝" w:hAnsi="ＭＳ 明朝"/>
        </w:rPr>
      </w:pPr>
      <w:r>
        <w:rPr>
          <w:rFonts w:hint="eastAsia" w:ascii="ＭＳ ゴシック" w:hAnsi="ＭＳ ゴシック" w:eastAsia="ＭＳ ゴシック"/>
          <w:b w:val="1"/>
        </w:rPr>
        <w:t>（注２）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次の該当する写しを添付すること。</w:t>
      </w:r>
    </w:p>
    <w:p>
      <w:pPr>
        <w:pStyle w:val="0"/>
        <w:ind w:left="1197" w:right="-134" w:hanging="657"/>
        <w:jc w:val="lef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・監理技術者資格者証の写し</w:t>
      </w:r>
    </w:p>
    <w:p>
      <w:pPr>
        <w:pStyle w:val="0"/>
        <w:ind w:left="1054" w:leftChars="258" w:right="-134" w:rightChars="-64" w:hanging="512" w:hangingChars="256"/>
        <w:jc w:val="lef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・監理技術者講習修了証の写し</w:t>
      </w:r>
    </w:p>
    <w:p>
      <w:pPr>
        <w:pStyle w:val="0"/>
        <w:ind w:left="1197" w:right="-134" w:hanging="657"/>
        <w:jc w:val="lef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・監理技術者の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0"/>
        </w:rPr>
        <w:t>雇用関係を証するものの写し</w:t>
      </w:r>
    </w:p>
    <w:p>
      <w:pPr>
        <w:pStyle w:val="0"/>
        <w:ind w:right="-134" w:firstLine="840" w:firstLineChars="4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※入札締切の日以前に３</w:t>
      </w:r>
      <w:r>
        <w:rPr>
          <w:rFonts w:hint="default" w:ascii="ＭＳ 明朝" w:hAnsi="ＭＳ 明朝"/>
        </w:rPr>
        <w:t>か月以上の雇用関係</w:t>
      </w:r>
      <w:r>
        <w:rPr>
          <w:rFonts w:hint="eastAsia" w:ascii="ＭＳ 明朝" w:hAnsi="ＭＳ 明朝"/>
        </w:rPr>
        <w:t>を有する監理技術者等が配置できること。</w:t>
      </w:r>
    </w:p>
    <w:p>
      <w:pPr>
        <w:pStyle w:val="0"/>
        <w:ind w:left="1050" w:leftChars="5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なお、市内業者の監理技術者にあっては、入札締切の日以前に本市の技術者事前登録制度により登録され３か月以上経過していることが必要。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134" w:right="1134" w:bottom="397" w:left="1134" w:header="851" w:footer="992" w:gutter="0"/>
      <w:cols w:space="720"/>
      <w:textDirection w:val="lrTb"/>
      <w:docGrid w:type="lines" w:linePitch="3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4"/>
    </w:rPr>
  </w:style>
  <w:style w:type="paragraph" w:styleId="17">
    <w:name w:val="header"/>
    <w:basedOn w:val="0"/>
    <w:next w:val="17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ヘッダー (文字)"/>
    <w:next w:val="19"/>
    <w:link w:val="17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78</Words>
  <Characters>450</Characters>
  <Application>JUST Note</Application>
  <Lines>3</Lines>
  <Paragraphs>1</Paragraphs>
  <Company>八尾市役所</Company>
  <CharactersWithSpaces>527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年　　月　　日</dc:title>
  <dc:creator>八尾市役所</dc:creator>
  <cp:lastModifiedBy>後藤　翠</cp:lastModifiedBy>
  <cp:lastPrinted>2013-09-30T02:01:00Z</cp:lastPrinted>
  <dcterms:created xsi:type="dcterms:W3CDTF">2019-04-01T03:55:00Z</dcterms:created>
  <dcterms:modified xsi:type="dcterms:W3CDTF">2026-06-11T01:18:52Z</dcterms:modified>
  <cp:revision>3</cp:revision>
</cp:coreProperties>
</file>