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E13C" w14:textId="5671696F" w:rsidR="00D31D31" w:rsidRPr="001041CF" w:rsidRDefault="00D31D31" w:rsidP="00D31D31">
      <w:pPr>
        <w:spacing w:line="36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041CF">
        <w:rPr>
          <w:rFonts w:ascii="ＭＳ 明朝" w:hAnsi="ＭＳ 明朝" w:hint="eastAsia"/>
          <w:sz w:val="24"/>
        </w:rPr>
        <w:t>【様式</w:t>
      </w:r>
      <w:r w:rsidR="00E67539">
        <w:rPr>
          <w:rFonts w:ascii="ＭＳ 明朝" w:hAnsi="ＭＳ 明朝" w:hint="eastAsia"/>
          <w:sz w:val="24"/>
        </w:rPr>
        <w:t>４</w:t>
      </w:r>
      <w:r w:rsidRPr="001041CF">
        <w:rPr>
          <w:rFonts w:ascii="ＭＳ 明朝" w:hAnsi="ＭＳ 明朝" w:hint="eastAsia"/>
          <w:sz w:val="24"/>
        </w:rPr>
        <w:t>】</w:t>
      </w:r>
    </w:p>
    <w:p w14:paraId="4EF897B0" w14:textId="3B7EE20D" w:rsidR="00D31D31" w:rsidRDefault="00D31D31" w:rsidP="00D31D31">
      <w:pPr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</w:t>
      </w:r>
      <w:r w:rsidR="0051241E" w:rsidRPr="001041CF">
        <w:rPr>
          <w:rFonts w:ascii="ＭＳ 明朝" w:hAnsi="ＭＳ 明朝" w:hint="eastAsia"/>
          <w:sz w:val="24"/>
        </w:rPr>
        <w:t xml:space="preserve">　</w:t>
      </w:r>
      <w:r w:rsidRPr="001041CF">
        <w:rPr>
          <w:rFonts w:ascii="ＭＳ 明朝" w:hAnsi="ＭＳ 明朝" w:hint="eastAsia"/>
          <w:sz w:val="24"/>
        </w:rPr>
        <w:t>年　　月　　日</w:t>
      </w:r>
    </w:p>
    <w:p w14:paraId="0DB2CE4A" w14:textId="77777777" w:rsidR="001041CF" w:rsidRPr="001041CF" w:rsidRDefault="001041CF" w:rsidP="00D31D31">
      <w:pPr>
        <w:jc w:val="right"/>
        <w:rPr>
          <w:rFonts w:ascii="ＭＳ 明朝" w:hAnsi="ＭＳ 明朝"/>
          <w:sz w:val="24"/>
        </w:rPr>
      </w:pPr>
    </w:p>
    <w:p w14:paraId="31E019DF" w14:textId="4BA56578" w:rsidR="00D31D31" w:rsidRDefault="00E50230" w:rsidP="00B32FF3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八尾市「万博開催500日前月間」企画運営業務</w:t>
      </w:r>
      <w:r w:rsidR="00D31D31" w:rsidRPr="001041CF">
        <w:rPr>
          <w:rFonts w:ascii="ＭＳ 明朝" w:hAnsi="ＭＳ 明朝" w:hint="eastAsia"/>
          <w:b/>
          <w:sz w:val="24"/>
        </w:rPr>
        <w:t>に係る企画提案書</w:t>
      </w:r>
    </w:p>
    <w:p w14:paraId="6FD5DF5C" w14:textId="77777777" w:rsidR="001041CF" w:rsidRPr="00B32FF3" w:rsidRDefault="001041CF" w:rsidP="00D31D31">
      <w:pPr>
        <w:jc w:val="center"/>
        <w:rPr>
          <w:rFonts w:ascii="ＭＳ 明朝" w:hAnsi="ＭＳ 明朝"/>
          <w:b/>
          <w:sz w:val="24"/>
        </w:rPr>
      </w:pPr>
    </w:p>
    <w:p w14:paraId="7D4D5F2B" w14:textId="77777777" w:rsidR="00D31D31" w:rsidRPr="009C2B90" w:rsidRDefault="00D31D31" w:rsidP="00D31D31">
      <w:pPr>
        <w:jc w:val="center"/>
        <w:rPr>
          <w:rFonts w:ascii="ＭＳ ゴシック" w:eastAsia="ＭＳ ゴシック" w:hAnsi="ＭＳ ゴシック"/>
          <w:sz w:val="22"/>
          <w:u w:val="single"/>
        </w:rPr>
      </w:pPr>
      <w:r w:rsidRPr="004B11FB">
        <w:rPr>
          <w:rFonts w:ascii="ＭＳ ゴシック" w:eastAsia="ＭＳ ゴシック" w:hAnsi="ＭＳ ゴシック" w:hint="eastAsia"/>
          <w:sz w:val="22"/>
          <w:u w:val="single"/>
        </w:rPr>
        <w:t>※本計画書の記入スペースの範囲は任意であり、検討した提案内容を適宜記載するこ</w:t>
      </w:r>
      <w:r w:rsidRPr="009C2B90">
        <w:rPr>
          <w:rFonts w:ascii="ＭＳ ゴシック" w:eastAsia="ＭＳ ゴシック" w:hAnsi="ＭＳ ゴシック" w:hint="eastAsia"/>
          <w:sz w:val="22"/>
          <w:u w:val="single"/>
        </w:rPr>
        <w:t>と。</w:t>
      </w:r>
    </w:p>
    <w:p w14:paraId="140BB173" w14:textId="77777777" w:rsidR="004B11FB" w:rsidRDefault="004B11FB" w:rsidP="00D31D31">
      <w:pPr>
        <w:rPr>
          <w:rFonts w:ascii="ＭＳ 明朝" w:hAnsi="ＭＳ 明朝"/>
          <w:b/>
          <w:sz w:val="24"/>
        </w:rPr>
      </w:pPr>
    </w:p>
    <w:p w14:paraId="1C48E8B0" w14:textId="1490DA19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b/>
          <w:sz w:val="24"/>
        </w:rPr>
        <w:t>１．事業者について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317"/>
        <w:gridCol w:w="2259"/>
        <w:gridCol w:w="1450"/>
        <w:gridCol w:w="2206"/>
      </w:tblGrid>
      <w:tr w:rsidR="00D31D31" w:rsidRPr="001041CF" w14:paraId="68C384C3" w14:textId="77777777" w:rsidTr="006D67F6">
        <w:trPr>
          <w:trHeight w:val="528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3413695A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（１）事業者名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67BD6B1F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1041CF" w14:paraId="70C20ABC" w14:textId="77777777" w:rsidTr="006D67F6">
        <w:trPr>
          <w:trHeight w:val="540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2FC91A63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（２）所在地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10610DF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1041CF" w14:paraId="086D3B94" w14:textId="77777777" w:rsidTr="0065358A">
        <w:trPr>
          <w:trHeight w:val="517"/>
        </w:trPr>
        <w:tc>
          <w:tcPr>
            <w:tcW w:w="1920" w:type="dxa"/>
            <w:vMerge w:val="restart"/>
            <w:shd w:val="clear" w:color="auto" w:fill="F2F2F2" w:themeFill="background1" w:themeFillShade="F2"/>
            <w:vAlign w:val="center"/>
          </w:tcPr>
          <w:p w14:paraId="5F22B253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（３）担当部署</w:t>
            </w:r>
          </w:p>
          <w:p w14:paraId="512006DF" w14:textId="77777777" w:rsidR="00D31D31" w:rsidRPr="001041CF" w:rsidRDefault="00D31D31" w:rsidP="00296384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4B4885B" w14:textId="77777777" w:rsidR="00D31D31" w:rsidRPr="001041CF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CDFE1C1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3E462A9" w14:textId="77777777" w:rsidR="00D31D31" w:rsidRPr="001041CF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BA9B40E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1041CF" w14:paraId="185E8F95" w14:textId="77777777" w:rsidTr="006D67F6">
        <w:trPr>
          <w:trHeight w:val="544"/>
        </w:trPr>
        <w:tc>
          <w:tcPr>
            <w:tcW w:w="1920" w:type="dxa"/>
            <w:vMerge/>
            <w:shd w:val="clear" w:color="auto" w:fill="F2F2F2" w:themeFill="background1" w:themeFillShade="F2"/>
            <w:vAlign w:val="center"/>
          </w:tcPr>
          <w:p w14:paraId="619362F9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6E48CBDC" w14:textId="77777777" w:rsidR="00D31D31" w:rsidRPr="001041CF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5915" w:type="dxa"/>
            <w:gridSpan w:val="3"/>
            <w:shd w:val="clear" w:color="auto" w:fill="auto"/>
            <w:vAlign w:val="center"/>
          </w:tcPr>
          <w:p w14:paraId="79C1BC37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4B11FB" w:rsidRPr="001041CF" w14:paraId="33B4FCE9" w14:textId="77777777" w:rsidTr="006D67F6">
        <w:trPr>
          <w:trHeight w:val="544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627BE3E9" w14:textId="6D182E2B" w:rsidR="004B11FB" w:rsidRPr="001041CF" w:rsidRDefault="004B11FB" w:rsidP="002963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（４）担当者名</w:t>
            </w:r>
          </w:p>
        </w:tc>
        <w:tc>
          <w:tcPr>
            <w:tcW w:w="7232" w:type="dxa"/>
            <w:gridSpan w:val="4"/>
            <w:shd w:val="clear" w:color="auto" w:fill="auto"/>
            <w:vAlign w:val="center"/>
          </w:tcPr>
          <w:p w14:paraId="3AE664C7" w14:textId="77777777" w:rsidR="004B11FB" w:rsidRPr="001041CF" w:rsidRDefault="004B11FB" w:rsidP="0029638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FD5739" w14:textId="77777777" w:rsidR="004B11FB" w:rsidRDefault="004B11FB" w:rsidP="00D31D31">
      <w:pPr>
        <w:rPr>
          <w:rFonts w:ascii="ＭＳ 明朝" w:hAnsi="ＭＳ 明朝"/>
          <w:b/>
          <w:sz w:val="24"/>
        </w:rPr>
      </w:pPr>
    </w:p>
    <w:p w14:paraId="7EB6F582" w14:textId="6A1A6E10" w:rsidR="00D31D31" w:rsidRPr="001041CF" w:rsidRDefault="00D31D31" w:rsidP="00D31D31">
      <w:pPr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２．</w:t>
      </w:r>
      <w:r w:rsidR="001041CF">
        <w:rPr>
          <w:rFonts w:ascii="ＭＳ 明朝" w:hAnsi="ＭＳ 明朝" w:hint="eastAsia"/>
          <w:b/>
          <w:sz w:val="24"/>
        </w:rPr>
        <w:t>業務実施</w:t>
      </w:r>
      <w:r w:rsidRPr="001041CF">
        <w:rPr>
          <w:rFonts w:ascii="ＭＳ 明朝" w:hAnsi="ＭＳ 明朝" w:hint="eastAsia"/>
          <w:b/>
          <w:sz w:val="24"/>
        </w:rPr>
        <w:t>の方向性について</w:t>
      </w:r>
    </w:p>
    <w:p w14:paraId="4BF566C6" w14:textId="737B88B4" w:rsidR="00D31D31" w:rsidRPr="001041CF" w:rsidRDefault="00D31D31" w:rsidP="005F34A6">
      <w:pPr>
        <w:ind w:rightChars="-148" w:right="-311"/>
        <w:rPr>
          <w:rFonts w:ascii="ＭＳ 明朝" w:hAnsi="ＭＳ 明朝" w:cs="ＭＳ Ｐゴシック"/>
          <w:kern w:val="0"/>
          <w:sz w:val="24"/>
        </w:rPr>
      </w:pPr>
      <w:r w:rsidRPr="001041CF">
        <w:rPr>
          <w:rFonts w:ascii="ＭＳ 明朝" w:hAnsi="ＭＳ 明朝" w:hint="eastAsia"/>
          <w:sz w:val="24"/>
        </w:rPr>
        <w:t>(</w:t>
      </w:r>
      <w:r w:rsidRPr="001041CF">
        <w:rPr>
          <w:rFonts w:ascii="ＭＳ 明朝" w:hAnsi="ＭＳ 明朝" w:cs="ＭＳ Ｐゴシック" w:hint="eastAsia"/>
          <w:kern w:val="0"/>
          <w:sz w:val="24"/>
        </w:rPr>
        <w:t>１）</w:t>
      </w:r>
      <w:r w:rsidR="00E50230">
        <w:rPr>
          <w:rFonts w:ascii="ＭＳ 明朝" w:hAnsi="ＭＳ 明朝" w:cs="ＭＳ Ｐゴシック" w:hint="eastAsia"/>
          <w:kern w:val="0"/>
          <w:sz w:val="24"/>
        </w:rPr>
        <w:t>八尾市「万博開催500日前月間」企画運営業務</w:t>
      </w:r>
      <w:r w:rsidR="001041CF">
        <w:rPr>
          <w:rFonts w:ascii="ＭＳ 明朝" w:hAnsi="ＭＳ 明朝" w:cs="ＭＳ Ｐゴシック" w:hint="eastAsia"/>
          <w:kern w:val="0"/>
          <w:sz w:val="24"/>
        </w:rPr>
        <w:t>実施</w:t>
      </w:r>
      <w:r w:rsidRPr="001041CF">
        <w:rPr>
          <w:rFonts w:ascii="ＭＳ 明朝" w:hAnsi="ＭＳ 明朝" w:cs="ＭＳ Ｐゴシック" w:hint="eastAsia"/>
          <w:kern w:val="0"/>
          <w:sz w:val="24"/>
        </w:rPr>
        <w:t>の方針</w:t>
      </w:r>
      <w:r w:rsidR="007F0DFC" w:rsidRPr="001041CF">
        <w:rPr>
          <w:rFonts w:ascii="ＭＳ 明朝" w:hAnsi="ＭＳ 明朝" w:hint="eastAsia"/>
          <w:sz w:val="24"/>
        </w:rPr>
        <w:t xml:space="preserve"> </w:t>
      </w:r>
      <w:r w:rsidRPr="001041CF">
        <w:rPr>
          <w:rFonts w:ascii="ＭＳ 明朝" w:hAnsi="ＭＳ 明朝" w:hint="eastAsia"/>
          <w:sz w:val="24"/>
        </w:rPr>
        <w:t>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</w:t>
      </w:r>
      <w:r w:rsidRPr="001041CF">
        <w:rPr>
          <w:rFonts w:ascii="ＭＳ 明朝" w:hAnsi="ＭＳ 明朝" w:cs="ＭＳ Ｐゴシック" w:hint="eastAsia"/>
          <w:kern w:val="0"/>
          <w:sz w:val="24"/>
        </w:rPr>
        <w:t>基準①]</w:t>
      </w:r>
    </w:p>
    <w:p w14:paraId="20749F29" w14:textId="77777777" w:rsidR="00D31D31" w:rsidRPr="00EB6D95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350AAA95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0894A546" w14:textId="77777777" w:rsidR="00D31D31" w:rsidRPr="001041CF" w:rsidRDefault="00D31D31" w:rsidP="007F0DFC">
      <w:pPr>
        <w:rPr>
          <w:rFonts w:ascii="ＭＳ 明朝" w:hAnsi="ＭＳ 明朝" w:cs="ＭＳ Ｐゴシック"/>
          <w:kern w:val="0"/>
          <w:sz w:val="24"/>
        </w:rPr>
      </w:pPr>
    </w:p>
    <w:p w14:paraId="776B2829" w14:textId="77777777" w:rsidR="00D31D31" w:rsidRPr="00EB6D95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64F09DF6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7DE8C3F3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65B23C75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01C64606" w14:textId="582F3876" w:rsidR="00D31D31" w:rsidRPr="001041CF" w:rsidRDefault="00D31D31" w:rsidP="00D31D31">
      <w:pPr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３．</w:t>
      </w:r>
      <w:r w:rsidR="005273C0">
        <w:rPr>
          <w:rFonts w:ascii="ＭＳ 明朝" w:hAnsi="ＭＳ 明朝" w:hint="eastAsia"/>
          <w:b/>
          <w:sz w:val="24"/>
        </w:rPr>
        <w:t>業務</w:t>
      </w:r>
      <w:r w:rsidRPr="001041CF">
        <w:rPr>
          <w:rFonts w:ascii="ＭＳ 明朝" w:hAnsi="ＭＳ 明朝" w:hint="eastAsia"/>
          <w:b/>
          <w:sz w:val="24"/>
        </w:rPr>
        <w:t>運営体制について</w:t>
      </w:r>
    </w:p>
    <w:p w14:paraId="38C1DD84" w14:textId="0408B0A3" w:rsidR="00D31D31" w:rsidRPr="001041CF" w:rsidRDefault="004B11FB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 </w:t>
      </w:r>
      <w:r w:rsidR="00D31D31" w:rsidRPr="001041CF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１</w:t>
      </w:r>
      <w:r w:rsidR="00D31D31" w:rsidRPr="001041CF">
        <w:rPr>
          <w:rFonts w:ascii="ＭＳ 明朝" w:hAnsi="ＭＳ 明朝" w:hint="eastAsia"/>
          <w:sz w:val="24"/>
        </w:rPr>
        <w:t>）</w:t>
      </w:r>
      <w:r w:rsidR="005273C0">
        <w:rPr>
          <w:rFonts w:ascii="ＭＳ 明朝" w:hAnsi="ＭＳ 明朝" w:hint="eastAsia"/>
          <w:sz w:val="24"/>
        </w:rPr>
        <w:t>業務</w:t>
      </w:r>
      <w:r w:rsidR="00D31D31" w:rsidRPr="001041CF">
        <w:rPr>
          <w:rFonts w:ascii="ＭＳ 明朝" w:hAnsi="ＭＳ 明朝" w:hint="eastAsia"/>
          <w:sz w:val="24"/>
        </w:rPr>
        <w:t>運営体制[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</w:t>
      </w:r>
      <w:r w:rsidR="005F34A6">
        <w:rPr>
          <w:rFonts w:ascii="ＭＳ 明朝" w:hAnsi="ＭＳ 明朝" w:cs="ＭＳ Ｐゴシック" w:hint="eastAsia"/>
          <w:kern w:val="0"/>
          <w:sz w:val="24"/>
        </w:rPr>
        <w:t>③</w:t>
      </w:r>
      <w:r w:rsidR="00D31D31"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40B2865B" w14:textId="5E8DFE25" w:rsidR="00CD7FD5" w:rsidRDefault="00CD7FD5" w:rsidP="00CD7FD5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　　【</w:t>
      </w:r>
      <w:r>
        <w:rPr>
          <w:rFonts w:ascii="ＭＳ 明朝" w:hAnsi="ＭＳ 明朝" w:hint="eastAsia"/>
          <w:sz w:val="24"/>
        </w:rPr>
        <w:t>業務従事人数と責任者・実施者、</w:t>
      </w:r>
      <w:r w:rsidR="005273C0">
        <w:rPr>
          <w:rFonts w:ascii="ＭＳ 明朝" w:hAnsi="ＭＳ 明朝" w:hint="eastAsia"/>
          <w:sz w:val="24"/>
        </w:rPr>
        <w:t>プログラム実施</w:t>
      </w:r>
      <w:r>
        <w:rPr>
          <w:rFonts w:ascii="ＭＳ 明朝" w:hAnsi="ＭＳ 明朝" w:hint="eastAsia"/>
          <w:sz w:val="24"/>
        </w:rPr>
        <w:t>時の人数体制を記述すること】</w:t>
      </w:r>
    </w:p>
    <w:p w14:paraId="09072CD1" w14:textId="77777777" w:rsidR="00D31D31" w:rsidRPr="005273C0" w:rsidRDefault="00D31D31" w:rsidP="00D31D31">
      <w:pPr>
        <w:rPr>
          <w:rFonts w:ascii="ＭＳ 明朝" w:hAnsi="ＭＳ 明朝"/>
          <w:sz w:val="24"/>
        </w:rPr>
      </w:pPr>
    </w:p>
    <w:p w14:paraId="734EF3E9" w14:textId="76B8D660" w:rsidR="00D31D31" w:rsidRDefault="00D31D31" w:rsidP="00D31D31">
      <w:pPr>
        <w:rPr>
          <w:rFonts w:ascii="ＭＳ 明朝" w:hAnsi="ＭＳ 明朝"/>
          <w:sz w:val="24"/>
        </w:rPr>
      </w:pPr>
    </w:p>
    <w:p w14:paraId="2C05256D" w14:textId="5C798683" w:rsidR="003045A5" w:rsidRDefault="003045A5" w:rsidP="00D31D31">
      <w:pPr>
        <w:rPr>
          <w:rFonts w:ascii="ＭＳ 明朝" w:hAnsi="ＭＳ 明朝"/>
          <w:sz w:val="24"/>
        </w:rPr>
      </w:pPr>
    </w:p>
    <w:p w14:paraId="3D2A271B" w14:textId="77777777" w:rsidR="003045A5" w:rsidRPr="001041CF" w:rsidRDefault="003045A5" w:rsidP="00D31D31">
      <w:pPr>
        <w:rPr>
          <w:rFonts w:ascii="ＭＳ 明朝" w:hAnsi="ＭＳ 明朝"/>
          <w:sz w:val="24"/>
        </w:rPr>
      </w:pPr>
    </w:p>
    <w:p w14:paraId="36F0355F" w14:textId="375114D1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</w:t>
      </w:r>
      <w:r w:rsidR="004B11FB">
        <w:rPr>
          <w:rFonts w:ascii="ＭＳ 明朝" w:hAnsi="ＭＳ 明朝" w:hint="eastAsia"/>
          <w:sz w:val="24"/>
        </w:rPr>
        <w:t>２</w:t>
      </w:r>
      <w:r w:rsidRPr="001041CF">
        <w:rPr>
          <w:rFonts w:ascii="ＭＳ 明朝" w:hAnsi="ＭＳ 明朝" w:hint="eastAsia"/>
          <w:sz w:val="24"/>
        </w:rPr>
        <w:t>）</w:t>
      </w:r>
      <w:r w:rsidR="00CD7FD5">
        <w:rPr>
          <w:rFonts w:ascii="ＭＳ 明朝" w:hAnsi="ＭＳ 明朝" w:hint="eastAsia"/>
          <w:sz w:val="24"/>
        </w:rPr>
        <w:t>関連事業者との</w:t>
      </w:r>
      <w:r w:rsidRPr="001041CF">
        <w:rPr>
          <w:rFonts w:ascii="ＭＳ 明朝" w:hAnsi="ＭＳ 明朝" w:hint="eastAsia"/>
          <w:sz w:val="24"/>
        </w:rPr>
        <w:t>連携[</w:t>
      </w:r>
      <w:r w:rsidR="00EB6D95">
        <w:rPr>
          <w:rFonts w:ascii="ＭＳ 明朝" w:hAnsi="ＭＳ 明朝" w:hint="eastAsia"/>
          <w:sz w:val="24"/>
        </w:rPr>
        <w:t>評価基準</w:t>
      </w:r>
      <w:r w:rsidR="005F34A6">
        <w:rPr>
          <w:rFonts w:ascii="ＭＳ 明朝" w:hAnsi="ＭＳ 明朝" w:hint="eastAsia"/>
          <w:sz w:val="24"/>
        </w:rPr>
        <w:t>④</w:t>
      </w:r>
      <w:r w:rsidRPr="001041CF">
        <w:rPr>
          <w:rFonts w:ascii="ＭＳ 明朝" w:hAnsi="ＭＳ 明朝" w:hint="eastAsia"/>
          <w:sz w:val="24"/>
        </w:rPr>
        <w:t>]</w:t>
      </w:r>
    </w:p>
    <w:p w14:paraId="383C3D94" w14:textId="0E8B453C" w:rsidR="00D31D31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　</w:t>
      </w:r>
      <w:r w:rsidR="00CD7FD5">
        <w:rPr>
          <w:rFonts w:ascii="ＭＳ 明朝" w:hAnsi="ＭＳ 明朝" w:hint="eastAsia"/>
          <w:sz w:val="24"/>
        </w:rPr>
        <w:t xml:space="preserve">　【</w:t>
      </w:r>
      <w:r w:rsidR="006C1A5F">
        <w:rPr>
          <w:rFonts w:ascii="ＭＳ 明朝" w:hAnsi="ＭＳ 明朝" w:hint="eastAsia"/>
          <w:sz w:val="24"/>
        </w:rPr>
        <w:t>地域イベント実施</w:t>
      </w:r>
      <w:r w:rsidR="00CD7FD5">
        <w:rPr>
          <w:rFonts w:ascii="ＭＳ 明朝" w:hAnsi="ＭＳ 明朝" w:hint="eastAsia"/>
          <w:sz w:val="24"/>
        </w:rPr>
        <w:t>に関して、これまでに連携して取り組んだ事業者とその内容】</w:t>
      </w:r>
    </w:p>
    <w:p w14:paraId="3CC4D536" w14:textId="67ED2AFB" w:rsidR="00CD7FD5" w:rsidRPr="00CD7FD5" w:rsidRDefault="00CD7FD5" w:rsidP="00CD7FD5">
      <w:pPr>
        <w:pStyle w:val="af5"/>
        <w:numPr>
          <w:ilvl w:val="0"/>
          <w:numId w:val="26"/>
        </w:numPr>
        <w:ind w:leftChars="0"/>
        <w:rPr>
          <w:rFonts w:ascii="ＭＳ 明朝" w:hAnsi="ＭＳ 明朝"/>
          <w:sz w:val="24"/>
        </w:rPr>
      </w:pPr>
      <w:r w:rsidRPr="00CD7FD5">
        <w:rPr>
          <w:rFonts w:ascii="ＭＳ 明朝" w:hAnsi="ＭＳ 明朝" w:hint="eastAsia"/>
          <w:sz w:val="24"/>
        </w:rPr>
        <w:t>事業者名を提示することが困難な場合はＡ社、Ｂ社表記でも可であるが、内容は記述できる範囲で記述すること。</w:t>
      </w:r>
    </w:p>
    <w:p w14:paraId="112AE395" w14:textId="08985D5A" w:rsidR="00EB6D95" w:rsidRDefault="00EB6D95" w:rsidP="00EB6D95">
      <w:pPr>
        <w:rPr>
          <w:rFonts w:ascii="ＭＳ 明朝" w:hAnsi="ＭＳ 明朝"/>
          <w:sz w:val="24"/>
        </w:rPr>
      </w:pPr>
    </w:p>
    <w:p w14:paraId="5841FDF7" w14:textId="77777777" w:rsidR="003045A5" w:rsidRPr="00CD7FD5" w:rsidRDefault="003045A5" w:rsidP="00EB6D95">
      <w:pPr>
        <w:rPr>
          <w:rFonts w:ascii="ＭＳ 明朝" w:hAnsi="ＭＳ 明朝"/>
          <w:sz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551"/>
        <w:gridCol w:w="5732"/>
      </w:tblGrid>
      <w:tr w:rsidR="00EB6D95" w14:paraId="114F5667" w14:textId="77777777" w:rsidTr="006D67F6">
        <w:tc>
          <w:tcPr>
            <w:tcW w:w="567" w:type="dxa"/>
            <w:shd w:val="clear" w:color="auto" w:fill="F2F2F2" w:themeFill="background1" w:themeFillShade="F2"/>
          </w:tcPr>
          <w:p w14:paraId="35698E0A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№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D7AF757" w14:textId="77777777" w:rsidR="00EB6D95" w:rsidRDefault="00EB6D95" w:rsidP="00FD3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連携事業者名</w:t>
            </w:r>
          </w:p>
        </w:tc>
        <w:tc>
          <w:tcPr>
            <w:tcW w:w="5732" w:type="dxa"/>
            <w:shd w:val="clear" w:color="auto" w:fill="F2F2F2" w:themeFill="background1" w:themeFillShade="F2"/>
            <w:vAlign w:val="center"/>
          </w:tcPr>
          <w:p w14:paraId="616F990C" w14:textId="77777777" w:rsidR="00EB6D95" w:rsidRDefault="00EB6D95" w:rsidP="00FD3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連携内容</w:t>
            </w:r>
          </w:p>
        </w:tc>
      </w:tr>
      <w:tr w:rsidR="00EB6D95" w14:paraId="50C68B5B" w14:textId="77777777" w:rsidTr="00FD3780">
        <w:tc>
          <w:tcPr>
            <w:tcW w:w="567" w:type="dxa"/>
          </w:tcPr>
          <w:p w14:paraId="2BB25641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551" w:type="dxa"/>
          </w:tcPr>
          <w:p w14:paraId="73A3D53A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32" w:type="dxa"/>
          </w:tcPr>
          <w:p w14:paraId="6F37F533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</w:tr>
      <w:tr w:rsidR="00EB6D95" w14:paraId="0239C76D" w14:textId="77777777" w:rsidTr="00FD3780">
        <w:tc>
          <w:tcPr>
            <w:tcW w:w="567" w:type="dxa"/>
          </w:tcPr>
          <w:p w14:paraId="6BDCF633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51" w:type="dxa"/>
          </w:tcPr>
          <w:p w14:paraId="16DE020F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32" w:type="dxa"/>
          </w:tcPr>
          <w:p w14:paraId="5E01B2EB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</w:tr>
      <w:tr w:rsidR="00EB6D95" w14:paraId="79675918" w14:textId="77777777" w:rsidTr="00FD3780">
        <w:tc>
          <w:tcPr>
            <w:tcW w:w="567" w:type="dxa"/>
          </w:tcPr>
          <w:p w14:paraId="7DA46335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51" w:type="dxa"/>
          </w:tcPr>
          <w:p w14:paraId="267ED474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32" w:type="dxa"/>
          </w:tcPr>
          <w:p w14:paraId="6AA93BC8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</w:tr>
      <w:tr w:rsidR="00EB6D95" w14:paraId="368A4B82" w14:textId="77777777" w:rsidTr="00FD3780">
        <w:tc>
          <w:tcPr>
            <w:tcW w:w="567" w:type="dxa"/>
          </w:tcPr>
          <w:p w14:paraId="0CD1EE13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551" w:type="dxa"/>
          </w:tcPr>
          <w:p w14:paraId="6CA70838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32" w:type="dxa"/>
          </w:tcPr>
          <w:p w14:paraId="5EF34AD2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</w:tr>
      <w:tr w:rsidR="00EB6D95" w14:paraId="02CB7FA4" w14:textId="77777777" w:rsidTr="00FD3780">
        <w:tc>
          <w:tcPr>
            <w:tcW w:w="567" w:type="dxa"/>
          </w:tcPr>
          <w:p w14:paraId="727F7F4F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551" w:type="dxa"/>
          </w:tcPr>
          <w:p w14:paraId="2043E5AC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32" w:type="dxa"/>
          </w:tcPr>
          <w:p w14:paraId="67CEC795" w14:textId="77777777" w:rsidR="00EB6D95" w:rsidRDefault="00EB6D95" w:rsidP="00FD378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EC6841" w14:textId="77777777" w:rsidR="00EB6D95" w:rsidRPr="001041CF" w:rsidRDefault="00EB6D95" w:rsidP="00EB6D95">
      <w:pPr>
        <w:rPr>
          <w:rFonts w:ascii="ＭＳ 明朝" w:hAnsi="ＭＳ 明朝"/>
          <w:sz w:val="24"/>
        </w:rPr>
      </w:pPr>
    </w:p>
    <w:p w14:paraId="493A4A26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5C3B7AAE" w14:textId="41DE8FED" w:rsidR="00D31D31" w:rsidRPr="001041CF" w:rsidRDefault="00D31D31" w:rsidP="00D31D31">
      <w:pPr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４．</w:t>
      </w:r>
      <w:r w:rsidR="00CD7FD5">
        <w:rPr>
          <w:rFonts w:ascii="ＭＳ 明朝" w:hAnsi="ＭＳ 明朝" w:hint="eastAsia"/>
          <w:b/>
          <w:sz w:val="24"/>
        </w:rPr>
        <w:t>企画</w:t>
      </w:r>
      <w:r w:rsidRPr="001041CF">
        <w:rPr>
          <w:rFonts w:ascii="ＭＳ 明朝" w:hAnsi="ＭＳ 明朝" w:hint="eastAsia"/>
          <w:b/>
          <w:sz w:val="24"/>
        </w:rPr>
        <w:t>内容について</w:t>
      </w:r>
    </w:p>
    <w:p w14:paraId="70DE4E1C" w14:textId="2E9ACDA0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(１)</w:t>
      </w:r>
      <w:r w:rsidR="00CD7FD5">
        <w:rPr>
          <w:rFonts w:ascii="ＭＳ 明朝" w:hAnsi="ＭＳ 明朝" w:hint="eastAsia"/>
          <w:sz w:val="24"/>
        </w:rPr>
        <w:t>企画</w:t>
      </w:r>
      <w:r w:rsidRPr="001041CF">
        <w:rPr>
          <w:rFonts w:ascii="ＭＳ 明朝" w:hAnsi="ＭＳ 明朝" w:hint="eastAsia"/>
          <w:sz w:val="24"/>
        </w:rPr>
        <w:t>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</w:t>
      </w:r>
      <w:r w:rsidR="00074B65">
        <w:rPr>
          <w:rFonts w:ascii="ＭＳ 明朝" w:hAnsi="ＭＳ 明朝" w:cs="ＭＳ Ｐゴシック" w:hint="eastAsia"/>
          <w:kern w:val="0"/>
          <w:sz w:val="24"/>
        </w:rPr>
        <w:t>⑤・</w:t>
      </w:r>
      <w:r w:rsidR="00EB6D95">
        <w:rPr>
          <w:rFonts w:ascii="ＭＳ 明朝" w:hAnsi="ＭＳ 明朝" w:cs="ＭＳ Ｐゴシック" w:hint="eastAsia"/>
          <w:kern w:val="0"/>
          <w:sz w:val="24"/>
        </w:rPr>
        <w:t>⑥・</w:t>
      </w:r>
      <w:r w:rsidR="005273C0">
        <w:rPr>
          <w:rFonts w:ascii="ＭＳ 明朝" w:hAnsi="ＭＳ 明朝" w:cs="ＭＳ Ｐゴシック" w:hint="eastAsia"/>
          <w:kern w:val="0"/>
          <w:sz w:val="24"/>
        </w:rPr>
        <w:t>⑦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1B676D67" w14:textId="2C299D42" w:rsidR="00D31D31" w:rsidRPr="001041CF" w:rsidRDefault="00CD7FD5" w:rsidP="00D31D3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【仕様書「４．業務内容」で規定する内容を具体化する</w:t>
      </w:r>
      <w:r w:rsidR="00074B65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】</w:t>
      </w:r>
    </w:p>
    <w:p w14:paraId="3845E49C" w14:textId="77777777" w:rsidR="006C1A5F" w:rsidRPr="00074B65" w:rsidRDefault="006C1A5F" w:rsidP="006C1A5F">
      <w:pPr>
        <w:rPr>
          <w:rFonts w:ascii="ＭＳ 明朝" w:hAnsi="ＭＳ 明朝"/>
          <w:sz w:val="24"/>
        </w:rPr>
      </w:pPr>
    </w:p>
    <w:p w14:paraId="6C600DE9" w14:textId="0B2A3C6F" w:rsidR="006C1A5F" w:rsidRPr="00E64CAE" w:rsidRDefault="00C70A50" w:rsidP="006C1A5F">
      <w:pPr>
        <w:pStyle w:val="af5"/>
        <w:numPr>
          <w:ilvl w:val="0"/>
          <w:numId w:val="27"/>
        </w:numPr>
        <w:ind w:leftChars="0"/>
        <w:rPr>
          <w:rFonts w:ascii="ＭＳ 明朝" w:hAnsi="ＭＳ 明朝"/>
          <w:sz w:val="24"/>
        </w:rPr>
      </w:pPr>
      <w:r w:rsidRPr="00C70A50">
        <w:rPr>
          <w:rFonts w:ascii="ＭＳ 明朝" w:hAnsi="ＭＳ 明朝" w:hint="eastAsia"/>
          <w:sz w:val="24"/>
        </w:rPr>
        <w:t>市の魅力</w:t>
      </w:r>
      <w:r w:rsidR="009B7E9B">
        <w:rPr>
          <w:rFonts w:ascii="ＭＳ 明朝" w:hAnsi="ＭＳ 明朝" w:hint="eastAsia"/>
          <w:sz w:val="24"/>
        </w:rPr>
        <w:t>を</w:t>
      </w:r>
      <w:r w:rsidRPr="00C70A50">
        <w:rPr>
          <w:rFonts w:ascii="ＭＳ 明朝" w:hAnsi="ＭＳ 明朝" w:hint="eastAsia"/>
          <w:sz w:val="24"/>
        </w:rPr>
        <w:t>万博会場へつな</w:t>
      </w:r>
      <w:r w:rsidR="003220BC">
        <w:rPr>
          <w:rFonts w:ascii="ＭＳ 明朝" w:hAnsi="ＭＳ 明朝" w:hint="eastAsia"/>
          <w:sz w:val="24"/>
        </w:rPr>
        <w:t>げ</w:t>
      </w:r>
      <w:r w:rsidR="009B7E9B">
        <w:rPr>
          <w:rFonts w:ascii="ＭＳ 明朝" w:hAnsi="ＭＳ 明朝" w:hint="eastAsia"/>
          <w:sz w:val="24"/>
        </w:rPr>
        <w:t>るストーリー</w:t>
      </w:r>
      <w:r w:rsidR="003220BC">
        <w:rPr>
          <w:rFonts w:ascii="ＭＳ 明朝" w:hAnsi="ＭＳ 明朝" w:hint="eastAsia"/>
          <w:sz w:val="24"/>
        </w:rPr>
        <w:t>として感じ、</w:t>
      </w:r>
      <w:r w:rsidR="00416D56">
        <w:rPr>
          <w:rFonts w:ascii="ＭＳ 明朝" w:hAnsi="ＭＳ 明朝" w:hint="eastAsia"/>
          <w:sz w:val="24"/>
        </w:rPr>
        <w:t>機運</w:t>
      </w:r>
      <w:r w:rsidRPr="00E64CAE">
        <w:rPr>
          <w:rFonts w:ascii="ＭＳ 明朝" w:hAnsi="ＭＳ 明朝" w:hint="eastAsia"/>
          <w:sz w:val="24"/>
        </w:rPr>
        <w:t>を</w:t>
      </w:r>
      <w:r w:rsidR="003220BC">
        <w:rPr>
          <w:rFonts w:ascii="ＭＳ 明朝" w:hAnsi="ＭＳ 明朝" w:hint="eastAsia"/>
          <w:sz w:val="24"/>
        </w:rPr>
        <w:t>高める</w:t>
      </w:r>
      <w:r w:rsidR="005273C0">
        <w:rPr>
          <w:rFonts w:ascii="ＭＳ 明朝" w:hAnsi="ＭＳ 明朝" w:hint="eastAsia"/>
          <w:sz w:val="24"/>
        </w:rPr>
        <w:t>企画</w:t>
      </w:r>
    </w:p>
    <w:p w14:paraId="3C028A4C" w14:textId="4FC6F091" w:rsidR="006C1A5F" w:rsidRDefault="006C1A5F" w:rsidP="006C1A5F">
      <w:pPr>
        <w:rPr>
          <w:rFonts w:ascii="ＭＳ 明朝" w:hAnsi="ＭＳ 明朝"/>
          <w:sz w:val="24"/>
        </w:rPr>
      </w:pPr>
    </w:p>
    <w:p w14:paraId="1E07D706" w14:textId="2DD0CDAF" w:rsidR="00576683" w:rsidRDefault="00576683" w:rsidP="006C1A5F">
      <w:pPr>
        <w:rPr>
          <w:rFonts w:ascii="ＭＳ 明朝" w:hAnsi="ＭＳ 明朝"/>
          <w:sz w:val="24"/>
        </w:rPr>
      </w:pPr>
    </w:p>
    <w:p w14:paraId="3E6F7782" w14:textId="77777777" w:rsidR="00576683" w:rsidRPr="003220BC" w:rsidRDefault="00576683" w:rsidP="006C1A5F">
      <w:pPr>
        <w:rPr>
          <w:rFonts w:ascii="ＭＳ 明朝" w:hAnsi="ＭＳ 明朝"/>
          <w:sz w:val="24"/>
        </w:rPr>
      </w:pPr>
    </w:p>
    <w:p w14:paraId="488059C1" w14:textId="757AC37E" w:rsidR="006C1A5F" w:rsidRPr="00E64CAE" w:rsidRDefault="009B7E9B" w:rsidP="006C1A5F">
      <w:pPr>
        <w:pStyle w:val="af5"/>
        <w:numPr>
          <w:ilvl w:val="0"/>
          <w:numId w:val="27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若者や</w:t>
      </w:r>
      <w:r w:rsidR="00E60544">
        <w:rPr>
          <w:rFonts w:ascii="ＭＳ 明朝" w:hAnsi="ＭＳ 明朝" w:hint="eastAsia"/>
          <w:sz w:val="24"/>
        </w:rPr>
        <w:t>子どもたち</w:t>
      </w:r>
      <w:r w:rsidR="003220BC">
        <w:rPr>
          <w:rFonts w:ascii="ＭＳ 明朝" w:hAnsi="ＭＳ 明朝" w:hint="eastAsia"/>
          <w:sz w:val="24"/>
        </w:rPr>
        <w:t>を対象とした、</w:t>
      </w:r>
      <w:r w:rsidR="00E60544">
        <w:rPr>
          <w:rFonts w:ascii="ＭＳ 明朝" w:hAnsi="ＭＳ 明朝" w:hint="eastAsia"/>
          <w:sz w:val="24"/>
        </w:rPr>
        <w:t>万博</w:t>
      </w:r>
      <w:r w:rsidR="003220BC">
        <w:rPr>
          <w:rFonts w:ascii="ＭＳ 明朝" w:hAnsi="ＭＳ 明朝" w:hint="eastAsia"/>
          <w:sz w:val="24"/>
        </w:rPr>
        <w:t>を</w:t>
      </w:r>
      <w:r w:rsidR="002E3DA2">
        <w:rPr>
          <w:rFonts w:ascii="ＭＳ 明朝" w:hAnsi="ＭＳ 明朝" w:hint="eastAsia"/>
          <w:sz w:val="24"/>
        </w:rPr>
        <w:t>身近に感じ</w:t>
      </w:r>
      <w:r w:rsidR="003220BC">
        <w:rPr>
          <w:rFonts w:ascii="ＭＳ 明朝" w:hAnsi="ＭＳ 明朝" w:hint="eastAsia"/>
          <w:sz w:val="24"/>
        </w:rPr>
        <w:t>ワクワク感のあ</w:t>
      </w:r>
      <w:r w:rsidR="002E3DA2">
        <w:rPr>
          <w:rFonts w:ascii="ＭＳ 明朝" w:hAnsi="ＭＳ 明朝" w:hint="eastAsia"/>
          <w:sz w:val="24"/>
        </w:rPr>
        <w:t>る</w:t>
      </w:r>
      <w:r w:rsidR="005273C0">
        <w:rPr>
          <w:rFonts w:ascii="ＭＳ 明朝" w:hAnsi="ＭＳ 明朝" w:hint="eastAsia"/>
          <w:sz w:val="24"/>
        </w:rPr>
        <w:t>企画</w:t>
      </w:r>
    </w:p>
    <w:p w14:paraId="7F001A46" w14:textId="55489443" w:rsidR="006C1A5F" w:rsidRDefault="006C1A5F" w:rsidP="006C1A5F">
      <w:pPr>
        <w:rPr>
          <w:rFonts w:ascii="ＭＳ 明朝" w:hAnsi="ＭＳ 明朝"/>
          <w:sz w:val="24"/>
        </w:rPr>
      </w:pPr>
    </w:p>
    <w:p w14:paraId="5C6CA69B" w14:textId="4F406119" w:rsidR="00576683" w:rsidRDefault="00576683" w:rsidP="006C1A5F">
      <w:pPr>
        <w:rPr>
          <w:rFonts w:ascii="ＭＳ 明朝" w:hAnsi="ＭＳ 明朝"/>
          <w:sz w:val="24"/>
        </w:rPr>
      </w:pPr>
    </w:p>
    <w:p w14:paraId="73D9DF49" w14:textId="77777777" w:rsidR="00576683" w:rsidRPr="00E64CAE" w:rsidRDefault="00576683" w:rsidP="006C1A5F">
      <w:pPr>
        <w:rPr>
          <w:rFonts w:ascii="ＭＳ 明朝" w:hAnsi="ＭＳ 明朝"/>
          <w:sz w:val="24"/>
        </w:rPr>
      </w:pPr>
    </w:p>
    <w:p w14:paraId="41FCF57A" w14:textId="6E0702BD" w:rsidR="006C1A5F" w:rsidRPr="00E60544" w:rsidRDefault="00C70A50" w:rsidP="00C70A50">
      <w:pPr>
        <w:pStyle w:val="af5"/>
        <w:numPr>
          <w:ilvl w:val="0"/>
          <w:numId w:val="27"/>
        </w:numPr>
        <w:ind w:leftChars="0"/>
        <w:rPr>
          <w:rFonts w:ascii="ＭＳ 明朝" w:hAnsi="ＭＳ 明朝"/>
          <w:sz w:val="24"/>
        </w:rPr>
      </w:pPr>
      <w:r w:rsidRPr="00E60544">
        <w:rPr>
          <w:rFonts w:ascii="ＭＳ 明朝" w:hAnsi="ＭＳ 明朝" w:hint="eastAsia"/>
          <w:sz w:val="24"/>
        </w:rPr>
        <w:t>市民</w:t>
      </w:r>
      <w:r w:rsidR="00E60544">
        <w:rPr>
          <w:rFonts w:ascii="ＭＳ 明朝" w:hAnsi="ＭＳ 明朝" w:hint="eastAsia"/>
          <w:sz w:val="24"/>
        </w:rPr>
        <w:t>参加</w:t>
      </w:r>
      <w:r w:rsidR="002E3DA2">
        <w:rPr>
          <w:rFonts w:ascii="ＭＳ 明朝" w:hAnsi="ＭＳ 明朝" w:hint="eastAsia"/>
          <w:sz w:val="24"/>
        </w:rPr>
        <w:t>型による</w:t>
      </w:r>
      <w:r w:rsidRPr="00E60544">
        <w:rPr>
          <w:rFonts w:ascii="ＭＳ 明朝" w:hAnsi="ＭＳ 明朝" w:hint="eastAsia"/>
          <w:sz w:val="24"/>
        </w:rPr>
        <w:t>万博及び</w:t>
      </w:r>
      <w:r w:rsidRPr="00E60544">
        <w:rPr>
          <w:rFonts w:ascii="ＭＳ 明朝" w:hAnsi="ＭＳ 明朝"/>
          <w:sz w:val="24"/>
        </w:rPr>
        <w:t>SDGs</w:t>
      </w:r>
      <w:r w:rsidR="002E3DA2">
        <w:rPr>
          <w:rFonts w:ascii="ＭＳ 明朝" w:hAnsi="ＭＳ 明朝" w:hint="eastAsia"/>
          <w:sz w:val="24"/>
        </w:rPr>
        <w:t>への</w:t>
      </w:r>
      <w:r w:rsidRPr="00E60544">
        <w:rPr>
          <w:rFonts w:ascii="ＭＳ 明朝" w:hAnsi="ＭＳ 明朝" w:hint="eastAsia"/>
          <w:sz w:val="24"/>
        </w:rPr>
        <w:t>理解向上と</w:t>
      </w:r>
      <w:r w:rsidRPr="00E60544">
        <w:rPr>
          <w:rFonts w:ascii="ＭＳ 明朝" w:hAnsi="ＭＳ 明朝"/>
          <w:sz w:val="24"/>
        </w:rPr>
        <w:t>自分事化</w:t>
      </w:r>
      <w:r w:rsidRPr="00E60544">
        <w:rPr>
          <w:rFonts w:ascii="ＭＳ 明朝" w:hAnsi="ＭＳ 明朝" w:hint="eastAsia"/>
          <w:sz w:val="24"/>
        </w:rPr>
        <w:t>につながる</w:t>
      </w:r>
      <w:r w:rsidR="005273C0">
        <w:rPr>
          <w:rFonts w:ascii="ＭＳ 明朝" w:hAnsi="ＭＳ 明朝" w:hint="eastAsia"/>
          <w:sz w:val="24"/>
        </w:rPr>
        <w:t>企画</w:t>
      </w:r>
    </w:p>
    <w:p w14:paraId="0644D477" w14:textId="199783DE" w:rsidR="00E64CAE" w:rsidRPr="006C1A5F" w:rsidRDefault="00E64CAE" w:rsidP="00D31D31">
      <w:pPr>
        <w:rPr>
          <w:rFonts w:ascii="ＭＳ 明朝" w:hAnsi="ＭＳ 明朝"/>
          <w:sz w:val="24"/>
        </w:rPr>
      </w:pPr>
    </w:p>
    <w:p w14:paraId="64AA9CAF" w14:textId="0049D8E5" w:rsidR="00E64CAE" w:rsidRDefault="00E64CAE" w:rsidP="00D31D31">
      <w:pPr>
        <w:rPr>
          <w:rFonts w:ascii="ＭＳ 明朝" w:hAnsi="ＭＳ 明朝"/>
          <w:sz w:val="24"/>
        </w:rPr>
      </w:pPr>
    </w:p>
    <w:p w14:paraId="6E516ACD" w14:textId="77777777" w:rsidR="00E64CAE" w:rsidRPr="001041CF" w:rsidRDefault="00E64CAE" w:rsidP="00D31D31">
      <w:pPr>
        <w:rPr>
          <w:rFonts w:ascii="ＭＳ 明朝" w:hAnsi="ＭＳ 明朝"/>
          <w:sz w:val="24"/>
        </w:rPr>
      </w:pPr>
    </w:p>
    <w:p w14:paraId="566B777B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73D3865E" w14:textId="46FC3C1D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(２)</w:t>
      </w:r>
      <w:r w:rsidR="00CD7FD5">
        <w:rPr>
          <w:rFonts w:ascii="ＭＳ 明朝" w:hAnsi="ＭＳ 明朝" w:hint="eastAsia"/>
          <w:sz w:val="24"/>
        </w:rPr>
        <w:t>広報・周知方法</w:t>
      </w:r>
      <w:r w:rsidRPr="001041CF">
        <w:rPr>
          <w:rFonts w:ascii="ＭＳ 明朝" w:hAnsi="ＭＳ 明朝" w:hint="eastAsia"/>
          <w:sz w:val="24"/>
        </w:rPr>
        <w:t>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</w:t>
      </w:r>
      <w:r w:rsidR="005273C0">
        <w:rPr>
          <w:rFonts w:ascii="ＭＳ 明朝" w:hAnsi="ＭＳ 明朝" w:cs="ＭＳ Ｐゴシック" w:hint="eastAsia"/>
          <w:kern w:val="0"/>
          <w:sz w:val="24"/>
        </w:rPr>
        <w:t>⑧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14D6B871" w14:textId="77777777" w:rsidR="00D31D31" w:rsidRPr="005273C0" w:rsidRDefault="00D31D31" w:rsidP="00D31D31">
      <w:pPr>
        <w:rPr>
          <w:rFonts w:ascii="ＭＳ 明朝" w:hAnsi="ＭＳ 明朝"/>
          <w:sz w:val="24"/>
        </w:rPr>
      </w:pPr>
    </w:p>
    <w:p w14:paraId="0C6E76EF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04D564ED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098D911F" w14:textId="7B6E61FD" w:rsidR="00D31D31" w:rsidRPr="001041CF" w:rsidRDefault="00D31D31" w:rsidP="00D31D31">
      <w:pPr>
        <w:rPr>
          <w:rFonts w:ascii="ＭＳ 明朝" w:hAnsi="ＭＳ 明朝"/>
          <w:sz w:val="24"/>
        </w:rPr>
      </w:pPr>
      <w:bookmarkStart w:id="1" w:name="_Hlk135142956"/>
      <w:r w:rsidRPr="001041CF">
        <w:rPr>
          <w:rFonts w:ascii="ＭＳ 明朝" w:hAnsi="ＭＳ 明朝" w:hint="eastAsia"/>
          <w:sz w:val="24"/>
        </w:rPr>
        <w:t>(３)</w:t>
      </w:r>
      <w:r w:rsidR="005273C0">
        <w:rPr>
          <w:rFonts w:ascii="ＭＳ 明朝" w:hAnsi="ＭＳ 明朝" w:hint="eastAsia"/>
          <w:sz w:val="24"/>
        </w:rPr>
        <w:t>事業実施</w:t>
      </w:r>
      <w:r w:rsidR="00CD7FD5">
        <w:rPr>
          <w:rFonts w:ascii="ＭＳ 明朝" w:hAnsi="ＭＳ 明朝" w:hint="eastAsia"/>
          <w:sz w:val="24"/>
        </w:rPr>
        <w:t>スケジュール</w:t>
      </w:r>
      <w:r w:rsidR="005273C0" w:rsidRPr="001041CF">
        <w:rPr>
          <w:rFonts w:ascii="ＭＳ 明朝" w:hAnsi="ＭＳ 明朝" w:hint="eastAsia"/>
          <w:sz w:val="24"/>
        </w:rPr>
        <w:t xml:space="preserve"> </w:t>
      </w:r>
      <w:r w:rsidRPr="001041CF">
        <w:rPr>
          <w:rFonts w:ascii="ＭＳ 明朝" w:hAnsi="ＭＳ 明朝" w:hint="eastAsia"/>
          <w:sz w:val="24"/>
        </w:rPr>
        <w:t>[</w:t>
      </w:r>
      <w:r w:rsidR="00EB6D95">
        <w:rPr>
          <w:rFonts w:ascii="ＭＳ 明朝" w:hAnsi="ＭＳ 明朝" w:hint="eastAsia"/>
          <w:sz w:val="24"/>
        </w:rPr>
        <w:t>評価基準</w:t>
      </w:r>
      <w:r w:rsidR="00074B65">
        <w:rPr>
          <w:rFonts w:ascii="ＭＳ 明朝" w:hAnsi="ＭＳ 明朝" w:hint="eastAsia"/>
          <w:sz w:val="24"/>
        </w:rPr>
        <w:t>⑨</w:t>
      </w:r>
      <w:r w:rsidRPr="001041CF">
        <w:rPr>
          <w:rFonts w:ascii="ＭＳ 明朝" w:hAnsi="ＭＳ 明朝" w:hint="eastAsia"/>
          <w:sz w:val="24"/>
        </w:rPr>
        <w:t>]</w:t>
      </w:r>
    </w:p>
    <w:bookmarkEnd w:id="1"/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7716"/>
      </w:tblGrid>
      <w:tr w:rsidR="00CD7FD5" w14:paraId="40EB23AF" w14:textId="77777777" w:rsidTr="006D67F6">
        <w:tc>
          <w:tcPr>
            <w:tcW w:w="992" w:type="dxa"/>
            <w:shd w:val="clear" w:color="auto" w:fill="F2F2F2" w:themeFill="background1" w:themeFillShade="F2"/>
          </w:tcPr>
          <w:p w14:paraId="7AC946B9" w14:textId="77777777" w:rsidR="00CD7FD5" w:rsidRDefault="00CD7FD5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16" w:type="dxa"/>
            <w:shd w:val="clear" w:color="auto" w:fill="F2F2F2" w:themeFill="background1" w:themeFillShade="F2"/>
          </w:tcPr>
          <w:p w14:paraId="16AB33B3" w14:textId="727F7C4A" w:rsidR="00CD7FD5" w:rsidRDefault="00556AE3" w:rsidP="00556AE3">
            <w:pPr>
              <w:ind w:firstLineChars="200" w:firstLine="4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　　　　　容</w:t>
            </w:r>
          </w:p>
        </w:tc>
      </w:tr>
      <w:tr w:rsidR="00CD7FD5" w14:paraId="3AE10324" w14:textId="77777777" w:rsidTr="00556AE3">
        <w:tc>
          <w:tcPr>
            <w:tcW w:w="992" w:type="dxa"/>
            <w:vAlign w:val="center"/>
          </w:tcPr>
          <w:p w14:paraId="17C4B942" w14:textId="1B202B10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7716" w:type="dxa"/>
          </w:tcPr>
          <w:p w14:paraId="7103D3CB" w14:textId="77777777" w:rsidR="00CD7FD5" w:rsidRDefault="00CD7FD5" w:rsidP="00D31D31">
            <w:pPr>
              <w:rPr>
                <w:rFonts w:ascii="ＭＳ 明朝" w:hAnsi="ＭＳ 明朝"/>
                <w:sz w:val="24"/>
              </w:rPr>
            </w:pPr>
          </w:p>
        </w:tc>
      </w:tr>
      <w:tr w:rsidR="00CD7FD5" w14:paraId="1DC35791" w14:textId="77777777" w:rsidTr="00556AE3">
        <w:tc>
          <w:tcPr>
            <w:tcW w:w="992" w:type="dxa"/>
            <w:vAlign w:val="center"/>
          </w:tcPr>
          <w:p w14:paraId="6542413C" w14:textId="774F9312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7716" w:type="dxa"/>
          </w:tcPr>
          <w:p w14:paraId="39CD8DBD" w14:textId="77777777" w:rsidR="00CD7FD5" w:rsidRDefault="00CD7FD5" w:rsidP="00D31D31">
            <w:pPr>
              <w:rPr>
                <w:rFonts w:ascii="ＭＳ 明朝" w:hAnsi="ＭＳ 明朝"/>
                <w:sz w:val="24"/>
              </w:rPr>
            </w:pPr>
          </w:p>
        </w:tc>
      </w:tr>
      <w:tr w:rsidR="00CD7FD5" w14:paraId="5557F162" w14:textId="77777777" w:rsidTr="00556AE3">
        <w:tc>
          <w:tcPr>
            <w:tcW w:w="992" w:type="dxa"/>
            <w:vAlign w:val="center"/>
          </w:tcPr>
          <w:p w14:paraId="6A030939" w14:textId="78AB868F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7716" w:type="dxa"/>
          </w:tcPr>
          <w:p w14:paraId="1185CEB7" w14:textId="77777777" w:rsidR="00CD7FD5" w:rsidRDefault="00CD7FD5" w:rsidP="00D31D31">
            <w:pPr>
              <w:rPr>
                <w:rFonts w:ascii="ＭＳ 明朝" w:hAnsi="ＭＳ 明朝"/>
                <w:sz w:val="24"/>
              </w:rPr>
            </w:pPr>
          </w:p>
        </w:tc>
      </w:tr>
      <w:tr w:rsidR="00CD7FD5" w14:paraId="24CC5505" w14:textId="77777777" w:rsidTr="00556AE3">
        <w:tc>
          <w:tcPr>
            <w:tcW w:w="992" w:type="dxa"/>
            <w:vAlign w:val="center"/>
          </w:tcPr>
          <w:p w14:paraId="29D43191" w14:textId="1C05DEBC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7716" w:type="dxa"/>
          </w:tcPr>
          <w:p w14:paraId="4C7E4FE8" w14:textId="4ABED8C4" w:rsidR="00CD7FD5" w:rsidRDefault="003220BC" w:rsidP="00D31D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４日・５日</w:t>
            </w:r>
            <w:r w:rsidR="00074B65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月間開始予定日</w:t>
            </w:r>
            <w:r w:rsidR="00074B65">
              <w:rPr>
                <w:rFonts w:ascii="ＭＳ 明朝" w:hAnsi="ＭＳ 明朝" w:hint="eastAsia"/>
                <w:sz w:val="24"/>
              </w:rPr>
              <w:t>、３０日：万博開催500日前</w:t>
            </w:r>
          </w:p>
        </w:tc>
      </w:tr>
      <w:tr w:rsidR="00CD7FD5" w14:paraId="299853C0" w14:textId="77777777" w:rsidTr="00556AE3">
        <w:tc>
          <w:tcPr>
            <w:tcW w:w="992" w:type="dxa"/>
            <w:vAlign w:val="center"/>
          </w:tcPr>
          <w:p w14:paraId="4DE65D35" w14:textId="653AFC04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7716" w:type="dxa"/>
          </w:tcPr>
          <w:p w14:paraId="1992A388" w14:textId="0B0731FC" w:rsidR="00CD7FD5" w:rsidRDefault="00CD7FD5" w:rsidP="00D31D31">
            <w:pPr>
              <w:rPr>
                <w:rFonts w:ascii="ＭＳ 明朝" w:hAnsi="ＭＳ 明朝"/>
                <w:sz w:val="24"/>
              </w:rPr>
            </w:pPr>
          </w:p>
        </w:tc>
      </w:tr>
      <w:tr w:rsidR="00CD7FD5" w14:paraId="1F022C4F" w14:textId="77777777" w:rsidTr="00556AE3">
        <w:tc>
          <w:tcPr>
            <w:tcW w:w="992" w:type="dxa"/>
            <w:vAlign w:val="center"/>
          </w:tcPr>
          <w:p w14:paraId="53D1C131" w14:textId="6809A05E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7716" w:type="dxa"/>
          </w:tcPr>
          <w:p w14:paraId="30ED69D7" w14:textId="6AB8DB2E" w:rsidR="00CD7FD5" w:rsidRDefault="003220BC" w:rsidP="00D31D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３日</w:t>
            </w:r>
            <w:r w:rsidR="00074B65">
              <w:rPr>
                <w:rFonts w:ascii="ＭＳ 明朝" w:hAnsi="ＭＳ 明朝" w:hint="eastAsia"/>
                <w:sz w:val="24"/>
              </w:rPr>
              <w:t>：</w:t>
            </w:r>
            <w:r w:rsidR="00ED03DE">
              <w:rPr>
                <w:rFonts w:ascii="ＭＳ 明朝" w:hAnsi="ＭＳ 明朝" w:hint="eastAsia"/>
                <w:sz w:val="24"/>
              </w:rPr>
              <w:t>月間終了</w:t>
            </w:r>
            <w:r>
              <w:rPr>
                <w:rFonts w:ascii="ＭＳ 明朝" w:hAnsi="ＭＳ 明朝" w:hint="eastAsia"/>
                <w:sz w:val="24"/>
              </w:rPr>
              <w:t>予定日</w:t>
            </w:r>
          </w:p>
        </w:tc>
      </w:tr>
      <w:tr w:rsidR="00CD7FD5" w14:paraId="3E550717" w14:textId="77777777" w:rsidTr="00556AE3">
        <w:tc>
          <w:tcPr>
            <w:tcW w:w="992" w:type="dxa"/>
            <w:vAlign w:val="center"/>
          </w:tcPr>
          <w:p w14:paraId="4396B3CA" w14:textId="53EFD0C5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7716" w:type="dxa"/>
          </w:tcPr>
          <w:p w14:paraId="077C1597" w14:textId="77777777" w:rsidR="00CD7FD5" w:rsidRDefault="00CD7FD5" w:rsidP="00D31D31">
            <w:pPr>
              <w:rPr>
                <w:rFonts w:ascii="ＭＳ 明朝" w:hAnsi="ＭＳ 明朝"/>
                <w:sz w:val="24"/>
              </w:rPr>
            </w:pPr>
          </w:p>
        </w:tc>
      </w:tr>
      <w:tr w:rsidR="00CD7FD5" w14:paraId="7946E188" w14:textId="77777777" w:rsidTr="00556AE3">
        <w:tc>
          <w:tcPr>
            <w:tcW w:w="992" w:type="dxa"/>
            <w:vAlign w:val="center"/>
          </w:tcPr>
          <w:p w14:paraId="316A85F4" w14:textId="01B0CCF6" w:rsidR="00CD7FD5" w:rsidRDefault="00CD7FD5" w:rsidP="00556AE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7716" w:type="dxa"/>
          </w:tcPr>
          <w:p w14:paraId="5EA19E68" w14:textId="77777777" w:rsidR="00CD7FD5" w:rsidRDefault="00CD7FD5" w:rsidP="00D31D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ED95A13" w14:textId="77777777" w:rsidR="00074B65" w:rsidRDefault="00074B65" w:rsidP="00D31D31">
      <w:pPr>
        <w:rPr>
          <w:rFonts w:ascii="ＭＳ 明朝" w:hAnsi="ＭＳ 明朝"/>
          <w:sz w:val="24"/>
        </w:rPr>
      </w:pPr>
    </w:p>
    <w:p w14:paraId="4BCDA821" w14:textId="77777777" w:rsidR="00074B65" w:rsidRPr="001041CF" w:rsidRDefault="00074B65" w:rsidP="00074B65">
      <w:pPr>
        <w:rPr>
          <w:rFonts w:ascii="ＭＳ 明朝" w:hAnsi="ＭＳ 明朝"/>
          <w:sz w:val="24"/>
        </w:rPr>
      </w:pPr>
    </w:p>
    <w:p w14:paraId="2BB7CCA3" w14:textId="77777777" w:rsidR="00074B65" w:rsidRPr="001041CF" w:rsidRDefault="00074B65" w:rsidP="00074B65">
      <w:pPr>
        <w:rPr>
          <w:rFonts w:ascii="ＭＳ 明朝" w:hAnsi="ＭＳ 明朝"/>
          <w:b/>
          <w:sz w:val="24"/>
          <w:bdr w:val="single" w:sz="4" w:space="0" w:color="auto"/>
        </w:rPr>
      </w:pPr>
      <w:r>
        <w:rPr>
          <w:rFonts w:ascii="ＭＳ 明朝" w:hAnsi="ＭＳ 明朝" w:hint="eastAsia"/>
          <w:b/>
          <w:sz w:val="24"/>
        </w:rPr>
        <w:t>５</w:t>
      </w:r>
      <w:r w:rsidRPr="001041CF">
        <w:rPr>
          <w:rFonts w:ascii="ＭＳ 明朝" w:hAnsi="ＭＳ 明朝" w:hint="eastAsia"/>
          <w:b/>
          <w:sz w:val="24"/>
        </w:rPr>
        <w:t>．その他について</w:t>
      </w:r>
    </w:p>
    <w:p w14:paraId="45324A1A" w14:textId="39B0E335" w:rsidR="00074B65" w:rsidRPr="001041CF" w:rsidRDefault="00074B65" w:rsidP="00074B65">
      <w:pPr>
        <w:rPr>
          <w:rFonts w:ascii="ＭＳ 明朝" w:hAnsi="ＭＳ 明朝"/>
          <w:b/>
          <w:sz w:val="24"/>
          <w:bdr w:val="single" w:sz="4" w:space="0" w:color="auto"/>
        </w:rPr>
      </w:pPr>
      <w:r w:rsidRPr="001041CF">
        <w:rPr>
          <w:rFonts w:ascii="ＭＳ 明朝" w:hAnsi="ＭＳ 明朝" w:hint="eastAsia"/>
          <w:sz w:val="24"/>
        </w:rPr>
        <w:t>(１）</w:t>
      </w:r>
      <w:r>
        <w:rPr>
          <w:rFonts w:ascii="ＭＳ 明朝" w:hAnsi="ＭＳ 明朝" w:hint="eastAsia"/>
          <w:sz w:val="24"/>
        </w:rPr>
        <w:t>障がい者等の</w:t>
      </w:r>
      <w:r w:rsidR="005273C0">
        <w:rPr>
          <w:rFonts w:ascii="ＭＳ 明朝" w:hAnsi="ＭＳ 明朝" w:hint="eastAsia"/>
          <w:sz w:val="24"/>
        </w:rPr>
        <w:t>プログラム</w:t>
      </w:r>
      <w:r>
        <w:rPr>
          <w:rFonts w:ascii="ＭＳ 明朝" w:hAnsi="ＭＳ 明朝" w:hint="eastAsia"/>
          <w:sz w:val="24"/>
        </w:rPr>
        <w:t>参加への</w:t>
      </w:r>
      <w:r w:rsidR="005273C0">
        <w:rPr>
          <w:rFonts w:ascii="ＭＳ 明朝" w:hAnsi="ＭＳ 明朝" w:hint="eastAsia"/>
          <w:sz w:val="24"/>
        </w:rPr>
        <w:t>配慮</w:t>
      </w:r>
      <w:r w:rsidRPr="001041CF">
        <w:rPr>
          <w:rFonts w:ascii="ＭＳ 明朝" w:hAnsi="ＭＳ 明朝" w:hint="eastAsia"/>
          <w:sz w:val="24"/>
        </w:rPr>
        <w:t>［</w:t>
      </w:r>
      <w:r>
        <w:rPr>
          <w:rFonts w:ascii="ＭＳ 明朝" w:hAnsi="ＭＳ 明朝" w:cs="ＭＳ Ｐゴシック" w:hint="eastAsia"/>
          <w:kern w:val="0"/>
          <w:sz w:val="24"/>
        </w:rPr>
        <w:t>評価基準⑩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3551ACD3" w14:textId="77777777" w:rsidR="00074B65" w:rsidRPr="00EB6D95" w:rsidRDefault="00074B65" w:rsidP="00074B65">
      <w:pPr>
        <w:rPr>
          <w:rFonts w:ascii="ＭＳ 明朝" w:hAnsi="ＭＳ 明朝"/>
          <w:sz w:val="24"/>
        </w:rPr>
      </w:pPr>
    </w:p>
    <w:p w14:paraId="195FEB47" w14:textId="77777777" w:rsidR="00074B65" w:rsidRPr="001041CF" w:rsidRDefault="00074B65" w:rsidP="00074B65">
      <w:pPr>
        <w:rPr>
          <w:rFonts w:ascii="ＭＳ 明朝" w:hAnsi="ＭＳ 明朝"/>
          <w:sz w:val="24"/>
          <w:bdr w:val="single" w:sz="4" w:space="0" w:color="auto"/>
        </w:rPr>
      </w:pPr>
    </w:p>
    <w:p w14:paraId="0FD1C75B" w14:textId="77777777" w:rsidR="00074B65" w:rsidRPr="001041CF" w:rsidRDefault="00074B65" w:rsidP="00074B65">
      <w:pPr>
        <w:rPr>
          <w:rFonts w:ascii="ＭＳ 明朝" w:hAnsi="ＭＳ 明朝"/>
          <w:sz w:val="24"/>
          <w:bdr w:val="single" w:sz="4" w:space="0" w:color="auto"/>
        </w:rPr>
      </w:pPr>
    </w:p>
    <w:p w14:paraId="7DD9A940" w14:textId="520937AD" w:rsidR="00074B65" w:rsidRDefault="00074B65" w:rsidP="00074B65">
      <w:pPr>
        <w:rPr>
          <w:rFonts w:ascii="ＭＳ 明朝" w:hAnsi="ＭＳ 明朝" w:cs="ＭＳ Ｐゴシック"/>
          <w:kern w:val="0"/>
          <w:sz w:val="24"/>
        </w:rPr>
      </w:pPr>
      <w:r w:rsidRPr="001041CF">
        <w:rPr>
          <w:rFonts w:ascii="ＭＳ 明朝" w:hAnsi="ＭＳ 明朝" w:hint="eastAsia"/>
          <w:sz w:val="24"/>
        </w:rPr>
        <w:t>(２）</w:t>
      </w:r>
      <w:r>
        <w:rPr>
          <w:rFonts w:ascii="ＭＳ 明朝" w:hAnsi="ＭＳ 明朝" w:hint="eastAsia"/>
          <w:sz w:val="24"/>
        </w:rPr>
        <w:t>各プログラム等実施時の安全対策や連絡体制</w:t>
      </w:r>
      <w:r w:rsidRPr="001041CF">
        <w:rPr>
          <w:rFonts w:ascii="ＭＳ 明朝" w:hAnsi="ＭＳ 明朝" w:hint="eastAsia"/>
          <w:sz w:val="24"/>
        </w:rPr>
        <w:t>[</w:t>
      </w:r>
      <w:r>
        <w:rPr>
          <w:rFonts w:ascii="ＭＳ 明朝" w:hAnsi="ＭＳ 明朝" w:cs="ＭＳ Ｐゴシック" w:hint="eastAsia"/>
          <w:kern w:val="0"/>
          <w:sz w:val="24"/>
        </w:rPr>
        <w:t>評価基準⑪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223EE91F" w14:textId="62822140" w:rsidR="00074B65" w:rsidRDefault="00074B65" w:rsidP="00074B65">
      <w:pPr>
        <w:rPr>
          <w:rFonts w:ascii="ＭＳ 明朝" w:hAnsi="ＭＳ 明朝"/>
          <w:sz w:val="24"/>
        </w:rPr>
      </w:pPr>
    </w:p>
    <w:p w14:paraId="35429008" w14:textId="559C5F71" w:rsidR="00074B65" w:rsidRDefault="00074B65" w:rsidP="00074B65">
      <w:pPr>
        <w:rPr>
          <w:rFonts w:ascii="ＭＳ 明朝" w:hAnsi="ＭＳ 明朝"/>
          <w:sz w:val="24"/>
        </w:rPr>
      </w:pPr>
    </w:p>
    <w:p w14:paraId="6B065867" w14:textId="77777777" w:rsidR="00074B65" w:rsidRPr="00197475" w:rsidRDefault="00074B65" w:rsidP="00074B65">
      <w:pPr>
        <w:rPr>
          <w:rFonts w:ascii="ＭＳ 明朝" w:hAnsi="ＭＳ 明朝"/>
          <w:sz w:val="24"/>
        </w:rPr>
      </w:pPr>
    </w:p>
    <w:p w14:paraId="4E69A804" w14:textId="4925FC13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(</w:t>
      </w:r>
      <w:r w:rsidR="00074B65">
        <w:rPr>
          <w:rFonts w:ascii="ＭＳ 明朝" w:hAnsi="ＭＳ 明朝" w:hint="eastAsia"/>
          <w:sz w:val="24"/>
        </w:rPr>
        <w:t>３</w:t>
      </w:r>
      <w:r w:rsidRPr="001041CF">
        <w:rPr>
          <w:rFonts w:ascii="ＭＳ 明朝" w:hAnsi="ＭＳ 明朝" w:hint="eastAsia"/>
          <w:sz w:val="24"/>
        </w:rPr>
        <w:t>）</w:t>
      </w:r>
      <w:r w:rsidR="00556AE3">
        <w:rPr>
          <w:rFonts w:ascii="ＭＳ 明朝" w:hAnsi="ＭＳ 明朝" w:hint="eastAsia"/>
          <w:sz w:val="24"/>
        </w:rPr>
        <w:t>事業費</w:t>
      </w:r>
      <w:r w:rsidRPr="001041CF">
        <w:rPr>
          <w:rFonts w:ascii="ＭＳ 明朝" w:hAnsi="ＭＳ 明朝" w:hint="eastAsia"/>
          <w:sz w:val="24"/>
        </w:rPr>
        <w:t>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</w:t>
      </w:r>
      <w:r w:rsidR="00074B65">
        <w:rPr>
          <w:rFonts w:ascii="ＭＳ 明朝" w:hAnsi="ＭＳ 明朝" w:cs="ＭＳ Ｐゴシック" w:hint="eastAsia"/>
          <w:kern w:val="0"/>
          <w:sz w:val="24"/>
        </w:rPr>
        <w:t>⑫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984"/>
        <w:gridCol w:w="1985"/>
        <w:gridCol w:w="1904"/>
      </w:tblGrid>
      <w:tr w:rsidR="00AF15A9" w14:paraId="62DD8CB7" w14:textId="77777777" w:rsidTr="00AF15A9">
        <w:tc>
          <w:tcPr>
            <w:tcW w:w="2835" w:type="dxa"/>
            <w:shd w:val="clear" w:color="auto" w:fill="F2F2F2" w:themeFill="background1" w:themeFillShade="F2"/>
          </w:tcPr>
          <w:p w14:paraId="7F3A9F51" w14:textId="49B47015" w:rsidR="00AF15A9" w:rsidRDefault="00AF15A9" w:rsidP="00D31D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業務区分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52B30BE" w14:textId="1D38E33B" w:rsidR="00AF15A9" w:rsidRDefault="00AF15A9" w:rsidP="00D31D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06FEE223" w14:textId="0F6FA903" w:rsidR="00AF15A9" w:rsidRDefault="00AF15A9" w:rsidP="00D31D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価格（円）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14:paraId="7B3607FE" w14:textId="1891B6FD" w:rsidR="00AF15A9" w:rsidRDefault="00AF15A9" w:rsidP="00D31D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小計（円）</w:t>
            </w:r>
          </w:p>
        </w:tc>
      </w:tr>
      <w:tr w:rsidR="00AF15A9" w14:paraId="09E13804" w14:textId="77777777" w:rsidTr="00AF15A9">
        <w:trPr>
          <w:trHeight w:val="1000"/>
        </w:trPr>
        <w:tc>
          <w:tcPr>
            <w:tcW w:w="2835" w:type="dxa"/>
          </w:tcPr>
          <w:p w14:paraId="686C229E" w14:textId="07D7B566" w:rsidR="00AF15A9" w:rsidRPr="00556AE3" w:rsidRDefault="00AF15A9" w:rsidP="00D31D31">
            <w:pPr>
              <w:rPr>
                <w:rFonts w:ascii="ＭＳ 明朝" w:hAnsi="ＭＳ 明朝"/>
              </w:rPr>
            </w:pPr>
            <w:bookmarkStart w:id="2" w:name="_Hlk135143813"/>
            <w:r w:rsidRPr="006C048E">
              <w:rPr>
                <w:rFonts w:ascii="ＭＳ 明朝" w:hAnsi="ＭＳ 明朝" w:hint="eastAsia"/>
                <w:sz w:val="24"/>
              </w:rPr>
              <w:t>実施計画の策定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</w:tcPr>
          <w:p w14:paraId="102EBC31" w14:textId="77777777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</w:tcPr>
          <w:p w14:paraId="1778F4F2" w14:textId="0A4B920D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659B0D2" w14:textId="77777777" w:rsidR="00AF15A9" w:rsidRDefault="00AF15A9" w:rsidP="00556AE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F15A9" w14:paraId="40A4FFD3" w14:textId="77777777" w:rsidTr="00AF15A9">
        <w:trPr>
          <w:trHeight w:val="1000"/>
        </w:trPr>
        <w:tc>
          <w:tcPr>
            <w:tcW w:w="2835" w:type="dxa"/>
          </w:tcPr>
          <w:p w14:paraId="202EAF1F" w14:textId="1D402FD0" w:rsidR="00AF15A9" w:rsidRPr="00556AE3" w:rsidRDefault="00AF15A9" w:rsidP="00D31D31">
            <w:pPr>
              <w:rPr>
                <w:rFonts w:ascii="ＭＳ 明朝" w:hAnsi="ＭＳ 明朝"/>
              </w:rPr>
            </w:pPr>
            <w:r w:rsidRPr="006C048E">
              <w:rPr>
                <w:rFonts w:ascii="ＭＳ 明朝" w:hAnsi="ＭＳ 明朝" w:hint="eastAsia"/>
                <w:sz w:val="24"/>
              </w:rPr>
              <w:t>個別プログラムの企画及び実施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</w:tcPr>
          <w:p w14:paraId="6FF2E7B3" w14:textId="77777777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</w:tcPr>
          <w:p w14:paraId="3A00FE8C" w14:textId="69F4D096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33202DF" w14:textId="77777777" w:rsidR="00AF15A9" w:rsidRDefault="00AF15A9" w:rsidP="00556AE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bookmarkEnd w:id="2"/>
      <w:tr w:rsidR="00AF15A9" w14:paraId="57FD0478" w14:textId="77777777" w:rsidTr="00AF15A9">
        <w:trPr>
          <w:trHeight w:val="1000"/>
        </w:trPr>
        <w:tc>
          <w:tcPr>
            <w:tcW w:w="2835" w:type="dxa"/>
          </w:tcPr>
          <w:p w14:paraId="14F72130" w14:textId="7C66C8E7" w:rsidR="00AF15A9" w:rsidRPr="00556AE3" w:rsidRDefault="00AF15A9" w:rsidP="00D31D31">
            <w:pPr>
              <w:rPr>
                <w:rFonts w:ascii="ＭＳ 明朝" w:hAnsi="ＭＳ 明朝"/>
              </w:rPr>
            </w:pPr>
            <w:r w:rsidRPr="006C048E">
              <w:rPr>
                <w:rFonts w:ascii="ＭＳ 明朝" w:hAnsi="ＭＳ 明朝" w:hint="eastAsia"/>
                <w:sz w:val="24"/>
              </w:rPr>
              <w:t>事務局運営支援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</w:tcPr>
          <w:p w14:paraId="361BF78E" w14:textId="77777777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</w:tcPr>
          <w:p w14:paraId="67C0F89D" w14:textId="29EE4D65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10E987E" w14:textId="77777777" w:rsidR="00AF15A9" w:rsidRDefault="00AF15A9" w:rsidP="00556AE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F15A9" w14:paraId="2CB9CB1D" w14:textId="77777777" w:rsidTr="00AF15A9">
        <w:trPr>
          <w:trHeight w:val="1000"/>
        </w:trPr>
        <w:tc>
          <w:tcPr>
            <w:tcW w:w="2835" w:type="dxa"/>
          </w:tcPr>
          <w:p w14:paraId="571A0812" w14:textId="50304769" w:rsidR="00AF15A9" w:rsidRPr="006C048E" w:rsidRDefault="00AF15A9" w:rsidP="00D31D31">
            <w:pPr>
              <w:rPr>
                <w:rFonts w:ascii="ＭＳ 明朝" w:hAnsi="ＭＳ 明朝"/>
                <w:sz w:val="24"/>
              </w:rPr>
            </w:pPr>
            <w:r w:rsidRPr="006C048E">
              <w:rPr>
                <w:rFonts w:ascii="ＭＳ 明朝" w:hAnsi="ＭＳ 明朝" w:hint="eastAsia"/>
                <w:sz w:val="24"/>
              </w:rPr>
              <w:t>広報関連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</w:tcPr>
          <w:p w14:paraId="269B2BDC" w14:textId="77777777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</w:tcPr>
          <w:p w14:paraId="1CB48F0E" w14:textId="44EF2CEC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5E0D0DE" w14:textId="77777777" w:rsidR="00AF15A9" w:rsidRDefault="00AF15A9" w:rsidP="00556AE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F15A9" w14:paraId="1D8907BC" w14:textId="77777777" w:rsidTr="00AF15A9">
        <w:trPr>
          <w:trHeight w:val="1000"/>
        </w:trPr>
        <w:tc>
          <w:tcPr>
            <w:tcW w:w="2835" w:type="dxa"/>
          </w:tcPr>
          <w:p w14:paraId="03444C94" w14:textId="0E106733" w:rsidR="00AF15A9" w:rsidRPr="006C048E" w:rsidRDefault="00AF15A9" w:rsidP="00D31D31">
            <w:pPr>
              <w:rPr>
                <w:rFonts w:ascii="ＭＳ 明朝" w:hAnsi="ＭＳ 明朝"/>
                <w:sz w:val="24"/>
              </w:rPr>
            </w:pPr>
            <w:r w:rsidRPr="006C048E">
              <w:rPr>
                <w:rFonts w:ascii="ＭＳ 明朝" w:hAnsi="ＭＳ 明朝" w:hint="eastAsia"/>
                <w:sz w:val="24"/>
              </w:rPr>
              <w:t>業務報告書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6C048E">
              <w:rPr>
                <w:rFonts w:ascii="ＭＳ 明朝" w:hAnsi="ＭＳ 明朝" w:hint="eastAsia"/>
                <w:sz w:val="24"/>
              </w:rPr>
              <w:t>の作成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</w:tcPr>
          <w:p w14:paraId="1EC349B3" w14:textId="77777777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</w:tcPr>
          <w:p w14:paraId="6E3A8AE0" w14:textId="189171B1" w:rsidR="00AF15A9" w:rsidRDefault="00AF15A9" w:rsidP="00D31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6EEADA9" w14:textId="77777777" w:rsidR="00AF15A9" w:rsidRDefault="00AF15A9" w:rsidP="00556AE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D67F6" w14:paraId="0958A6E7" w14:textId="77777777" w:rsidTr="00120CE6">
        <w:tc>
          <w:tcPr>
            <w:tcW w:w="6804" w:type="dxa"/>
            <w:gridSpan w:val="3"/>
            <w:tcBorders>
              <w:top w:val="double" w:sz="4" w:space="0" w:color="auto"/>
            </w:tcBorders>
          </w:tcPr>
          <w:p w14:paraId="6A50CD8A" w14:textId="1883E718" w:rsidR="006D67F6" w:rsidRDefault="006D67F6" w:rsidP="00D31D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14:paraId="38EA234A" w14:textId="77777777" w:rsidR="006D67F6" w:rsidRDefault="006D67F6" w:rsidP="00D31D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65F773F" w14:textId="7330A2E2" w:rsidR="00D31D31" w:rsidRDefault="00D31D31" w:rsidP="00D31D31">
      <w:pPr>
        <w:rPr>
          <w:rFonts w:ascii="ＭＳ 明朝" w:hAnsi="ＭＳ 明朝"/>
          <w:sz w:val="24"/>
        </w:rPr>
      </w:pPr>
    </w:p>
    <w:p w14:paraId="6FCCA737" w14:textId="77777777" w:rsidR="00556AE3" w:rsidRPr="00556AE3" w:rsidRDefault="00556AE3" w:rsidP="00D31D31">
      <w:pPr>
        <w:rPr>
          <w:rFonts w:ascii="ＭＳ 明朝" w:hAnsi="ＭＳ 明朝"/>
          <w:sz w:val="24"/>
        </w:rPr>
      </w:pPr>
    </w:p>
    <w:p w14:paraId="7AE97A3A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06E1A47E" w14:textId="36651169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19701FBC" w14:textId="77777777" w:rsidR="00D31D31" w:rsidRPr="00EB6D95" w:rsidRDefault="00D31D31" w:rsidP="00D31D31">
      <w:pPr>
        <w:rPr>
          <w:rFonts w:ascii="ＭＳ 明朝" w:hAnsi="ＭＳ 明朝"/>
          <w:sz w:val="24"/>
        </w:rPr>
      </w:pPr>
    </w:p>
    <w:p w14:paraId="7D7E3E58" w14:textId="77777777" w:rsidR="00D31D31" w:rsidRPr="00197475" w:rsidRDefault="00D31D31" w:rsidP="00D31D31">
      <w:pPr>
        <w:rPr>
          <w:rFonts w:ascii="ＭＳ 明朝" w:hAnsi="ＭＳ 明朝"/>
          <w:sz w:val="24"/>
        </w:rPr>
      </w:pPr>
    </w:p>
    <w:p w14:paraId="73E5B90A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A7356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481A"/>
    <w:rsid w:val="00315D64"/>
    <w:rsid w:val="00316D25"/>
    <w:rsid w:val="0032130B"/>
    <w:rsid w:val="003220BC"/>
    <w:rsid w:val="0032685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273C0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5358A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D67F6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0DFC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2B90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37AD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15A9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2FF3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67539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D9CE18-1659-4D01-B5E8-00E2BFE1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穂満　英之</cp:lastModifiedBy>
  <cp:revision>79</cp:revision>
  <cp:lastPrinted>2023-07-06T12:53:00Z</cp:lastPrinted>
  <dcterms:created xsi:type="dcterms:W3CDTF">2018-01-24T23:38:00Z</dcterms:created>
  <dcterms:modified xsi:type="dcterms:W3CDTF">2023-07-13T08:51:00Z</dcterms:modified>
</cp:coreProperties>
</file>