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0A74AD0" w14:textId="7D5156F7" w:rsidR="00CB0EA2" w:rsidRDefault="00CB0EA2" w:rsidP="00CB0EA2">
      <w:pPr>
        <w:jc w:val="center"/>
      </w:pPr>
      <w:r>
        <w:rPr>
          <w:rFonts w:hint="eastAsia"/>
        </w:rPr>
        <w:t>第</w:t>
      </w:r>
      <w:r w:rsidR="00971ED7">
        <w:rPr>
          <w:rFonts w:hint="eastAsia"/>
        </w:rPr>
        <w:t>７</w:t>
      </w:r>
      <w:r>
        <w:rPr>
          <w:rFonts w:hint="eastAsia"/>
        </w:rPr>
        <w:t>期八尾市障がい福祉計画及び第</w:t>
      </w:r>
      <w:r w:rsidR="00971ED7">
        <w:rPr>
          <w:rFonts w:hint="eastAsia"/>
        </w:rPr>
        <w:t>３</w:t>
      </w:r>
      <w:r>
        <w:rPr>
          <w:rFonts w:hint="eastAsia"/>
        </w:rPr>
        <w:t>期八尾市障がい児福祉計画期間における</w:t>
      </w:r>
    </w:p>
    <w:p w14:paraId="5CEE0945" w14:textId="08DC631F" w:rsidR="006A4E0F" w:rsidRDefault="00CB0EA2" w:rsidP="00CB0EA2">
      <w:pPr>
        <w:jc w:val="center"/>
      </w:pPr>
      <w:r>
        <w:rPr>
          <w:rFonts w:hint="eastAsia"/>
        </w:rPr>
        <w:t>障がい者福祉施設等整備方針</w:t>
      </w:r>
    </w:p>
    <w:p w14:paraId="32E671B6" w14:textId="77777777" w:rsidR="00CB0EA2" w:rsidRDefault="00CB0EA2"/>
    <w:p w14:paraId="52843E27" w14:textId="0B671374" w:rsidR="00CB0EA2" w:rsidRDefault="00F62D55">
      <w:r>
        <w:rPr>
          <w:rFonts w:hint="eastAsia"/>
        </w:rPr>
        <w:t xml:space="preserve">　令和</w:t>
      </w:r>
      <w:r w:rsidR="00971ED7">
        <w:rPr>
          <w:rFonts w:hint="eastAsia"/>
        </w:rPr>
        <w:t>６</w:t>
      </w:r>
      <w:r>
        <w:rPr>
          <w:rFonts w:hint="eastAsia"/>
        </w:rPr>
        <w:t>年度から令和</w:t>
      </w:r>
      <w:r w:rsidR="00971ED7">
        <w:rPr>
          <w:rFonts w:hint="eastAsia"/>
        </w:rPr>
        <w:t>８</w:t>
      </w:r>
      <w:r>
        <w:rPr>
          <w:rFonts w:hint="eastAsia"/>
        </w:rPr>
        <w:t>年度までの３年間を計画期間とする</w:t>
      </w:r>
      <w:r w:rsidR="00CB0EA2">
        <w:rPr>
          <w:rFonts w:hint="eastAsia"/>
        </w:rPr>
        <w:t>第</w:t>
      </w:r>
      <w:r w:rsidR="00971ED7">
        <w:rPr>
          <w:rFonts w:hint="eastAsia"/>
        </w:rPr>
        <w:t>７</w:t>
      </w:r>
      <w:r w:rsidR="00CB0EA2">
        <w:rPr>
          <w:rFonts w:hint="eastAsia"/>
        </w:rPr>
        <w:t>期八尾市障がい福祉計画及び第</w:t>
      </w:r>
      <w:r w:rsidR="00971ED7">
        <w:rPr>
          <w:rFonts w:hint="eastAsia"/>
        </w:rPr>
        <w:t>３</w:t>
      </w:r>
      <w:r w:rsidR="00CB0EA2">
        <w:rPr>
          <w:rFonts w:hint="eastAsia"/>
        </w:rPr>
        <w:t>期八尾市障がい児福祉計画（以下「第</w:t>
      </w:r>
      <w:r w:rsidR="00971ED7">
        <w:rPr>
          <w:rFonts w:hint="eastAsia"/>
        </w:rPr>
        <w:t>７</w:t>
      </w:r>
      <w:r w:rsidR="00CB0EA2">
        <w:rPr>
          <w:rFonts w:hint="eastAsia"/>
        </w:rPr>
        <w:t>期計画等」という。）</w:t>
      </w:r>
      <w:r>
        <w:rPr>
          <w:rFonts w:hint="eastAsia"/>
        </w:rPr>
        <w:t>期間中</w:t>
      </w:r>
      <w:r w:rsidR="00CB0EA2">
        <w:rPr>
          <w:rFonts w:hint="eastAsia"/>
        </w:rPr>
        <w:t>における障がい者福祉施設等の整備について、以下のとおり整備方針を定め</w:t>
      </w:r>
      <w:r w:rsidR="0002388E">
        <w:rPr>
          <w:rFonts w:hint="eastAsia"/>
        </w:rPr>
        <w:t>る。</w:t>
      </w:r>
    </w:p>
    <w:p w14:paraId="36513DC7" w14:textId="77777777" w:rsidR="00CB0EA2" w:rsidRDefault="00CB0EA2"/>
    <w:p w14:paraId="65BBCC70" w14:textId="77777777" w:rsidR="00CB0EA2" w:rsidRDefault="00CB0EA2">
      <w:r>
        <w:rPr>
          <w:rFonts w:hint="eastAsia"/>
        </w:rPr>
        <w:t>１　整備方針</w:t>
      </w:r>
    </w:p>
    <w:p w14:paraId="709EDA06" w14:textId="704553BE" w:rsidR="0002388E" w:rsidRDefault="00CB0EA2" w:rsidP="00572CBF">
      <w:pPr>
        <w:ind w:left="210" w:hangingChars="100" w:hanging="210"/>
      </w:pPr>
      <w:r>
        <w:rPr>
          <w:rFonts w:hint="eastAsia"/>
        </w:rPr>
        <w:t xml:space="preserve">　　第</w:t>
      </w:r>
      <w:r w:rsidR="00971ED7">
        <w:rPr>
          <w:rFonts w:hint="eastAsia"/>
        </w:rPr>
        <w:t>７</w:t>
      </w:r>
      <w:r>
        <w:rPr>
          <w:rFonts w:hint="eastAsia"/>
        </w:rPr>
        <w:t>期計画等においては、</w:t>
      </w:r>
      <w:r w:rsidR="00572CBF">
        <w:rPr>
          <w:rFonts w:hint="eastAsia"/>
        </w:rPr>
        <w:t>引き続き</w:t>
      </w:r>
      <w:r>
        <w:rPr>
          <w:rFonts w:hint="eastAsia"/>
        </w:rPr>
        <w:t>障がい者の重度化・高齢化や親なきあとを見据え、障がい者の</w:t>
      </w:r>
      <w:r w:rsidR="0002388E">
        <w:rPr>
          <w:rFonts w:hint="eastAsia"/>
        </w:rPr>
        <w:t>生活を地域全体で支える地域生活支援拠点等の</w:t>
      </w:r>
      <w:r w:rsidR="00572CBF">
        <w:rPr>
          <w:rFonts w:hint="eastAsia"/>
        </w:rPr>
        <w:t>さらなる</w:t>
      </w:r>
      <w:r w:rsidR="0002388E">
        <w:rPr>
          <w:rFonts w:hint="eastAsia"/>
        </w:rPr>
        <w:t>機能充実が求められ</w:t>
      </w:r>
      <w:r w:rsidR="000360D3">
        <w:rPr>
          <w:rFonts w:hint="eastAsia"/>
        </w:rPr>
        <w:t>る</w:t>
      </w:r>
      <w:r w:rsidR="0002388E">
        <w:rPr>
          <w:rFonts w:hint="eastAsia"/>
        </w:rPr>
        <w:t>。</w:t>
      </w:r>
    </w:p>
    <w:p w14:paraId="191F0341" w14:textId="175F9BBD" w:rsidR="00DE264A" w:rsidRDefault="0002388E" w:rsidP="0002388E">
      <w:pPr>
        <w:ind w:left="210" w:hangingChars="100" w:hanging="210"/>
      </w:pPr>
      <w:r>
        <w:rPr>
          <w:rFonts w:hint="eastAsia"/>
        </w:rPr>
        <w:t xml:space="preserve">　　</w:t>
      </w:r>
      <w:r w:rsidR="00572CBF">
        <w:rPr>
          <w:rFonts w:hint="eastAsia"/>
        </w:rPr>
        <w:t>具体的には、</w:t>
      </w:r>
      <w:r w:rsidR="007B1F2B">
        <w:rPr>
          <w:rFonts w:hint="eastAsia"/>
        </w:rPr>
        <w:t>夜間等の緊急時</w:t>
      </w:r>
      <w:r w:rsidR="009A0F25">
        <w:rPr>
          <w:rFonts w:hint="eastAsia"/>
        </w:rPr>
        <w:t>や医療的</w:t>
      </w:r>
      <w:r w:rsidR="00572CBF">
        <w:rPr>
          <w:rFonts w:hint="eastAsia"/>
        </w:rPr>
        <w:t>な</w:t>
      </w:r>
      <w:r w:rsidR="009A0F25">
        <w:rPr>
          <w:rFonts w:hint="eastAsia"/>
        </w:rPr>
        <w:t>ケア</w:t>
      </w:r>
      <w:r w:rsidR="00572CBF">
        <w:rPr>
          <w:rFonts w:hint="eastAsia"/>
        </w:rPr>
        <w:t>を必要とする障がい者</w:t>
      </w:r>
      <w:r w:rsidR="009A0F25">
        <w:rPr>
          <w:rFonts w:hint="eastAsia"/>
        </w:rPr>
        <w:t>をはじめとした</w:t>
      </w:r>
      <w:r w:rsidR="0022447E">
        <w:rPr>
          <w:rFonts w:hint="eastAsia"/>
        </w:rPr>
        <w:t>重度障がい者の受け入れ</w:t>
      </w:r>
      <w:r w:rsidR="00572CBF">
        <w:rPr>
          <w:rFonts w:hint="eastAsia"/>
        </w:rPr>
        <w:t>が</w:t>
      </w:r>
      <w:r w:rsidR="0022447E">
        <w:rPr>
          <w:rFonts w:hint="eastAsia"/>
        </w:rPr>
        <w:t>可能な</w:t>
      </w:r>
      <w:r w:rsidR="007B1F2B">
        <w:rPr>
          <w:rFonts w:hint="eastAsia"/>
        </w:rPr>
        <w:t>短期入所</w:t>
      </w:r>
      <w:r w:rsidR="00572CBF">
        <w:rPr>
          <w:rFonts w:hint="eastAsia"/>
        </w:rPr>
        <w:t>施設</w:t>
      </w:r>
      <w:r w:rsidR="007B1F2B">
        <w:rPr>
          <w:rFonts w:hint="eastAsia"/>
        </w:rPr>
        <w:t>の充</w:t>
      </w:r>
      <w:r w:rsidR="000360D3">
        <w:rPr>
          <w:rFonts w:hint="eastAsia"/>
        </w:rPr>
        <w:t>実</w:t>
      </w:r>
      <w:r w:rsidR="00572CBF">
        <w:rPr>
          <w:rFonts w:hint="eastAsia"/>
        </w:rPr>
        <w:t>、</w:t>
      </w:r>
      <w:r w:rsidR="00572CBF" w:rsidRPr="00E27A9D">
        <w:rPr>
          <w:rFonts w:hint="eastAsia"/>
        </w:rPr>
        <w:t>障がい児の受け入れが可能な短期入所施設の充実、重度障がい者の受け入れが可能な共同</w:t>
      </w:r>
      <w:r w:rsidR="0022447E" w:rsidRPr="00E27A9D">
        <w:rPr>
          <w:rFonts w:hint="eastAsia"/>
        </w:rPr>
        <w:t>生活援助</w:t>
      </w:r>
      <w:r w:rsidR="00572CBF" w:rsidRPr="00E27A9D">
        <w:rPr>
          <w:rFonts w:hint="eastAsia"/>
        </w:rPr>
        <w:t>施設の充実など</w:t>
      </w:r>
      <w:r w:rsidR="00572CBF">
        <w:rPr>
          <w:rFonts w:hint="eastAsia"/>
        </w:rPr>
        <w:t>を進め</w:t>
      </w:r>
      <w:r w:rsidR="000360D3">
        <w:rPr>
          <w:rFonts w:hint="eastAsia"/>
        </w:rPr>
        <w:t>、さら</w:t>
      </w:r>
      <w:r w:rsidR="00853DDD">
        <w:rPr>
          <w:rFonts w:hint="eastAsia"/>
        </w:rPr>
        <w:t>なる地域移行の進展</w:t>
      </w:r>
      <w:r w:rsidR="00C548E5">
        <w:rPr>
          <w:rFonts w:hint="eastAsia"/>
        </w:rPr>
        <w:t>に対応した基盤</w:t>
      </w:r>
      <w:r w:rsidR="00853DDD">
        <w:rPr>
          <w:rFonts w:hint="eastAsia"/>
        </w:rPr>
        <w:t>整備</w:t>
      </w:r>
      <w:r w:rsidR="00C548E5">
        <w:rPr>
          <w:rFonts w:hint="eastAsia"/>
        </w:rPr>
        <w:t>を促進</w:t>
      </w:r>
      <w:r w:rsidR="000360D3">
        <w:rPr>
          <w:rFonts w:hint="eastAsia"/>
        </w:rPr>
        <w:t>する</w:t>
      </w:r>
      <w:r w:rsidR="00C548E5">
        <w:rPr>
          <w:rFonts w:hint="eastAsia"/>
        </w:rPr>
        <w:t>。</w:t>
      </w:r>
    </w:p>
    <w:p w14:paraId="55CC9DD1" w14:textId="77777777" w:rsidR="00C548E5" w:rsidRDefault="00610215" w:rsidP="00DE264A">
      <w:pPr>
        <w:ind w:left="210" w:hangingChars="100" w:hanging="210"/>
      </w:pPr>
      <w:r>
        <w:rPr>
          <w:rFonts w:hint="eastAsia"/>
        </w:rPr>
        <w:t xml:space="preserve">　　また、重症心身障がい児を支援す</w:t>
      </w:r>
      <w:r w:rsidR="000360D3">
        <w:rPr>
          <w:rFonts w:hint="eastAsia"/>
        </w:rPr>
        <w:t>る児童発達支援事業所や放課後等デイサービス事業所の充実を図る</w:t>
      </w:r>
      <w:r>
        <w:rPr>
          <w:rFonts w:hint="eastAsia"/>
        </w:rPr>
        <w:t>。</w:t>
      </w:r>
    </w:p>
    <w:p w14:paraId="25CF4686" w14:textId="77777777" w:rsidR="00610215" w:rsidRDefault="00610215" w:rsidP="00DE264A">
      <w:pPr>
        <w:ind w:left="210" w:hangingChars="100" w:hanging="210"/>
      </w:pPr>
    </w:p>
    <w:p w14:paraId="1BD1563A" w14:textId="77777777" w:rsidR="00C548E5" w:rsidRDefault="00C548E5" w:rsidP="00DE264A">
      <w:pPr>
        <w:ind w:left="210" w:hangingChars="100" w:hanging="210"/>
      </w:pPr>
      <w:r>
        <w:rPr>
          <w:rFonts w:hint="eastAsia"/>
        </w:rPr>
        <w:t>◎</w:t>
      </w:r>
      <w:r w:rsidR="00207C7D">
        <w:rPr>
          <w:rFonts w:hint="eastAsia"/>
        </w:rPr>
        <w:t>施設整備の</w:t>
      </w:r>
      <w:r>
        <w:rPr>
          <w:rFonts w:hint="eastAsia"/>
        </w:rPr>
        <w:t>基本的な考え方</w:t>
      </w:r>
    </w:p>
    <w:tbl>
      <w:tblPr>
        <w:tblStyle w:val="a3"/>
        <w:tblW w:w="0" w:type="auto"/>
        <w:tblInd w:w="210" w:type="dxa"/>
        <w:tblLook w:val="04A0" w:firstRow="1" w:lastRow="0" w:firstColumn="1" w:lastColumn="0" w:noHBand="0" w:noVBand="1"/>
      </w:tblPr>
      <w:tblGrid>
        <w:gridCol w:w="9644"/>
      </w:tblGrid>
      <w:tr w:rsidR="00C548E5" w14:paraId="5577CA90" w14:textId="77777777" w:rsidTr="00C548E5">
        <w:tc>
          <w:tcPr>
            <w:tcW w:w="9836" w:type="dxa"/>
            <w:tcBorders>
              <w:top w:val="dotDash" w:sz="4" w:space="0" w:color="auto"/>
              <w:left w:val="dotDash" w:sz="4" w:space="0" w:color="auto"/>
              <w:bottom w:val="dotDash" w:sz="4" w:space="0" w:color="auto"/>
              <w:right w:val="dotDash" w:sz="4" w:space="0" w:color="auto"/>
            </w:tcBorders>
          </w:tcPr>
          <w:p w14:paraId="48E5B6DA" w14:textId="77777777" w:rsidR="00CE2A4D" w:rsidRDefault="00CE2A4D" w:rsidP="00DE264A">
            <w:r>
              <w:rPr>
                <w:rFonts w:hint="eastAsia"/>
              </w:rPr>
              <w:t>＜優先</w:t>
            </w:r>
            <w:r w:rsidR="000D4452">
              <w:rPr>
                <w:rFonts w:hint="eastAsia"/>
              </w:rPr>
              <w:t>整備</w:t>
            </w:r>
            <w:r>
              <w:rPr>
                <w:rFonts w:hint="eastAsia"/>
              </w:rPr>
              <w:t>＞</w:t>
            </w:r>
          </w:p>
          <w:p w14:paraId="2FA4A37C" w14:textId="77777777" w:rsidR="008846F2" w:rsidRDefault="00573686" w:rsidP="00994E25">
            <w:pPr>
              <w:ind w:left="210" w:hangingChars="100" w:hanging="210"/>
            </w:pPr>
            <w:r>
              <w:rPr>
                <w:rFonts w:hint="eastAsia"/>
              </w:rPr>
              <w:t xml:space="preserve">　　</w:t>
            </w:r>
            <w:r w:rsidR="004620F3">
              <w:rPr>
                <w:rFonts w:hint="eastAsia"/>
              </w:rPr>
              <w:t>緊急時の受入体制の確保や医療</w:t>
            </w:r>
            <w:r w:rsidR="00994E25">
              <w:rPr>
                <w:rFonts w:hint="eastAsia"/>
              </w:rPr>
              <w:t>等の専門性を</w:t>
            </w:r>
            <w:r>
              <w:rPr>
                <w:rFonts w:hint="eastAsia"/>
              </w:rPr>
              <w:t>確保</w:t>
            </w:r>
            <w:r w:rsidR="00994E25">
              <w:rPr>
                <w:rFonts w:hint="eastAsia"/>
              </w:rPr>
              <w:t>した</w:t>
            </w:r>
            <w:r>
              <w:rPr>
                <w:rFonts w:hint="eastAsia"/>
              </w:rPr>
              <w:t>地域生活支援拠点等の整備を促進</w:t>
            </w:r>
            <w:r w:rsidR="00994E25">
              <w:rPr>
                <w:rFonts w:hint="eastAsia"/>
              </w:rPr>
              <w:t>するため、以下の機能を備えた基盤整備を優先</w:t>
            </w:r>
            <w:r w:rsidR="000360D3">
              <w:rPr>
                <w:rFonts w:hint="eastAsia"/>
              </w:rPr>
              <w:t>する</w:t>
            </w:r>
            <w:r>
              <w:rPr>
                <w:rFonts w:hint="eastAsia"/>
              </w:rPr>
              <w:t>。</w:t>
            </w:r>
          </w:p>
          <w:p w14:paraId="5A20A12A" w14:textId="77777777" w:rsidR="00204F55" w:rsidRDefault="00717362" w:rsidP="00204F55">
            <w:pPr>
              <w:ind w:firstLineChars="100" w:firstLine="210"/>
            </w:pPr>
            <w:r>
              <w:rPr>
                <w:rFonts w:hint="eastAsia"/>
              </w:rPr>
              <w:t>○</w:t>
            </w:r>
            <w:r w:rsidR="00CE2A4D">
              <w:rPr>
                <w:rFonts w:hint="eastAsia"/>
              </w:rPr>
              <w:t>医療的ケアを含めた緊急時の受入れ・対応が可能な短期入所</w:t>
            </w:r>
          </w:p>
          <w:p w14:paraId="30D3AF49" w14:textId="77777777" w:rsidR="000D4452" w:rsidRDefault="00717362" w:rsidP="009A0F25">
            <w:pPr>
              <w:ind w:firstLineChars="100" w:firstLine="210"/>
            </w:pPr>
            <w:r>
              <w:rPr>
                <w:rFonts w:hint="eastAsia"/>
              </w:rPr>
              <w:t>○</w:t>
            </w:r>
            <w:r w:rsidR="000D4452" w:rsidRPr="00CE2A4D">
              <w:rPr>
                <w:rFonts w:hint="eastAsia"/>
              </w:rPr>
              <w:t>医療的ケア</w:t>
            </w:r>
            <w:r w:rsidR="000D4452">
              <w:rPr>
                <w:rFonts w:hint="eastAsia"/>
              </w:rPr>
              <w:t>を含めた重症心身障がい児</w:t>
            </w:r>
            <w:r w:rsidR="00207C7D">
              <w:rPr>
                <w:rFonts w:hint="eastAsia"/>
              </w:rPr>
              <w:t>に対応できる障がい</w:t>
            </w:r>
            <w:r w:rsidR="000D4452" w:rsidRPr="00CE2A4D">
              <w:rPr>
                <w:rFonts w:hint="eastAsia"/>
              </w:rPr>
              <w:t>児通所支援事業所</w:t>
            </w:r>
          </w:p>
          <w:p w14:paraId="43F853FE" w14:textId="77777777" w:rsidR="004620F3" w:rsidRDefault="004620F3" w:rsidP="004620F3">
            <w:pPr>
              <w:ind w:firstLineChars="100" w:firstLine="210"/>
            </w:pPr>
            <w:r>
              <w:rPr>
                <w:rFonts w:hint="eastAsia"/>
              </w:rPr>
              <w:t>○日中サービス支援型共同生活援助</w:t>
            </w:r>
          </w:p>
          <w:p w14:paraId="28BB1443" w14:textId="77777777" w:rsidR="00CE2A4D" w:rsidRDefault="00717362" w:rsidP="00817014">
            <w:pPr>
              <w:ind w:leftChars="100" w:left="420" w:hangingChars="100" w:hanging="210"/>
            </w:pPr>
            <w:r>
              <w:rPr>
                <w:rFonts w:hint="eastAsia"/>
              </w:rPr>
              <w:t>○</w:t>
            </w:r>
            <w:r w:rsidR="00CE2A4D">
              <w:rPr>
                <w:rFonts w:hint="eastAsia"/>
              </w:rPr>
              <w:t>重度障がい者の受入れ可能なグループホーム</w:t>
            </w:r>
            <w:r w:rsidR="00817014">
              <w:rPr>
                <w:rFonts w:hint="eastAsia"/>
              </w:rPr>
              <w:t>（重度障がい者を受け入れるためのスプリンクラー整備を含</w:t>
            </w:r>
            <w:r w:rsidR="000360D3">
              <w:rPr>
                <w:rFonts w:hint="eastAsia"/>
              </w:rPr>
              <w:t>む</w:t>
            </w:r>
            <w:r w:rsidR="00817014">
              <w:rPr>
                <w:rFonts w:hint="eastAsia"/>
              </w:rPr>
              <w:t>。）</w:t>
            </w:r>
          </w:p>
          <w:p w14:paraId="2C0511C7" w14:textId="77777777" w:rsidR="004620F3" w:rsidRDefault="000360D3" w:rsidP="004620F3">
            <w:pPr>
              <w:ind w:firstLineChars="100" w:firstLine="210"/>
            </w:pPr>
            <w:r>
              <w:rPr>
                <w:rFonts w:hint="eastAsia"/>
              </w:rPr>
              <w:t>○医療的ケアに対応した生活介護事業所</w:t>
            </w:r>
          </w:p>
          <w:p w14:paraId="5987C50D" w14:textId="77777777" w:rsidR="00F62D55" w:rsidRDefault="00F62D55" w:rsidP="00F62D55"/>
          <w:p w14:paraId="489F61AF" w14:textId="77777777" w:rsidR="000D4452" w:rsidRDefault="000D4452" w:rsidP="00DE264A">
            <w:r>
              <w:rPr>
                <w:rFonts w:hint="eastAsia"/>
              </w:rPr>
              <w:t>＜その他の整備＞</w:t>
            </w:r>
          </w:p>
          <w:p w14:paraId="257347E0" w14:textId="77777777" w:rsidR="00717362" w:rsidRDefault="004620F3" w:rsidP="00717362">
            <w:pPr>
              <w:ind w:left="210" w:hangingChars="100" w:hanging="210"/>
            </w:pPr>
            <w:r>
              <w:rPr>
                <w:rFonts w:hint="eastAsia"/>
              </w:rPr>
              <w:t xml:space="preserve">　　地域移行の進展に対応した</w:t>
            </w:r>
            <w:r w:rsidR="000360D3">
              <w:rPr>
                <w:rFonts w:hint="eastAsia"/>
              </w:rPr>
              <w:t>日中活動の場の確保等、さら</w:t>
            </w:r>
            <w:r w:rsidR="00717362">
              <w:rPr>
                <w:rFonts w:hint="eastAsia"/>
              </w:rPr>
              <w:t>なる地域移行・地域定着を促進</w:t>
            </w:r>
            <w:r w:rsidR="000360D3">
              <w:rPr>
                <w:rFonts w:hint="eastAsia"/>
              </w:rPr>
              <w:t>するための基盤整備とする</w:t>
            </w:r>
            <w:r w:rsidR="00717362">
              <w:rPr>
                <w:rFonts w:hint="eastAsia"/>
              </w:rPr>
              <w:t>。</w:t>
            </w:r>
          </w:p>
          <w:p w14:paraId="529912EC" w14:textId="77777777" w:rsidR="000D4452" w:rsidRPr="000D4452" w:rsidRDefault="000D4452" w:rsidP="004620F3">
            <w:pPr>
              <w:ind w:firstLineChars="100" w:firstLine="210"/>
            </w:pPr>
          </w:p>
        </w:tc>
      </w:tr>
    </w:tbl>
    <w:p w14:paraId="6FA2E68D" w14:textId="77777777" w:rsidR="00C548E5" w:rsidRDefault="00C548E5" w:rsidP="00DE264A">
      <w:pPr>
        <w:ind w:left="210" w:hangingChars="100" w:hanging="210"/>
      </w:pPr>
    </w:p>
    <w:p w14:paraId="5773B32C" w14:textId="77777777" w:rsidR="00C548E5" w:rsidRDefault="00F62D55" w:rsidP="00DE264A">
      <w:pPr>
        <w:ind w:left="210" w:hangingChars="100" w:hanging="210"/>
      </w:pPr>
      <w:r>
        <w:rPr>
          <w:rFonts w:hint="eastAsia"/>
        </w:rPr>
        <w:t xml:space="preserve">２　</w:t>
      </w:r>
      <w:r w:rsidR="000360D3">
        <w:rPr>
          <w:rFonts w:hint="eastAsia"/>
        </w:rPr>
        <w:t>事業者選考</w:t>
      </w:r>
    </w:p>
    <w:p w14:paraId="0CAD73E2" w14:textId="5D3591F9" w:rsidR="000360D3" w:rsidRPr="00817014" w:rsidRDefault="000360D3" w:rsidP="000360D3">
      <w:pPr>
        <w:ind w:left="210" w:hangingChars="100" w:hanging="210"/>
      </w:pPr>
      <w:r>
        <w:rPr>
          <w:rFonts w:hint="eastAsia"/>
        </w:rPr>
        <w:t xml:space="preserve">　　</w:t>
      </w:r>
      <w:r w:rsidRPr="00F62D55">
        <w:rPr>
          <w:rFonts w:hint="eastAsia"/>
        </w:rPr>
        <w:t>法人から提出のあった整備計画（協議書類）について</w:t>
      </w:r>
      <w:r w:rsidR="00890BA6">
        <w:rPr>
          <w:rFonts w:hint="eastAsia"/>
        </w:rPr>
        <w:t>は、八尾市</w:t>
      </w:r>
      <w:r w:rsidR="00890BA6" w:rsidRPr="00890BA6">
        <w:rPr>
          <w:rFonts w:hint="eastAsia"/>
        </w:rPr>
        <w:t>社会福祉施設整備等事業者審査委員会</w:t>
      </w:r>
      <w:r w:rsidR="00890BA6">
        <w:rPr>
          <w:rFonts w:hint="eastAsia"/>
        </w:rPr>
        <w:t>に諮り、</w:t>
      </w:r>
      <w:r>
        <w:rPr>
          <w:rFonts w:hint="eastAsia"/>
        </w:rPr>
        <w:t>本整備方針や第</w:t>
      </w:r>
      <w:r w:rsidR="00D8246B">
        <w:rPr>
          <w:rFonts w:hint="eastAsia"/>
        </w:rPr>
        <w:t>７</w:t>
      </w:r>
      <w:r>
        <w:rPr>
          <w:rFonts w:hint="eastAsia"/>
        </w:rPr>
        <w:t>期計画等</w:t>
      </w:r>
      <w:r w:rsidRPr="00F62D55">
        <w:rPr>
          <w:rFonts w:hint="eastAsia"/>
        </w:rPr>
        <w:t>における位置付け</w:t>
      </w:r>
      <w:r>
        <w:rPr>
          <w:rFonts w:hint="eastAsia"/>
        </w:rPr>
        <w:t>等に照らし合わせ、必要性、緊急性及び事業実施の確実性等を総合的に審査し、</w:t>
      </w:r>
      <w:r w:rsidR="003618DB">
        <w:rPr>
          <w:rFonts w:hint="eastAsia"/>
        </w:rPr>
        <w:t>整備事業の優先順位を決定の上</w:t>
      </w:r>
      <w:r w:rsidR="00890BA6">
        <w:rPr>
          <w:rFonts w:hint="eastAsia"/>
        </w:rPr>
        <w:t>、</w:t>
      </w:r>
      <w:r>
        <w:rPr>
          <w:rFonts w:hint="eastAsia"/>
        </w:rPr>
        <w:t>協議対象事業を選考する</w:t>
      </w:r>
      <w:r w:rsidRPr="00F62D55">
        <w:rPr>
          <w:rFonts w:hint="eastAsia"/>
        </w:rPr>
        <w:t>。</w:t>
      </w:r>
    </w:p>
    <w:p w14:paraId="754350DB" w14:textId="77777777" w:rsidR="00F62D55" w:rsidRDefault="00AA4336" w:rsidP="00F62D55">
      <w:pPr>
        <w:ind w:left="210" w:hangingChars="100" w:hanging="210"/>
      </w:pPr>
      <w:r>
        <w:rPr>
          <w:rFonts w:hint="eastAsia"/>
        </w:rPr>
        <w:t xml:space="preserve">　　</w:t>
      </w:r>
      <w:r w:rsidR="003618DB">
        <w:rPr>
          <w:rFonts w:hint="eastAsia"/>
        </w:rPr>
        <w:t>また、</w:t>
      </w:r>
      <w:r w:rsidR="000360D3">
        <w:rPr>
          <w:rFonts w:hint="eastAsia"/>
        </w:rPr>
        <w:t>国庫協議については、優先順位の高い</w:t>
      </w:r>
      <w:r w:rsidR="00890BA6">
        <w:rPr>
          <w:rFonts w:hint="eastAsia"/>
        </w:rPr>
        <w:t>ものから</w:t>
      </w:r>
      <w:r w:rsidR="000360D3">
        <w:rPr>
          <w:rFonts w:hint="eastAsia"/>
        </w:rPr>
        <w:t>順に実施する。</w:t>
      </w:r>
    </w:p>
    <w:p w14:paraId="3281E4C2" w14:textId="77777777" w:rsidR="00582E35" w:rsidRDefault="000F38C9" w:rsidP="00DE264A">
      <w:pPr>
        <w:ind w:left="210" w:hangingChars="100" w:hanging="210"/>
      </w:pPr>
      <w:r>
        <w:rPr>
          <w:rFonts w:hint="eastAsia"/>
        </w:rPr>
        <w:t xml:space="preserve">　　なお、本市</w:t>
      </w:r>
      <w:r w:rsidR="004620F3">
        <w:rPr>
          <w:rFonts w:hint="eastAsia"/>
        </w:rPr>
        <w:t>の財政状況に鑑み</w:t>
      </w:r>
      <w:r>
        <w:rPr>
          <w:rFonts w:hint="eastAsia"/>
        </w:rPr>
        <w:t>、</w:t>
      </w:r>
      <w:r w:rsidR="004620F3">
        <w:rPr>
          <w:rFonts w:hint="eastAsia"/>
        </w:rPr>
        <w:t>優先順位</w:t>
      </w:r>
      <w:r w:rsidR="007E393F">
        <w:rPr>
          <w:rFonts w:hint="eastAsia"/>
        </w:rPr>
        <w:t>の低い事業から</w:t>
      </w:r>
      <w:r w:rsidR="004620F3">
        <w:rPr>
          <w:rFonts w:hint="eastAsia"/>
        </w:rPr>
        <w:t>協議の打ち切りや選考</w:t>
      </w:r>
      <w:r>
        <w:rPr>
          <w:rFonts w:hint="eastAsia"/>
        </w:rPr>
        <w:t>の取消し</w:t>
      </w:r>
      <w:r w:rsidR="004620F3">
        <w:rPr>
          <w:rFonts w:hint="eastAsia"/>
        </w:rPr>
        <w:t>等を行うことがあ</w:t>
      </w:r>
      <w:r w:rsidR="00890BA6">
        <w:rPr>
          <w:rFonts w:hint="eastAsia"/>
        </w:rPr>
        <w:t>る。</w:t>
      </w:r>
    </w:p>
    <w:p w14:paraId="3C31C26A" w14:textId="77777777" w:rsidR="004620F3" w:rsidRDefault="004620F3" w:rsidP="00DE264A">
      <w:pPr>
        <w:ind w:left="210" w:hangingChars="100" w:hanging="210"/>
      </w:pPr>
      <w:r>
        <w:rPr>
          <w:rFonts w:hint="eastAsia"/>
        </w:rPr>
        <w:lastRenderedPageBreak/>
        <w:t>３　適用期間</w:t>
      </w:r>
    </w:p>
    <w:p w14:paraId="39ACE88A" w14:textId="77777777" w:rsidR="00D8246B" w:rsidRPr="00E27A9D" w:rsidRDefault="004620F3" w:rsidP="00DE264A">
      <w:pPr>
        <w:ind w:left="210" w:hangingChars="100" w:hanging="210"/>
      </w:pPr>
      <w:r>
        <w:rPr>
          <w:rFonts w:hint="eastAsia"/>
        </w:rPr>
        <w:t xml:space="preserve">　　この整備方針の適用期間は、令和</w:t>
      </w:r>
      <w:r w:rsidR="00D8246B">
        <w:rPr>
          <w:rFonts w:hint="eastAsia"/>
        </w:rPr>
        <w:t>６</w:t>
      </w:r>
      <w:r>
        <w:rPr>
          <w:rFonts w:hint="eastAsia"/>
        </w:rPr>
        <w:t>年度から令和</w:t>
      </w:r>
      <w:r w:rsidR="00D8246B">
        <w:rPr>
          <w:rFonts w:hint="eastAsia"/>
        </w:rPr>
        <w:t>８</w:t>
      </w:r>
      <w:r>
        <w:rPr>
          <w:rFonts w:hint="eastAsia"/>
        </w:rPr>
        <w:t>年度</w:t>
      </w:r>
      <w:r w:rsidR="00D8246B">
        <w:rPr>
          <w:rFonts w:hint="eastAsia"/>
        </w:rPr>
        <w:t>までの３年間とし、</w:t>
      </w:r>
      <w:r w:rsidR="00D8246B" w:rsidRPr="00E27A9D">
        <w:rPr>
          <w:rFonts w:hint="eastAsia"/>
        </w:rPr>
        <w:t>当該期間に実施する</w:t>
      </w:r>
    </w:p>
    <w:p w14:paraId="5BFC317A" w14:textId="106E3A2B" w:rsidR="00207C7D" w:rsidRPr="00207C7D" w:rsidRDefault="00D8246B" w:rsidP="00D8246B">
      <w:pPr>
        <w:ind w:leftChars="100" w:left="210"/>
      </w:pPr>
      <w:r w:rsidRPr="00E27A9D">
        <w:rPr>
          <w:rFonts w:hint="eastAsia"/>
        </w:rPr>
        <w:t>八尾市社会福祉施設整備等事業者審査委員会にも適用する</w:t>
      </w:r>
      <w:r w:rsidR="00890BA6" w:rsidRPr="00E27A9D">
        <w:rPr>
          <w:rFonts w:hint="eastAsia"/>
        </w:rPr>
        <w:t>。</w:t>
      </w:r>
    </w:p>
    <w:p w14:paraId="7502EE68" w14:textId="77777777" w:rsidR="0002388E" w:rsidRDefault="0002388E" w:rsidP="00DE264A">
      <w:pPr>
        <w:ind w:left="210" w:hangingChars="100" w:hanging="210"/>
      </w:pPr>
    </w:p>
    <w:p w14:paraId="0C810ADD" w14:textId="77777777" w:rsidR="0002388E" w:rsidRDefault="0002388E" w:rsidP="00DE264A">
      <w:pPr>
        <w:ind w:left="210" w:hangingChars="100" w:hanging="210"/>
      </w:pPr>
      <w:r>
        <w:rPr>
          <w:rFonts w:hint="eastAsia"/>
        </w:rPr>
        <w:t>４　その他</w:t>
      </w:r>
    </w:p>
    <w:p w14:paraId="4D8A7628" w14:textId="77777777" w:rsidR="0002388E" w:rsidRDefault="00817014" w:rsidP="00DE264A">
      <w:pPr>
        <w:ind w:left="210" w:hangingChars="100" w:hanging="210"/>
      </w:pPr>
      <w:r>
        <w:rPr>
          <w:rFonts w:hint="eastAsia"/>
        </w:rPr>
        <w:t xml:space="preserve">　　</w:t>
      </w:r>
      <w:r w:rsidR="0002388E">
        <w:rPr>
          <w:rFonts w:hint="eastAsia"/>
        </w:rPr>
        <w:t>市内の基盤整備状況を勘案し、整備方針の見</w:t>
      </w:r>
      <w:r w:rsidR="00C3536D">
        <w:rPr>
          <w:rFonts w:hint="eastAsia"/>
        </w:rPr>
        <w:t>直しが必要と判断する場合は、本整備方針を改定することがある。</w:t>
      </w:r>
    </w:p>
    <w:p w14:paraId="53E3CD5F" w14:textId="44E9697C" w:rsidR="00853DDD" w:rsidRDefault="0002388E" w:rsidP="0002388E">
      <w:pPr>
        <w:ind w:left="210" w:hangingChars="100" w:hanging="210"/>
      </w:pPr>
      <w:r>
        <w:rPr>
          <w:rFonts w:hint="eastAsia"/>
        </w:rPr>
        <w:t xml:space="preserve">　　また、</w:t>
      </w:r>
      <w:r w:rsidR="007E393F">
        <w:rPr>
          <w:rFonts w:hint="eastAsia"/>
        </w:rPr>
        <w:t>第</w:t>
      </w:r>
      <w:r w:rsidR="00D8246B">
        <w:rPr>
          <w:rFonts w:hint="eastAsia"/>
        </w:rPr>
        <w:t>７</w:t>
      </w:r>
      <w:r w:rsidR="007E393F">
        <w:rPr>
          <w:rFonts w:hint="eastAsia"/>
        </w:rPr>
        <w:t>期計画</w:t>
      </w:r>
      <w:r w:rsidR="004620F3">
        <w:rPr>
          <w:rFonts w:hint="eastAsia"/>
        </w:rPr>
        <w:t>等の</w:t>
      </w:r>
      <w:r w:rsidR="007E393F">
        <w:rPr>
          <w:rFonts w:hint="eastAsia"/>
        </w:rPr>
        <w:t>期間中に、供給過多の状態となったサービス提供事業については、</w:t>
      </w:r>
      <w:r w:rsidR="004620F3">
        <w:rPr>
          <w:rFonts w:hint="eastAsia"/>
        </w:rPr>
        <w:t>国庫補助の選考を</w:t>
      </w:r>
      <w:r w:rsidR="007E393F">
        <w:rPr>
          <w:rFonts w:hint="eastAsia"/>
        </w:rPr>
        <w:t>行わない</w:t>
      </w:r>
      <w:r w:rsidR="00C3536D">
        <w:rPr>
          <w:rFonts w:hint="eastAsia"/>
        </w:rPr>
        <w:t>可能性がある。</w:t>
      </w:r>
    </w:p>
    <w:p w14:paraId="654AA47B" w14:textId="77777777" w:rsidR="007E393F" w:rsidRPr="004620F3" w:rsidRDefault="007E393F" w:rsidP="00DE264A">
      <w:pPr>
        <w:ind w:left="210" w:hangingChars="100" w:hanging="210"/>
      </w:pPr>
    </w:p>
    <w:sectPr w:rsidR="007E393F" w:rsidRPr="004620F3" w:rsidSect="00CB0EA2">
      <w:pgSz w:w="11906" w:h="16838" w:code="9"/>
      <w:pgMar w:top="1134" w:right="1134" w:bottom="1134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9FF1098" w14:textId="77777777" w:rsidR="00775050" w:rsidRDefault="00775050" w:rsidP="00775050">
      <w:r>
        <w:separator/>
      </w:r>
    </w:p>
  </w:endnote>
  <w:endnote w:type="continuationSeparator" w:id="0">
    <w:p w14:paraId="04DC1643" w14:textId="77777777" w:rsidR="00775050" w:rsidRDefault="00775050" w:rsidP="007750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C5A5659" w14:textId="77777777" w:rsidR="00775050" w:rsidRDefault="00775050" w:rsidP="00775050">
      <w:r>
        <w:separator/>
      </w:r>
    </w:p>
  </w:footnote>
  <w:footnote w:type="continuationSeparator" w:id="0">
    <w:p w14:paraId="6EE4BE2C" w14:textId="77777777" w:rsidR="00775050" w:rsidRDefault="00775050" w:rsidP="0077505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CB0EA2"/>
    <w:rsid w:val="0002388E"/>
    <w:rsid w:val="000360D3"/>
    <w:rsid w:val="000D4452"/>
    <w:rsid w:val="000F38C9"/>
    <w:rsid w:val="00114A98"/>
    <w:rsid w:val="00204F55"/>
    <w:rsid w:val="002072C9"/>
    <w:rsid w:val="00207C7D"/>
    <w:rsid w:val="0022447E"/>
    <w:rsid w:val="00280DE0"/>
    <w:rsid w:val="003537D7"/>
    <w:rsid w:val="003618DB"/>
    <w:rsid w:val="004620F3"/>
    <w:rsid w:val="00572CBF"/>
    <w:rsid w:val="00573686"/>
    <w:rsid w:val="00582E35"/>
    <w:rsid w:val="00610215"/>
    <w:rsid w:val="006A4E0F"/>
    <w:rsid w:val="00717362"/>
    <w:rsid w:val="00775050"/>
    <w:rsid w:val="007B1F2B"/>
    <w:rsid w:val="007E393F"/>
    <w:rsid w:val="00817014"/>
    <w:rsid w:val="00853DDD"/>
    <w:rsid w:val="008846F2"/>
    <w:rsid w:val="00890BA6"/>
    <w:rsid w:val="00971ED7"/>
    <w:rsid w:val="00994E25"/>
    <w:rsid w:val="009A0F25"/>
    <w:rsid w:val="00AA4336"/>
    <w:rsid w:val="00BC262F"/>
    <w:rsid w:val="00C3536D"/>
    <w:rsid w:val="00C548E5"/>
    <w:rsid w:val="00CB0EA2"/>
    <w:rsid w:val="00CE2A4D"/>
    <w:rsid w:val="00D8246B"/>
    <w:rsid w:val="00DE264A"/>
    <w:rsid w:val="00E27A9D"/>
    <w:rsid w:val="00EC0621"/>
    <w:rsid w:val="00F62D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18EB31B5"/>
  <w15:docId w15:val="{623E4ABB-9F52-41B0-B33D-19B798355D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548E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775050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775050"/>
  </w:style>
  <w:style w:type="paragraph" w:styleId="a6">
    <w:name w:val="footer"/>
    <w:basedOn w:val="a"/>
    <w:link w:val="a7"/>
    <w:uiPriority w:val="99"/>
    <w:unhideWhenUsed/>
    <w:rsid w:val="00775050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77505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421</TotalTime>
  <Pages>2</Pages>
  <Words>177</Words>
  <Characters>1015</Characters>
  <Application>Microsoft Office Word</Application>
  <DocSecurity>0</DocSecurity>
  <Lines>8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森　行平</dc:creator>
  <cp:lastModifiedBy>小山　奈緒美</cp:lastModifiedBy>
  <cp:revision>15</cp:revision>
  <cp:lastPrinted>2024-06-17T07:34:00Z</cp:lastPrinted>
  <dcterms:created xsi:type="dcterms:W3CDTF">2021-03-19T08:53:00Z</dcterms:created>
  <dcterms:modified xsi:type="dcterms:W3CDTF">2024-07-03T07:33:00Z</dcterms:modified>
</cp:coreProperties>
</file>