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004"/>
      </w:tblGrid>
      <w:tr w:rsidR="008E05CC" w:rsidRPr="00416CA2" w:rsidTr="002377AF">
        <w:tc>
          <w:tcPr>
            <w:tcW w:w="9828" w:type="dxa"/>
            <w:gridSpan w:val="2"/>
            <w:tcBorders>
              <w:top w:val="nil"/>
              <w:left w:val="nil"/>
              <w:bottom w:val="nil"/>
              <w:right w:val="nil"/>
            </w:tcBorders>
          </w:tcPr>
          <w:p w:rsidR="008E05CC" w:rsidRPr="00486497" w:rsidRDefault="006A3260" w:rsidP="00EC1AE7">
            <w:pPr>
              <w:jc w:val="center"/>
              <w:rPr>
                <w:rFonts w:ascii="ＭＳ ゴシック" w:eastAsia="ＭＳ ゴシック" w:hAnsi="ＭＳ ゴシック"/>
              </w:rPr>
            </w:pPr>
            <w:r w:rsidRPr="00486497">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E0162D" w:rsidRDefault="00E016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rsidR="00E0162D" w:rsidRDefault="00E016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486497">
              <w:rPr>
                <w:rFonts w:ascii="ＭＳ ゴシック" w:eastAsia="ＭＳ ゴシック" w:hAnsi="ＭＳ ゴシック" w:hint="eastAsia"/>
              </w:rPr>
              <w:t>児童福祉法</w:t>
            </w:r>
            <w:r w:rsidR="009B4D1F" w:rsidRPr="00486497">
              <w:rPr>
                <w:rFonts w:ascii="ＭＳ ゴシック" w:eastAsia="ＭＳ ゴシック" w:hAnsi="ＭＳ ゴシック" w:hint="eastAsia"/>
              </w:rPr>
              <w:t>に基づく</w:t>
            </w:r>
            <w:r w:rsidR="002C5537" w:rsidRPr="00486497">
              <w:rPr>
                <w:rFonts w:ascii="ＭＳ ゴシック" w:eastAsia="ＭＳ ゴシック" w:hAnsi="ＭＳ ゴシック" w:hint="eastAsia"/>
              </w:rPr>
              <w:t>指定障害児通所支援</w:t>
            </w:r>
            <w:r w:rsidR="008E05CC" w:rsidRPr="00486497">
              <w:rPr>
                <w:rFonts w:ascii="ＭＳ ゴシック" w:eastAsia="ＭＳ ゴシック" w:hAnsi="ＭＳ ゴシック" w:hint="eastAsia"/>
              </w:rPr>
              <w:t>の</w:t>
            </w:r>
            <w:r w:rsidR="002C5537" w:rsidRPr="00486497">
              <w:rPr>
                <w:rFonts w:ascii="ＭＳ ゴシック" w:eastAsia="ＭＳ ゴシック" w:hAnsi="ＭＳ ゴシック" w:hint="eastAsia"/>
              </w:rPr>
              <w:t>保育所等訪問支援</w:t>
            </w:r>
          </w:p>
        </w:tc>
      </w:tr>
      <w:tr w:rsidR="002377AF" w:rsidRPr="00416CA2" w:rsidTr="008E05CC">
        <w:tc>
          <w:tcPr>
            <w:tcW w:w="6768" w:type="dxa"/>
          </w:tcPr>
          <w:p w:rsidR="002377AF" w:rsidRPr="00486497" w:rsidRDefault="008E05CC">
            <w:pPr>
              <w:jc w:val="center"/>
              <w:rPr>
                <w:rFonts w:ascii="ＭＳ ゴシック" w:eastAsia="ＭＳ ゴシック" w:hAnsi="ＭＳ ゴシック"/>
              </w:rPr>
            </w:pPr>
            <w:r w:rsidRPr="00486497">
              <w:rPr>
                <w:rFonts w:ascii="ＭＳ ゴシック" w:eastAsia="ＭＳ ゴシック" w:hAnsi="ＭＳ ゴシック" w:hint="eastAsia"/>
              </w:rPr>
              <w:t>運</w:t>
            </w:r>
            <w:r w:rsidR="002377AF" w:rsidRPr="00486497">
              <w:rPr>
                <w:rFonts w:ascii="ＭＳ ゴシック" w:eastAsia="ＭＳ ゴシック" w:hAnsi="ＭＳ ゴシック" w:hint="eastAsia"/>
              </w:rPr>
              <w:t>営規程の記載例</w:t>
            </w:r>
          </w:p>
        </w:tc>
        <w:tc>
          <w:tcPr>
            <w:tcW w:w="3060" w:type="dxa"/>
            <w:tcBorders>
              <w:top w:val="single" w:sz="4" w:space="0" w:color="auto"/>
            </w:tcBorders>
          </w:tcPr>
          <w:p w:rsidR="002377AF" w:rsidRPr="00416CA2" w:rsidRDefault="002377AF">
            <w:pPr>
              <w:jc w:val="center"/>
              <w:rPr>
                <w:rFonts w:ascii="ＭＳ ゴシック" w:eastAsia="ＭＳ ゴシック" w:hAnsi="ＭＳ ゴシック"/>
              </w:rPr>
            </w:pPr>
            <w:r w:rsidRPr="00416CA2">
              <w:rPr>
                <w:rFonts w:ascii="ＭＳ ゴシック" w:eastAsia="ＭＳ ゴシック" w:hAnsi="ＭＳ ゴシック" w:hint="eastAsia"/>
              </w:rPr>
              <w:t>作成に当たっての留意事項</w:t>
            </w:r>
          </w:p>
        </w:tc>
      </w:tr>
      <w:tr w:rsidR="002377AF" w:rsidRPr="000033E1">
        <w:trPr>
          <w:trHeight w:val="170"/>
        </w:trPr>
        <w:tc>
          <w:tcPr>
            <w:tcW w:w="6768" w:type="dxa"/>
          </w:tcPr>
          <w:p w:rsidR="002377AF" w:rsidRPr="00486497" w:rsidRDefault="009A7CC9">
            <w:pPr>
              <w:rPr>
                <w:rFonts w:ascii="ＭＳ ゴシック" w:eastAsia="ＭＳ ゴシック" w:hAnsi="ＭＳ ゴシック"/>
              </w:rPr>
            </w:pPr>
            <w:r w:rsidRPr="00486497">
              <w:rPr>
                <w:rFonts w:ascii="ＭＳ ゴシック" w:eastAsia="ＭＳ ゴシック" w:hAnsi="ＭＳ ゴシック" w:hint="eastAsia"/>
              </w:rPr>
              <w:t>児童福祉法</w:t>
            </w:r>
            <w:r w:rsidR="002377AF" w:rsidRPr="00486497">
              <w:rPr>
                <w:rFonts w:ascii="ＭＳ ゴシック" w:eastAsia="ＭＳ ゴシック" w:hAnsi="ＭＳ ゴシック" w:hint="eastAsia"/>
              </w:rPr>
              <w:t>に基づく○○○（</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）運営規程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（事業の目的）</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第１条　＊＊＊（以下「事業者」という。）が設置する○○○（以下「事業所」という。）において実施する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の</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（以下「指定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」という。）の適正な運営を確保するために必要な人員及び運営管理に関する事項を定め、指定</w:t>
            </w:r>
            <w:r w:rsidR="002C5537" w:rsidRPr="00486497">
              <w:rPr>
                <w:rFonts w:ascii="ＭＳ ゴシック" w:eastAsia="ＭＳ ゴシック" w:hAnsi="ＭＳ ゴシック" w:hint="eastAsia"/>
              </w:rPr>
              <w:t>保育所等訪問支援</w:t>
            </w:r>
            <w:r w:rsidR="00765EAC" w:rsidRPr="00486497">
              <w:rPr>
                <w:rFonts w:ascii="ＭＳ ゴシック" w:eastAsia="ＭＳ ゴシック" w:hAnsi="ＭＳ ゴシック" w:hint="eastAsia"/>
              </w:rPr>
              <w:t>の円滑な運営管理を図るとともに、障害児及び障害児</w:t>
            </w:r>
            <w:r w:rsidRPr="00486497">
              <w:rPr>
                <w:rFonts w:ascii="ＭＳ ゴシック" w:eastAsia="ＭＳ ゴシック" w:hAnsi="ＭＳ ゴシック" w:hint="eastAsia"/>
              </w:rPr>
              <w:t>の保護者（</w:t>
            </w:r>
            <w:r w:rsidR="009A7CC9" w:rsidRPr="00486497">
              <w:rPr>
                <w:rFonts w:ascii="ＭＳ ゴシック" w:eastAsia="ＭＳ ゴシック" w:hAnsi="ＭＳ ゴシック" w:hint="eastAsia"/>
              </w:rPr>
              <w:t>児童福祉法</w:t>
            </w:r>
            <w:r w:rsidRPr="00486497">
              <w:rPr>
                <w:rFonts w:ascii="ＭＳ ゴシック" w:eastAsia="ＭＳ ゴシック" w:hAnsi="ＭＳ ゴシック" w:hint="eastAsia"/>
              </w:rPr>
              <w:t>（</w:t>
            </w:r>
            <w:r w:rsidR="009A7CC9" w:rsidRPr="00486497">
              <w:rPr>
                <w:rFonts w:ascii="ＭＳ ゴシック" w:eastAsia="ＭＳ ゴシック" w:hAnsi="ＭＳ ゴシック" w:hint="eastAsia"/>
              </w:rPr>
              <w:t>昭和22</w:t>
            </w:r>
            <w:r w:rsidRPr="00486497">
              <w:rPr>
                <w:rFonts w:ascii="ＭＳ ゴシック" w:eastAsia="ＭＳ ゴシック" w:hAnsi="ＭＳ ゴシック" w:hint="eastAsia"/>
              </w:rPr>
              <w:t>年法律第1</w:t>
            </w:r>
            <w:r w:rsidR="009A7CC9" w:rsidRPr="00486497">
              <w:rPr>
                <w:rFonts w:ascii="ＭＳ ゴシック" w:eastAsia="ＭＳ ゴシック" w:hAnsi="ＭＳ ゴシック" w:hint="eastAsia"/>
              </w:rPr>
              <w:t>64</w:t>
            </w:r>
            <w:r w:rsidRPr="00486497">
              <w:rPr>
                <w:rFonts w:ascii="ＭＳ ゴシック" w:eastAsia="ＭＳ ゴシック" w:hAnsi="ＭＳ ゴシック" w:hint="eastAsia"/>
              </w:rPr>
              <w:t>号。以下「法」という。）第</w:t>
            </w:r>
            <w:r w:rsidR="00EC1AE7"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EC1AE7" w:rsidRPr="00486497">
              <w:rPr>
                <w:rFonts w:ascii="ＭＳ ゴシック" w:eastAsia="ＭＳ ゴシック" w:hAnsi="ＭＳ ゴシック" w:hint="eastAsia"/>
              </w:rPr>
              <w:t>の5の</w:t>
            </w:r>
            <w:r w:rsidR="00DB28BE">
              <w:rPr>
                <w:rFonts w:ascii="ＭＳ ゴシック" w:eastAsia="ＭＳ ゴシック" w:hAnsi="ＭＳ ゴシック" w:hint="eastAsia"/>
              </w:rPr>
              <w:t>5</w:t>
            </w:r>
            <w:r w:rsidRPr="00486497">
              <w:rPr>
                <w:rFonts w:ascii="ＭＳ ゴシック" w:eastAsia="ＭＳ ゴシック" w:hAnsi="ＭＳ ゴシック" w:hint="eastAsia"/>
              </w:rPr>
              <w:t>第</w:t>
            </w:r>
            <w:r w:rsidR="00EC1AE7" w:rsidRPr="00486497">
              <w:rPr>
                <w:rFonts w:ascii="ＭＳ ゴシック" w:eastAsia="ＭＳ ゴシック" w:hAnsi="ＭＳ ゴシック" w:hint="eastAsia"/>
              </w:rPr>
              <w:t>1</w:t>
            </w:r>
            <w:r w:rsidRPr="00486497">
              <w:rPr>
                <w:rFonts w:ascii="ＭＳ ゴシック" w:eastAsia="ＭＳ ゴシック" w:hAnsi="ＭＳ ゴシック" w:hint="eastAsia"/>
              </w:rPr>
              <w:t>項に規定する支給決定を受けた障害児の保護者をいう。以下「利用者」という。）の意思及び人格を尊重し、障害児及び利用者（以下「障害児等」という。）の立場に立った適切な指定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の提供を確保することを目的とする。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（運営の方針）</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第２条　</w:t>
            </w:r>
            <w:r w:rsidR="002C5537" w:rsidRPr="00486497">
              <w:rPr>
                <w:rFonts w:ascii="ＭＳ ゴシック" w:eastAsia="ＭＳ ゴシック" w:hAnsi="ＭＳ ゴシック" w:hint="eastAsia"/>
              </w:rPr>
              <w:t>事業者は、障害児が障害児以外の児童との集団生活に適応することができるよう、当該障害児の身体及び精神の状況並びにその置かれている環境に応じて適切かつ効果的な支援を行うものとする。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の実施に当たっては、地域との結び付きを重視し、利用者の所在する市町村、他の</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w:t>
            </w:r>
            <w:r w:rsidR="00B954DC">
              <w:rPr>
                <w:rFonts w:ascii="ＭＳ ゴシック" w:eastAsia="ＭＳ ゴシック" w:hAnsi="ＭＳ ゴシック" w:hint="eastAsia"/>
              </w:rPr>
              <w:t>指定</w:t>
            </w:r>
            <w:r w:rsidR="009A7CC9" w:rsidRPr="00486497">
              <w:rPr>
                <w:rFonts w:ascii="ＭＳ ゴシック" w:eastAsia="ＭＳ ゴシック" w:hAnsi="ＭＳ ゴシック" w:hint="eastAsia"/>
              </w:rPr>
              <w:t>障害児</w:t>
            </w:r>
            <w:r w:rsidRPr="00486497">
              <w:rPr>
                <w:rFonts w:ascii="ＭＳ ゴシック" w:eastAsia="ＭＳ ゴシック" w:hAnsi="ＭＳ ゴシック" w:hint="eastAsia"/>
              </w:rPr>
              <w:t>相談支援事業者、</w:t>
            </w:r>
            <w:r w:rsidR="00133A2B" w:rsidRPr="00486497">
              <w:rPr>
                <w:rFonts w:ascii="ＭＳ ゴシック" w:eastAsia="ＭＳ ゴシック" w:hAnsi="ＭＳ ゴシック" w:cs="MS-PGothic" w:hint="eastAsia"/>
                <w:kern w:val="0"/>
                <w:szCs w:val="21"/>
              </w:rPr>
              <w:t>指定特定相談支援事業者、</w:t>
            </w:r>
            <w:r w:rsidRPr="00486497">
              <w:rPr>
                <w:rFonts w:ascii="ＭＳ ゴシック" w:eastAsia="ＭＳ ゴシック" w:hAnsi="ＭＳ ゴシック" w:hint="eastAsia"/>
              </w:rPr>
              <w:t>指定障害</w:t>
            </w:r>
            <w:r w:rsidR="00133A2B" w:rsidRPr="00486497">
              <w:rPr>
                <w:rFonts w:ascii="ＭＳ ゴシック" w:eastAsia="ＭＳ ゴシック" w:hAnsi="ＭＳ ゴシック" w:hint="eastAsia"/>
              </w:rPr>
              <w:t>児</w:t>
            </w:r>
            <w:r w:rsidR="0090775C" w:rsidRPr="00486497">
              <w:rPr>
                <w:rFonts w:ascii="ＭＳ ゴシック" w:eastAsia="ＭＳ ゴシック" w:hAnsi="ＭＳ ゴシック" w:hint="eastAsia"/>
              </w:rPr>
              <w:t>入所</w:t>
            </w:r>
            <w:r w:rsidRPr="00486497">
              <w:rPr>
                <w:rFonts w:ascii="ＭＳ ゴシック" w:eastAsia="ＭＳ ゴシック" w:hAnsi="ＭＳ ゴシック" w:hint="eastAsia"/>
              </w:rPr>
              <w:t>施設その他福祉サービス又は保健医療サービスを提供する者（以下「</w:t>
            </w:r>
            <w:r w:rsidR="00E0162D" w:rsidRPr="00486497">
              <w:rPr>
                <w:rFonts w:ascii="ＭＳ ゴシック" w:eastAsia="ＭＳ ゴシック" w:hAnsi="ＭＳ ゴシック" w:hint="eastAsia"/>
              </w:rPr>
              <w:t>障害児通所</w:t>
            </w:r>
            <w:r w:rsidR="002C5537"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事業者等」という。）との密接な連携に努めるものとする。</w:t>
            </w:r>
          </w:p>
          <w:p w:rsidR="002377AF" w:rsidRPr="00486497" w:rsidRDefault="001748A8" w:rsidP="008F256A">
            <w:pPr>
              <w:ind w:left="210" w:hangingChars="100" w:hanging="210"/>
              <w:rPr>
                <w:rFonts w:ascii="ＭＳ ゴシック" w:eastAsia="ＭＳ ゴシック" w:hAnsi="ＭＳ ゴシック"/>
              </w:rPr>
            </w:pPr>
            <w:r w:rsidRPr="00397BE2">
              <w:rPr>
                <w:rFonts w:ascii="ＭＳ ゴシック" w:eastAsia="ＭＳ ゴシック" w:hAnsi="ＭＳ ゴシック" w:hint="eastAsia"/>
              </w:rPr>
              <w:t>３</w:t>
            </w:r>
            <w:r w:rsidR="00516339" w:rsidRPr="00397BE2">
              <w:rPr>
                <w:rFonts w:ascii="ＭＳ ゴシック" w:eastAsia="ＭＳ ゴシック" w:hAnsi="ＭＳ ゴシック" w:hint="eastAsia"/>
              </w:rPr>
              <w:t xml:space="preserve">　</w:t>
            </w:r>
            <w:r w:rsidR="002377AF" w:rsidRPr="00397BE2">
              <w:rPr>
                <w:rFonts w:ascii="ＭＳ ゴシック" w:eastAsia="ＭＳ ゴシック" w:hAnsi="ＭＳ ゴシック" w:hint="eastAsia"/>
              </w:rPr>
              <w:t>前三項のほか、法</w:t>
            </w:r>
            <w:r w:rsidR="009B4D1F" w:rsidRPr="00397BE2">
              <w:rPr>
                <w:rFonts w:ascii="ＭＳ ゴシック" w:eastAsia="ＭＳ ゴシック" w:hAnsi="ＭＳ ゴシック" w:hint="eastAsia"/>
              </w:rPr>
              <w:t>及び</w:t>
            </w:r>
            <w:r w:rsidR="002F0037" w:rsidRPr="002F0037">
              <w:rPr>
                <w:rFonts w:ascii="ＭＳ ゴシック" w:eastAsia="ＭＳ ゴシック" w:hAnsi="ＭＳ ゴシック" w:hint="eastAsia"/>
              </w:rPr>
              <w:t>「八尾市児童福祉法に基づく指定通所支援の事業等の人員、設備及び運営に関する基準等を定める条例」（令和元年八尾市条例第10号）</w:t>
            </w:r>
            <w:r w:rsidR="002377AF" w:rsidRPr="00486497">
              <w:rPr>
                <w:rFonts w:ascii="ＭＳ ゴシック" w:eastAsia="ＭＳ ゴシック" w:hAnsi="ＭＳ ゴシック" w:hint="eastAsia"/>
              </w:rPr>
              <w:t>に定める内容のほか関係法令等を遵守し、指定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を実施するものとする。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（事業の運営）</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第３条　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の提供に当たっては、利用者の負担により、事業所の職員以外の者による</w:t>
            </w:r>
            <w:r w:rsidR="003241B9"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は行わないものとする。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（事業所の名称等）</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第４条　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を行う事業所の名称及び所在地は、次</w:t>
            </w:r>
            <w:r w:rsidRPr="00486497">
              <w:rPr>
                <w:rFonts w:ascii="ＭＳ ゴシック" w:eastAsia="ＭＳ ゴシック" w:hAnsi="ＭＳ ゴシック" w:hint="eastAsia"/>
              </w:rPr>
              <w:lastRenderedPageBreak/>
              <w:t>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（１）名称　　○○○</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（２）所在地　大阪府</w:t>
            </w:r>
            <w:r w:rsidR="00910BE1">
              <w:rPr>
                <w:rFonts w:ascii="ＭＳ ゴシック" w:eastAsia="ＭＳ ゴシック" w:hAnsi="ＭＳ ゴシック" w:hint="eastAsia"/>
              </w:rPr>
              <w:t>八尾</w:t>
            </w:r>
            <w:r w:rsidRPr="00486497">
              <w:rPr>
                <w:rFonts w:ascii="ＭＳ ゴシック" w:eastAsia="ＭＳ ゴシック" w:hAnsi="ＭＳ ゴシック" w:hint="eastAsia"/>
              </w:rPr>
              <w:t>市△△×丁目×番×号　＊＊ビル×号</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（職員の職種、員数及び職務の内容）</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第５条　事業所における職員の職種、員数及び職務の内容は、次のとおりとする。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（１）管理者　1名（常勤職員）</w:t>
            </w:r>
          </w:p>
          <w:p w:rsidR="002377AF" w:rsidRPr="00486497" w:rsidRDefault="002377AF" w:rsidP="008F256A">
            <w:pPr>
              <w:ind w:leftChars="200" w:left="420" w:firstLineChars="100" w:firstLine="210"/>
              <w:rPr>
                <w:rFonts w:ascii="ＭＳ ゴシック" w:eastAsia="ＭＳ ゴシック" w:hAnsi="ＭＳ ゴシック"/>
              </w:rPr>
            </w:pPr>
            <w:r w:rsidRPr="00486497">
              <w:rPr>
                <w:rFonts w:ascii="ＭＳ ゴシック" w:eastAsia="ＭＳ ゴシック" w:hAnsi="ＭＳ ゴシック" w:hint="eastAsia"/>
              </w:rPr>
              <w:t>管理者は、職員及び業務の管理を一元的に行うとともに、法令等において規定されている指定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の実施に関し、事業所の職員に対し遵守させるため必要な指揮命令を行う。</w:t>
            </w:r>
          </w:p>
          <w:p w:rsidR="002377AF" w:rsidRPr="00486497" w:rsidRDefault="002377AF" w:rsidP="008F256A">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（２）</w:t>
            </w:r>
            <w:r w:rsidR="00ED719F" w:rsidRPr="00486497">
              <w:rPr>
                <w:rFonts w:ascii="ＭＳ ゴシック" w:eastAsia="ＭＳ ゴシック" w:hAnsi="ＭＳ ゴシック" w:hint="eastAsia"/>
              </w:rPr>
              <w:t>児童発達</w:t>
            </w:r>
            <w:r w:rsidR="002C5537" w:rsidRPr="00486497">
              <w:rPr>
                <w:rFonts w:ascii="ＭＳ ゴシック" w:eastAsia="ＭＳ ゴシック" w:hAnsi="ＭＳ ゴシック" w:hint="eastAsia"/>
              </w:rPr>
              <w:t>支援</w:t>
            </w:r>
            <w:r w:rsidR="00133A2B" w:rsidRPr="00486497">
              <w:rPr>
                <w:rFonts w:ascii="ＭＳ ゴシック" w:eastAsia="ＭＳ ゴシック" w:hAnsi="ＭＳ ゴシック" w:hint="eastAsia"/>
              </w:rPr>
              <w:t>管理</w:t>
            </w:r>
            <w:r w:rsidRPr="00486497">
              <w:rPr>
                <w:rFonts w:ascii="ＭＳ ゴシック" w:eastAsia="ＭＳ ゴシック" w:hAnsi="ＭＳ ゴシック" w:hint="eastAsia"/>
              </w:rPr>
              <w:t>責任者　○名（常勤職員　○名、非常勤職員　○名）</w:t>
            </w:r>
          </w:p>
          <w:p w:rsidR="002377AF" w:rsidRPr="00486497" w:rsidRDefault="00ED719F" w:rsidP="008F256A">
            <w:pPr>
              <w:ind w:leftChars="300" w:left="840" w:hangingChars="100" w:hanging="210"/>
              <w:rPr>
                <w:rFonts w:ascii="ＭＳ ゴシック" w:eastAsia="ＭＳ ゴシック" w:hAnsi="ＭＳ ゴシック"/>
              </w:rPr>
            </w:pPr>
            <w:r w:rsidRPr="00486497">
              <w:rPr>
                <w:rFonts w:ascii="ＭＳ ゴシック" w:eastAsia="ＭＳ ゴシック" w:hAnsi="ＭＳ ゴシック" w:hint="eastAsia"/>
              </w:rPr>
              <w:t>児童発達</w:t>
            </w:r>
            <w:r w:rsidR="002C5537" w:rsidRPr="00486497">
              <w:rPr>
                <w:rFonts w:ascii="ＭＳ ゴシック" w:eastAsia="ＭＳ ゴシック" w:hAnsi="ＭＳ ゴシック" w:hint="eastAsia"/>
              </w:rPr>
              <w:t>支援</w:t>
            </w:r>
            <w:r w:rsidR="00133A2B" w:rsidRPr="00486497">
              <w:rPr>
                <w:rFonts w:ascii="ＭＳ ゴシック" w:eastAsia="ＭＳ ゴシック" w:hAnsi="ＭＳ ゴシック" w:hint="eastAsia"/>
              </w:rPr>
              <w:t>管理</w:t>
            </w:r>
            <w:r w:rsidR="002377AF" w:rsidRPr="00486497">
              <w:rPr>
                <w:rFonts w:ascii="ＭＳ ゴシック" w:eastAsia="ＭＳ ゴシック" w:hAnsi="ＭＳ ゴシック" w:hint="eastAsia"/>
              </w:rPr>
              <w:t>責任者は、次の業務を行う。</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（ア）適切な方法により、障害児</w:t>
            </w:r>
            <w:r w:rsidR="00274FA5" w:rsidRPr="00486497">
              <w:rPr>
                <w:rFonts w:ascii="ＭＳ ゴシック" w:eastAsia="ＭＳ ゴシック" w:hAnsi="ＭＳ ゴシック" w:hint="eastAsia"/>
              </w:rPr>
              <w:t>等</w:t>
            </w:r>
            <w:r w:rsidRPr="00486497">
              <w:rPr>
                <w:rFonts w:ascii="ＭＳ ゴシック" w:eastAsia="ＭＳ ゴシック" w:hAnsi="ＭＳ ゴシック" w:hint="eastAsia"/>
              </w:rPr>
              <w:t>の有する能力、置かれている環境及び日常生活全般の状況等の評価を通じて障害児等の希望する生活や課題等の把握</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以下「アセスメント」という。</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を行い、障害児が自立した日常生活を営むことができるように支援する上での適切な支援内容を</w:t>
            </w:r>
            <w:r w:rsidR="00274FA5" w:rsidRPr="00486497">
              <w:rPr>
                <w:rFonts w:ascii="ＭＳ ゴシック" w:eastAsia="ＭＳ ゴシック" w:hAnsi="ＭＳ ゴシック" w:hint="eastAsia"/>
              </w:rPr>
              <w:t>検討</w:t>
            </w:r>
            <w:r w:rsidRPr="00486497">
              <w:rPr>
                <w:rFonts w:ascii="ＭＳ ゴシック" w:eastAsia="ＭＳ ゴシック" w:hAnsi="ＭＳ ゴシック" w:hint="eastAsia"/>
              </w:rPr>
              <w:t>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（イ）アセスメント及び支援内容の検討結果に基づき、事業所が提供する指定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の目標及びその達成時期、指定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を提供する上での留意事項等を記載した</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の原案を作成すること。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（ウ）</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の原案の内容を利用</w:t>
            </w:r>
            <w:r w:rsidR="00B954DC">
              <w:rPr>
                <w:rFonts w:ascii="ＭＳ ゴシック" w:eastAsia="ＭＳ ゴシック" w:hAnsi="ＭＳ ゴシック" w:hint="eastAsia"/>
              </w:rPr>
              <w:t>者に対して説明し、文書</w:t>
            </w:r>
            <w:r w:rsidRPr="00486497">
              <w:rPr>
                <w:rFonts w:ascii="ＭＳ ゴシック" w:eastAsia="ＭＳ ゴシック" w:hAnsi="ＭＳ ゴシック" w:hint="eastAsia"/>
              </w:rPr>
              <w:t>により利用者の同意を得た上で、作成した</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を記載した書面を利用者に交付すること。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（エ）</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作成後、</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の実施状況の把握（障害児等についての継続的なアセスメントを含む。）を行うとともに、少なくとも</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月に</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回以上、</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の見直しを行い、必要に応じて</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を変更すること。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（オ）利用申込者の利用に際し、</w:t>
            </w:r>
            <w:r w:rsidR="00ED719F" w:rsidRPr="00486497">
              <w:rPr>
                <w:rFonts w:ascii="ＭＳ ゴシック" w:eastAsia="ＭＳ ゴシック" w:hAnsi="ＭＳ ゴシック" w:hint="eastAsia"/>
              </w:rPr>
              <w:t>障害児通所</w:t>
            </w:r>
            <w:r w:rsidR="002C5537"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事業者等に対する照会等により、利用申込者の心身の状況、事業所以外における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等の利用状況等を把握すること。</w:t>
            </w:r>
          </w:p>
          <w:p w:rsidR="002377AF" w:rsidRPr="00486497" w:rsidRDefault="002377AF" w:rsidP="008F256A">
            <w:pPr>
              <w:pStyle w:val="3"/>
              <w:rPr>
                <w:color w:val="auto"/>
              </w:rPr>
            </w:pPr>
            <w:r w:rsidRPr="00486497">
              <w:rPr>
                <w:rFonts w:hint="eastAsia"/>
                <w:color w:val="auto"/>
              </w:rPr>
              <w:t>（カ）障害児等の心身の状況、置かれている環境等に照らし、</w:t>
            </w:r>
            <w:r w:rsidRPr="00486497">
              <w:rPr>
                <w:rFonts w:hint="eastAsia"/>
                <w:color w:val="auto"/>
              </w:rPr>
              <w:lastRenderedPageBreak/>
              <w:t>障害児が自立した日常生活を営むことができるよう定期的に検討するとともに、自立した日常生活を営むことができると認められる障害児に対し、必要な支援を行うこと。</w:t>
            </w:r>
          </w:p>
          <w:p w:rsidR="002377AF" w:rsidRPr="00486497" w:rsidRDefault="002377AF" w:rsidP="008F256A">
            <w:pPr>
              <w:pStyle w:val="3"/>
              <w:rPr>
                <w:color w:val="auto"/>
              </w:rPr>
            </w:pPr>
            <w:r w:rsidRPr="00486497">
              <w:rPr>
                <w:rFonts w:hint="eastAsia"/>
                <w:color w:val="auto"/>
              </w:rPr>
              <w:t>（キ）他の職員に対する技術指導及び助言を行うこと。</w:t>
            </w:r>
          </w:p>
          <w:p w:rsidR="00ED719F" w:rsidRPr="00486497" w:rsidRDefault="002377AF" w:rsidP="00ED719F">
            <w:pPr>
              <w:rPr>
                <w:rFonts w:ascii="ＭＳ ゴシック" w:eastAsia="ＭＳ ゴシック" w:hAnsi="ＭＳ ゴシック"/>
              </w:rPr>
            </w:pPr>
            <w:r w:rsidRPr="00486497">
              <w:rPr>
                <w:rFonts w:ascii="ＭＳ ゴシック" w:eastAsia="ＭＳ ゴシック" w:hAnsi="ＭＳ ゴシック" w:hint="eastAsia"/>
              </w:rPr>
              <w:t>（３）</w:t>
            </w:r>
            <w:r w:rsidR="00ED719F" w:rsidRPr="00486497">
              <w:rPr>
                <w:rFonts w:ascii="ＭＳ ゴシック" w:eastAsia="ＭＳ ゴシック" w:hAnsi="ＭＳ ゴシック" w:hint="eastAsia"/>
              </w:rPr>
              <w:t>訪問支援員　○名（常勤職員　○名、非常勤職員　○名）</w:t>
            </w:r>
          </w:p>
          <w:p w:rsidR="002377AF" w:rsidRPr="00486497" w:rsidRDefault="0097576C" w:rsidP="0086745E">
            <w:pPr>
              <w:ind w:leftChars="300" w:left="630"/>
              <w:rPr>
                <w:rFonts w:ascii="ＭＳ ゴシック" w:eastAsia="ＭＳ ゴシック" w:hAnsi="ＭＳ ゴシック"/>
              </w:rPr>
            </w:pPr>
            <w:r>
              <w:rPr>
                <w:rFonts w:ascii="ＭＳ ゴシック" w:eastAsia="ＭＳ ゴシック" w:hAnsi="ＭＳ ゴシック" w:hint="eastAsia"/>
              </w:rPr>
              <w:t>通所支援計画</w:t>
            </w:r>
            <w:r w:rsidR="00ED719F" w:rsidRPr="00486497">
              <w:rPr>
                <w:rFonts w:ascii="ＭＳ ゴシック" w:eastAsia="ＭＳ ゴシック" w:hAnsi="ＭＳ ゴシック" w:hint="eastAsia"/>
              </w:rPr>
              <w:t>に基づき障害児</w:t>
            </w:r>
            <w:r w:rsidR="002E35AA" w:rsidRPr="00486497">
              <w:rPr>
                <w:rFonts w:ascii="ＭＳ ゴシック" w:eastAsia="ＭＳ ゴシック" w:hAnsi="ＭＳ ゴシック" w:hint="eastAsia"/>
              </w:rPr>
              <w:t>等</w:t>
            </w:r>
            <w:r w:rsidR="00ED719F" w:rsidRPr="00486497">
              <w:rPr>
                <w:rFonts w:ascii="ＭＳ ゴシック" w:eastAsia="ＭＳ ゴシック" w:hAnsi="ＭＳ ゴシック" w:hint="eastAsia"/>
              </w:rPr>
              <w:t>に対し適切に支援等を行う。</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（営業日及び営業時間等）</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第６条　事業所の営業日及び営業時間並びにサービス提供日及びサービス提供時間は、次のとおりとする。</w:t>
            </w:r>
          </w:p>
          <w:p w:rsidR="00894799" w:rsidRPr="00486497" w:rsidRDefault="002377AF" w:rsidP="008F256A">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（１）営業日　</w:t>
            </w:r>
          </w:p>
          <w:p w:rsidR="002377AF" w:rsidRPr="00486497" w:rsidRDefault="002377AF" w:rsidP="00894799">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rsidR="00894799"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（２）営業時間　</w:t>
            </w:r>
          </w:p>
          <w:p w:rsidR="002377AF" w:rsidRPr="00486497" w:rsidRDefault="002377AF" w:rsidP="00894799">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rsidR="00894799" w:rsidRPr="00486497" w:rsidRDefault="002377AF" w:rsidP="00ED719F">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（３）サービス提供日</w:t>
            </w:r>
            <w:r w:rsidR="00ED719F" w:rsidRPr="00486497">
              <w:rPr>
                <w:rFonts w:ascii="ＭＳ ゴシック" w:eastAsia="ＭＳ ゴシック" w:hAnsi="ＭＳ ゴシック" w:hint="eastAsia"/>
              </w:rPr>
              <w:t xml:space="preserve">　</w:t>
            </w:r>
          </w:p>
          <w:p w:rsidR="002377AF" w:rsidRPr="00486497" w:rsidRDefault="002377AF" w:rsidP="00894799">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（４）サービス提供時間　</w:t>
            </w:r>
          </w:p>
          <w:p w:rsidR="002377AF" w:rsidRPr="00486497" w:rsidRDefault="002377AF" w:rsidP="008F256A">
            <w:pPr>
              <w:ind w:firstLineChars="300" w:firstLine="63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rsidR="00B90166" w:rsidRPr="00486497" w:rsidRDefault="00B90166" w:rsidP="00B90166">
            <w:pPr>
              <w:rPr>
                <w:rFonts w:ascii="ＭＳ ゴシック" w:eastAsia="ＭＳ ゴシック" w:hAnsi="ＭＳ ゴシック"/>
              </w:rPr>
            </w:pPr>
          </w:p>
          <w:p w:rsidR="002377AF" w:rsidRPr="00486497" w:rsidRDefault="002377AF">
            <w:pPr>
              <w:rPr>
                <w:rFonts w:ascii="ＭＳ ゴシック" w:eastAsia="ＭＳ ゴシック" w:hAnsi="ＭＳ ゴシック"/>
              </w:rPr>
            </w:pPr>
            <w:r w:rsidRPr="00486497">
              <w:rPr>
                <w:rFonts w:ascii="ＭＳ ゴシック" w:eastAsia="ＭＳ ゴシック" w:hAnsi="ＭＳ ゴシック" w:hint="eastAsia"/>
              </w:rPr>
              <w:t>（</w:t>
            </w:r>
            <w:r w:rsidR="00B90166" w:rsidRPr="00486497">
              <w:rPr>
                <w:rFonts w:ascii="ＭＳ ゴシック" w:eastAsia="ＭＳ ゴシック" w:hAnsi="ＭＳ ゴシック" w:hint="eastAsia"/>
              </w:rPr>
              <w:t>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を提供する主たる対象者）</w:t>
            </w:r>
          </w:p>
          <w:p w:rsidR="00ED6F6A" w:rsidRPr="00486497" w:rsidRDefault="00861105" w:rsidP="00E551D3">
            <w:pPr>
              <w:rPr>
                <w:rFonts w:ascii="ＭＳ ゴシック" w:eastAsia="ＭＳ ゴシック" w:hAnsi="ＭＳ ゴシック"/>
              </w:rPr>
            </w:pPr>
            <w:r w:rsidRPr="00486497">
              <w:rPr>
                <w:rFonts w:ascii="ＭＳ ゴシック" w:eastAsia="ＭＳ ゴシック" w:hAnsi="ＭＳ ゴシック" w:hint="eastAsia"/>
              </w:rPr>
              <w:t>第７</w:t>
            </w:r>
            <w:r w:rsidR="00E551D3" w:rsidRPr="00486497">
              <w:rPr>
                <w:rFonts w:ascii="ＭＳ ゴシック" w:eastAsia="ＭＳ ゴシック" w:hAnsi="ＭＳ ゴシック" w:hint="eastAsia"/>
              </w:rPr>
              <w:t xml:space="preserve">条　</w:t>
            </w:r>
            <w:r w:rsidR="002377AF" w:rsidRPr="00486497">
              <w:rPr>
                <w:rFonts w:ascii="ＭＳ ゴシック" w:eastAsia="ＭＳ ゴシック" w:hAnsi="ＭＳ ゴシック" w:hint="eastAsia"/>
              </w:rPr>
              <w:t>指定</w:t>
            </w:r>
            <w:r w:rsidR="002C5537" w:rsidRPr="00486497">
              <w:rPr>
                <w:rFonts w:ascii="ＭＳ ゴシック" w:eastAsia="ＭＳ ゴシック" w:hAnsi="ＭＳ ゴシック" w:hint="eastAsia"/>
              </w:rPr>
              <w:t>保育所等訪問支援</w:t>
            </w:r>
            <w:r w:rsidR="00ED6F6A" w:rsidRPr="00486497">
              <w:rPr>
                <w:rFonts w:ascii="ＭＳ ゴシック" w:eastAsia="ＭＳ ゴシック" w:hAnsi="ＭＳ ゴシック" w:hint="eastAsia"/>
              </w:rPr>
              <w:t>を提供する主たる対象者は、次のとお</w:t>
            </w:r>
          </w:p>
          <w:p w:rsidR="00F72FF2" w:rsidRPr="00486497" w:rsidRDefault="002377AF" w:rsidP="008F256A">
            <w:pPr>
              <w:ind w:firstLineChars="100" w:firstLine="210"/>
              <w:rPr>
                <w:rFonts w:ascii="ＭＳ ゴシック" w:eastAsia="ＭＳ ゴシック" w:hAnsi="ＭＳ ゴシック"/>
              </w:rPr>
            </w:pPr>
            <w:r w:rsidRPr="00486497">
              <w:rPr>
                <w:rFonts w:ascii="ＭＳ ゴシック" w:eastAsia="ＭＳ ゴシック" w:hAnsi="ＭＳ ゴシック" w:hint="eastAsia"/>
              </w:rPr>
              <w:t>りとす</w:t>
            </w:r>
            <w:r w:rsidR="00F72FF2" w:rsidRPr="00486497">
              <w:rPr>
                <w:rFonts w:ascii="ＭＳ ゴシック" w:eastAsia="ＭＳ ゴシック" w:hAnsi="ＭＳ ゴシック" w:hint="eastAsia"/>
              </w:rPr>
              <w:t>る。</w:t>
            </w:r>
          </w:p>
          <w:p w:rsidR="009559C4" w:rsidRPr="00486497" w:rsidRDefault="00F72FF2" w:rsidP="009559C4">
            <w:pPr>
              <w:numPr>
                <w:ilvl w:val="0"/>
                <w:numId w:val="8"/>
              </w:numPr>
              <w:rPr>
                <w:rFonts w:ascii="ＭＳ ゴシック" w:eastAsia="ＭＳ ゴシック" w:hAnsi="ＭＳ ゴシック"/>
              </w:rPr>
            </w:pPr>
            <w:r w:rsidRPr="00486497">
              <w:rPr>
                <w:rFonts w:ascii="ＭＳ ゴシック" w:eastAsia="ＭＳ ゴシック" w:hAnsi="ＭＳ ゴシック" w:hint="eastAsia"/>
              </w:rPr>
              <w:t>障</w:t>
            </w:r>
            <w:r w:rsidR="002377AF" w:rsidRPr="00486497">
              <w:rPr>
                <w:rFonts w:ascii="ＭＳ ゴシック" w:eastAsia="ＭＳ ゴシック" w:hAnsi="ＭＳ ゴシック" w:hint="eastAsia"/>
              </w:rPr>
              <w:t>害児（18歳未満の身体障害者</w:t>
            </w:r>
            <w:r w:rsidR="00133A2B" w:rsidRPr="00486497">
              <w:rPr>
                <w:rFonts w:ascii="ＭＳ ゴシック" w:eastAsia="ＭＳ ゴシック" w:hAnsi="ＭＳ ゴシック" w:hint="eastAsia"/>
              </w:rPr>
              <w:t>、</w:t>
            </w:r>
            <w:r w:rsidR="002377AF" w:rsidRPr="00486497">
              <w:rPr>
                <w:rFonts w:ascii="ＭＳ ゴシック" w:eastAsia="ＭＳ ゴシック" w:hAnsi="ＭＳ ゴシック" w:hint="eastAsia"/>
              </w:rPr>
              <w:t>知的障害者</w:t>
            </w:r>
            <w:r w:rsidR="005179EA">
              <w:rPr>
                <w:rFonts w:ascii="ＭＳ ゴシック" w:eastAsia="ＭＳ ゴシック" w:hAnsi="ＭＳ ゴシック" w:hint="eastAsia"/>
              </w:rPr>
              <w:t>、</w:t>
            </w:r>
            <w:r w:rsidR="00133A2B" w:rsidRPr="00486497">
              <w:rPr>
                <w:rFonts w:ascii="ＭＳ ゴシック" w:eastAsia="ＭＳ ゴシック" w:hAnsi="ＭＳ ゴシック" w:hint="eastAsia"/>
              </w:rPr>
              <w:t>精神障害者</w:t>
            </w:r>
          </w:p>
          <w:p w:rsidR="002377AF" w:rsidRPr="00486497" w:rsidRDefault="009559C4" w:rsidP="009559C4">
            <w:pPr>
              <w:ind w:firstLineChars="700" w:firstLine="1470"/>
              <w:rPr>
                <w:rFonts w:ascii="ＭＳ ゴシック" w:eastAsia="ＭＳ ゴシック" w:hAnsi="ＭＳ ゴシック"/>
              </w:rPr>
            </w:pPr>
            <w:r w:rsidRPr="00486497">
              <w:rPr>
                <w:rFonts w:ascii="ＭＳ ゴシック" w:eastAsia="ＭＳ ゴシック" w:hAnsi="ＭＳ ゴシック" w:hint="eastAsia"/>
              </w:rPr>
              <w:t>（発達障害児を含む）</w:t>
            </w:r>
            <w:r w:rsidR="005179EA">
              <w:rPr>
                <w:rFonts w:ascii="ＭＳ ゴシック" w:eastAsia="ＭＳ ゴシック" w:hAnsi="ＭＳ ゴシック" w:hint="eastAsia"/>
              </w:rPr>
              <w:t>及び難病等対象者</w:t>
            </w:r>
            <w:r w:rsidR="002377AF" w:rsidRPr="00486497">
              <w:rPr>
                <w:rFonts w:ascii="ＭＳ ゴシック" w:eastAsia="ＭＳ ゴシック" w:hAnsi="ＭＳ ゴシック" w:hint="eastAsia"/>
              </w:rPr>
              <w:t>）</w:t>
            </w:r>
          </w:p>
          <w:p w:rsidR="00B90166" w:rsidRPr="00486497" w:rsidRDefault="00B90166" w:rsidP="008F256A">
            <w:pPr>
              <w:ind w:left="210" w:hangingChars="100" w:hanging="210"/>
              <w:rPr>
                <w:rFonts w:ascii="ＭＳ ゴシック" w:eastAsia="ＭＳ ゴシック" w:hAnsi="ＭＳ ゴシック"/>
              </w:rPr>
            </w:pPr>
          </w:p>
          <w:p w:rsidR="00B90166"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の内容）</w:t>
            </w:r>
          </w:p>
          <w:p w:rsidR="002377AF" w:rsidRPr="00486497" w:rsidRDefault="00861105"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第８</w:t>
            </w:r>
            <w:r w:rsidR="002377AF" w:rsidRPr="00486497">
              <w:rPr>
                <w:rFonts w:ascii="ＭＳ ゴシック" w:eastAsia="ＭＳ ゴシック" w:hAnsi="ＭＳ ゴシック" w:hint="eastAsia"/>
              </w:rPr>
              <w:t>条　事業所で行う指定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の内容は、次のとおりとする。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w:t>
            </w:r>
            <w:r w:rsidR="0097576C">
              <w:rPr>
                <w:rFonts w:ascii="ＭＳ ゴシック" w:eastAsia="ＭＳ ゴシック" w:hAnsi="ＭＳ ゴシック" w:hint="eastAsia"/>
              </w:rPr>
              <w:t>通所支援計画</w:t>
            </w:r>
            <w:r w:rsidRPr="00486497">
              <w:rPr>
                <w:rFonts w:ascii="ＭＳ ゴシック" w:eastAsia="ＭＳ ゴシック" w:hAnsi="ＭＳ ゴシック" w:hint="eastAsia"/>
              </w:rPr>
              <w:t>の作成</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（２）基本事業</w:t>
            </w:r>
          </w:p>
          <w:p w:rsidR="00861105" w:rsidRPr="00486497" w:rsidRDefault="00894799" w:rsidP="00894799">
            <w:pPr>
              <w:ind w:leftChars="100" w:left="840" w:hangingChars="300" w:hanging="630"/>
              <w:rPr>
                <w:rFonts w:ascii="ＭＳ ゴシック" w:eastAsia="ＭＳ ゴシック" w:hAnsi="ＭＳ ゴシック"/>
              </w:rPr>
            </w:pPr>
            <w:r w:rsidRPr="00486497">
              <w:rPr>
                <w:rFonts w:ascii="ＭＳ ゴシック" w:eastAsia="ＭＳ ゴシック" w:hAnsi="ＭＳ ゴシック" w:hint="eastAsia"/>
              </w:rPr>
              <w:t>（ア）</w:t>
            </w:r>
            <w:r w:rsidR="00861105" w:rsidRPr="00486497">
              <w:rPr>
                <w:rFonts w:ascii="ＭＳ ゴシック" w:eastAsia="ＭＳ ゴシック" w:hAnsi="ＭＳ ゴシック" w:hint="eastAsia"/>
              </w:rPr>
              <w:t>障害児本人に対する支援（集団生活の適応のための専門的な支援）</w:t>
            </w:r>
          </w:p>
          <w:p w:rsidR="00861105" w:rsidRPr="00486497" w:rsidRDefault="00894799" w:rsidP="00894799">
            <w:pPr>
              <w:ind w:firstLineChars="100" w:firstLine="210"/>
              <w:rPr>
                <w:rFonts w:ascii="ＭＳ ゴシック" w:eastAsia="ＭＳ ゴシック" w:hAnsi="ＭＳ ゴシック"/>
              </w:rPr>
            </w:pPr>
            <w:r w:rsidRPr="00486497">
              <w:rPr>
                <w:rFonts w:ascii="ＭＳ ゴシック" w:eastAsia="ＭＳ ゴシック" w:hAnsi="ＭＳ ゴシック" w:hint="eastAsia"/>
              </w:rPr>
              <w:t>（イ）</w:t>
            </w:r>
            <w:r w:rsidR="00861105" w:rsidRPr="00486497">
              <w:rPr>
                <w:rFonts w:ascii="ＭＳ ゴシック" w:eastAsia="ＭＳ ゴシック" w:hAnsi="ＭＳ ゴシック" w:hint="eastAsia"/>
              </w:rPr>
              <w:t>訪問先施設の保育士等に対する支援（支援方法等の指導）</w:t>
            </w:r>
          </w:p>
          <w:p w:rsidR="00223725" w:rsidRPr="00486497" w:rsidRDefault="00223725"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（利用者から受領する費用の額等）</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第９</w:t>
            </w:r>
            <w:r w:rsidR="002377AF" w:rsidRPr="00486497">
              <w:rPr>
                <w:rFonts w:ascii="ＭＳ ゴシック" w:eastAsia="ＭＳ ゴシック" w:hAnsi="ＭＳ ゴシック" w:hint="eastAsia"/>
              </w:rPr>
              <w:t>条　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を提供した際には、利用者から指定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に係る利用者負担額の支払を受けるものとする。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法定代理受領を行わない指定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を提供した際は、</w:t>
            </w:r>
            <w:r w:rsidRPr="00486497">
              <w:rPr>
                <w:rFonts w:ascii="ＭＳ ゴシック" w:eastAsia="ＭＳ ゴシック" w:hAnsi="ＭＳ ゴシック" w:hint="eastAsia"/>
              </w:rPr>
              <w:lastRenderedPageBreak/>
              <w:t>利用者から法第</w:t>
            </w:r>
            <w:r w:rsidR="009B4D1F"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9B4D1F" w:rsidRPr="00486497">
              <w:rPr>
                <w:rFonts w:ascii="ＭＳ ゴシック" w:eastAsia="ＭＳ ゴシック" w:hAnsi="ＭＳ ゴシック" w:hint="eastAsia"/>
              </w:rPr>
              <w:t>の５の3</w:t>
            </w:r>
            <w:r w:rsidRPr="00486497">
              <w:rPr>
                <w:rFonts w:ascii="ＭＳ ゴシック" w:eastAsia="ＭＳ ゴシック" w:hAnsi="ＭＳ ゴシック" w:hint="eastAsia"/>
              </w:rPr>
              <w:t>第</w:t>
            </w:r>
            <w:r w:rsidR="009B4D1F" w:rsidRPr="00486497">
              <w:rPr>
                <w:rFonts w:ascii="ＭＳ ゴシック" w:eastAsia="ＭＳ ゴシック" w:hAnsi="ＭＳ ゴシック" w:hint="eastAsia"/>
              </w:rPr>
              <w:t>2</w:t>
            </w:r>
            <w:r w:rsidRPr="00486497">
              <w:rPr>
                <w:rFonts w:ascii="ＭＳ ゴシック" w:eastAsia="ＭＳ ゴシック" w:hAnsi="ＭＳ ゴシック" w:hint="eastAsia"/>
              </w:rPr>
              <w:t>項の規定により算定された</w:t>
            </w:r>
            <w:r w:rsidR="009B4D1F" w:rsidRPr="00486497">
              <w:rPr>
                <w:rFonts w:ascii="ＭＳ ゴシック" w:eastAsia="ＭＳ ゴシック" w:hAnsi="ＭＳ ゴシック" w:hint="eastAsia"/>
              </w:rPr>
              <w:t>障害児</w:t>
            </w:r>
            <w:r w:rsidR="0090775C" w:rsidRPr="00486497">
              <w:rPr>
                <w:rFonts w:ascii="ＭＳ ゴシック" w:eastAsia="ＭＳ ゴシック" w:hAnsi="ＭＳ ゴシック" w:hint="eastAsia"/>
              </w:rPr>
              <w:t>通所</w:t>
            </w:r>
            <w:r w:rsidR="009B4D1F" w:rsidRPr="00486497">
              <w:rPr>
                <w:rFonts w:ascii="ＭＳ ゴシック" w:eastAsia="ＭＳ ゴシック" w:hAnsi="ＭＳ ゴシック" w:hint="eastAsia"/>
              </w:rPr>
              <w:t>給付費</w:t>
            </w:r>
            <w:r w:rsidRPr="00486497">
              <w:rPr>
                <w:rFonts w:ascii="ＭＳ ゴシック" w:eastAsia="ＭＳ ゴシック" w:hAnsi="ＭＳ ゴシック" w:hint="eastAsia"/>
              </w:rPr>
              <w:t>の額の支払を受けるものとする。この場合、その提供した指定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223725" w:rsidRPr="00486497" w:rsidRDefault="002377AF" w:rsidP="00894799">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次に定める費用については利用者から徴収するものとする。</w:t>
            </w:r>
          </w:p>
          <w:p w:rsidR="00117A94" w:rsidRPr="00486497" w:rsidRDefault="00E57613" w:rsidP="00E57613">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（１</w:t>
            </w:r>
            <w:r w:rsidR="002377AF" w:rsidRPr="00486497">
              <w:rPr>
                <w:rFonts w:ascii="ＭＳ ゴシック" w:eastAsia="ＭＳ ゴシック" w:hAnsi="ＭＳ ゴシック" w:hint="eastAsia"/>
              </w:rPr>
              <w:t>）</w:t>
            </w:r>
            <w:r w:rsidR="00DC3ADB" w:rsidRPr="00486497">
              <w:rPr>
                <w:rFonts w:ascii="ＭＳ ゴシック" w:eastAsia="ＭＳ ゴシック" w:hAnsi="ＭＳ ゴシック" w:hint="eastAsia"/>
              </w:rPr>
              <w:t>第</w:t>
            </w:r>
            <w:r w:rsidR="002E35AA" w:rsidRPr="00486497">
              <w:rPr>
                <w:rFonts w:ascii="ＭＳ ゴシック" w:eastAsia="ＭＳ ゴシック" w:hAnsi="ＭＳ ゴシック" w:hint="eastAsia"/>
              </w:rPr>
              <w:t>12</w:t>
            </w:r>
            <w:r w:rsidRPr="00486497">
              <w:rPr>
                <w:rFonts w:ascii="ＭＳ ゴシック" w:eastAsia="ＭＳ ゴシック" w:hAnsi="ＭＳ ゴシック" w:hint="eastAsia"/>
              </w:rPr>
              <w:t>条</w:t>
            </w:r>
            <w:r w:rsidR="00DB587A" w:rsidRPr="00486497">
              <w:rPr>
                <w:rFonts w:ascii="ＭＳ ゴシック" w:eastAsia="ＭＳ ゴシック" w:hAnsi="ＭＳ ゴシック" w:hint="eastAsia"/>
              </w:rPr>
              <w:t>に規定する</w:t>
            </w:r>
            <w:r w:rsidR="00117A94" w:rsidRPr="00486497">
              <w:rPr>
                <w:rFonts w:ascii="ＭＳ ゴシック" w:eastAsia="ＭＳ ゴシック" w:hAnsi="ＭＳ ゴシック" w:hint="eastAsia"/>
              </w:rPr>
              <w:t>通常の事業の実施地域以外の地域において指定保育所等訪問支援を提供する場合</w:t>
            </w:r>
            <w:r w:rsidR="008E373F" w:rsidRPr="00486497">
              <w:rPr>
                <w:rFonts w:ascii="ＭＳ ゴシック" w:eastAsia="ＭＳ ゴシック" w:hAnsi="ＭＳ ゴシック" w:hint="eastAsia"/>
              </w:rPr>
              <w:t>の費用</w:t>
            </w:r>
            <w:r w:rsidR="00117A94" w:rsidRPr="00486497">
              <w:rPr>
                <w:rFonts w:ascii="ＭＳ ゴシック" w:eastAsia="ＭＳ ゴシック" w:hAnsi="ＭＳ ゴシック" w:hint="eastAsia"/>
              </w:rPr>
              <w:t>。</w:t>
            </w:r>
          </w:p>
          <w:p w:rsidR="00117A94" w:rsidRPr="00486497" w:rsidRDefault="00117A94" w:rsidP="00E57613">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 </w:t>
            </w:r>
            <w:r w:rsidR="00E0162D" w:rsidRPr="00486497">
              <w:rPr>
                <w:rFonts w:ascii="ＭＳ ゴシック" w:eastAsia="ＭＳ ゴシック" w:hAnsi="ＭＳ ゴシック" w:hint="eastAsia"/>
              </w:rPr>
              <w:t xml:space="preserve">　</w:t>
            </w:r>
            <w:r w:rsidRPr="00486497">
              <w:rPr>
                <w:rFonts w:ascii="ＭＳ ゴシック" w:eastAsia="ＭＳ ゴシック" w:hAnsi="ＭＳ ゴシック" w:hint="eastAsia"/>
              </w:rPr>
              <w:t xml:space="preserve"> </w:t>
            </w:r>
            <w:r w:rsidR="00E57613" w:rsidRPr="00486497">
              <w:rPr>
                <w:rFonts w:ascii="ＭＳ ゴシック" w:eastAsia="ＭＳ ゴシック" w:hAnsi="ＭＳ ゴシック" w:hint="eastAsia"/>
              </w:rPr>
              <w:t>・</w:t>
            </w:r>
            <w:r w:rsidRPr="00486497">
              <w:rPr>
                <w:rFonts w:ascii="ＭＳ ゴシック" w:eastAsia="ＭＳ ゴシック" w:hAnsi="ＭＳ ゴシック" w:hint="eastAsia"/>
              </w:rPr>
              <w:t>通常の事業実施地域を越えた地点から、片道○○キロメートル未満　○○○円</w:t>
            </w:r>
          </w:p>
          <w:p w:rsidR="002377AF" w:rsidRPr="00486497" w:rsidRDefault="00E57613" w:rsidP="00E0162D">
            <w:pPr>
              <w:ind w:leftChars="200" w:left="420"/>
              <w:rPr>
                <w:rFonts w:ascii="ＭＳ ゴシック" w:eastAsia="ＭＳ ゴシック" w:hAnsi="ＭＳ ゴシック"/>
              </w:rPr>
            </w:pPr>
            <w:r w:rsidRPr="00486497">
              <w:rPr>
                <w:rFonts w:ascii="ＭＳ ゴシック" w:eastAsia="ＭＳ ゴシック" w:hAnsi="ＭＳ ゴシック" w:hint="eastAsia"/>
              </w:rPr>
              <w:t>・</w:t>
            </w:r>
            <w:r w:rsidR="00117A94" w:rsidRPr="00486497">
              <w:rPr>
                <w:rFonts w:ascii="ＭＳ ゴシック" w:eastAsia="ＭＳ ゴシック" w:hAnsi="ＭＳ ゴシック" w:hint="eastAsia"/>
              </w:rPr>
              <w:t>通常の事業実施地域を越えた地点から、片道○○キロメートル以上　○○○円</w:t>
            </w:r>
          </w:p>
          <w:p w:rsidR="002377AF" w:rsidRPr="00486497" w:rsidRDefault="00E57613" w:rsidP="008F256A">
            <w:pPr>
              <w:ind w:leftChars="4" w:left="428" w:hangingChars="200" w:hanging="420"/>
              <w:rPr>
                <w:rFonts w:ascii="ＭＳ ゴシック" w:eastAsia="ＭＳ ゴシック" w:hAnsi="ＭＳ ゴシック"/>
              </w:rPr>
            </w:pPr>
            <w:r w:rsidRPr="00486497">
              <w:rPr>
                <w:rFonts w:ascii="ＭＳ ゴシック" w:eastAsia="ＭＳ ゴシック" w:hAnsi="ＭＳ ゴシック" w:hint="eastAsia"/>
              </w:rPr>
              <w:t>（２</w:t>
            </w:r>
            <w:r w:rsidR="002377AF" w:rsidRPr="00486497">
              <w:rPr>
                <w:rFonts w:ascii="ＭＳ ゴシック" w:eastAsia="ＭＳ ゴシック" w:hAnsi="ＭＳ ゴシック" w:hint="eastAsia"/>
              </w:rPr>
              <w:t>）</w:t>
            </w:r>
            <w:r w:rsidR="00117A94" w:rsidRPr="00486497">
              <w:rPr>
                <w:rFonts w:ascii="ＭＳ ゴシック" w:eastAsia="ＭＳ ゴシック" w:hAnsi="ＭＳ ゴシック" w:hint="eastAsia"/>
              </w:rPr>
              <w:t>指定保育所等訪問支援で提供される便宜に要する費用のうち、日常生活に</w:t>
            </w:r>
            <w:r w:rsidR="00F40B38" w:rsidRPr="00486497">
              <w:rPr>
                <w:rFonts w:ascii="ＭＳ ゴシック" w:eastAsia="ＭＳ ゴシック" w:hAnsi="ＭＳ ゴシック" w:hint="eastAsia"/>
              </w:rPr>
              <w:t>おいても通常必要となるものに係る費用であって、利用者</w:t>
            </w:r>
            <w:r w:rsidR="00117A94" w:rsidRPr="00486497">
              <w:rPr>
                <w:rFonts w:ascii="ＭＳ ゴシック" w:eastAsia="ＭＳ ゴシック" w:hAnsi="ＭＳ ゴシック" w:hint="eastAsia"/>
              </w:rPr>
              <w:t>に負担させることが適当と認められるものの実費。</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447D01"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（サービス</w:t>
            </w:r>
            <w:r w:rsidR="002377AF" w:rsidRPr="00486497">
              <w:rPr>
                <w:rFonts w:ascii="ＭＳ ゴシック" w:eastAsia="ＭＳ ゴシック" w:hAnsi="ＭＳ ゴシック" w:hint="eastAsia"/>
              </w:rPr>
              <w:t>利用に当っての留意事項）</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第１０</w:t>
            </w:r>
            <w:r w:rsidR="002377AF" w:rsidRPr="00486497">
              <w:rPr>
                <w:rFonts w:ascii="ＭＳ ゴシック" w:eastAsia="ＭＳ ゴシック" w:hAnsi="ＭＳ ゴシック" w:hint="eastAsia"/>
              </w:rPr>
              <w:t>条　利用者は、サービスの利用に当たっては、次に規</w:t>
            </w:r>
            <w:r w:rsidR="00447D01" w:rsidRPr="00486497">
              <w:rPr>
                <w:rFonts w:ascii="ＭＳ ゴシック" w:eastAsia="ＭＳ ゴシック" w:hAnsi="ＭＳ ゴシック" w:hint="eastAsia"/>
              </w:rPr>
              <w:t>定</w:t>
            </w:r>
            <w:r w:rsidR="002377AF" w:rsidRPr="00486497">
              <w:rPr>
                <w:rFonts w:ascii="ＭＳ ゴシック" w:eastAsia="ＭＳ ゴシック" w:hAnsi="ＭＳ ゴシック" w:hint="eastAsia"/>
              </w:rPr>
              <w:t>する内容に留意すること。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（１）○○○こと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（２）○○○こと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（３）○○○こと</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（利用者負担額等に係る管理） </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第１１</w:t>
            </w:r>
            <w:r w:rsidR="002377AF" w:rsidRPr="00486497">
              <w:rPr>
                <w:rFonts w:ascii="ＭＳ ゴシック" w:eastAsia="ＭＳ ゴシック" w:hAnsi="ＭＳ ゴシック" w:hint="eastAsia"/>
              </w:rPr>
              <w:t>条　事業</w:t>
            </w:r>
            <w:r w:rsidR="00843713" w:rsidRPr="00486497">
              <w:rPr>
                <w:rFonts w:ascii="ＭＳ ゴシック" w:eastAsia="ＭＳ ゴシック" w:hAnsi="ＭＳ ゴシック" w:hint="eastAsia"/>
              </w:rPr>
              <w:t>者</w:t>
            </w:r>
            <w:r w:rsidR="002377AF" w:rsidRPr="00486497">
              <w:rPr>
                <w:rFonts w:ascii="ＭＳ ゴシック" w:eastAsia="ＭＳ ゴシック" w:hAnsi="ＭＳ ゴシック" w:hint="eastAsia"/>
              </w:rPr>
              <w:t>は、利用者の依頼を受けて、障害児等が同一の月に</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を受けたときは、障害児等が当該同一の月に受けた</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に要した費用（特定費用を除く。）の額から</w:t>
            </w:r>
            <w:r w:rsidR="009B4D1F" w:rsidRPr="00486497">
              <w:rPr>
                <w:rFonts w:ascii="ＭＳ ゴシック" w:eastAsia="ＭＳ ゴシック" w:hAnsi="ＭＳ ゴシック" w:hint="eastAsia"/>
              </w:rPr>
              <w:t>法第21条の</w:t>
            </w:r>
            <w:r w:rsidR="009503D7" w:rsidRPr="00486497">
              <w:rPr>
                <w:rFonts w:ascii="ＭＳ ゴシック" w:eastAsia="ＭＳ ゴシック" w:hAnsi="ＭＳ ゴシック" w:hint="eastAsia"/>
              </w:rPr>
              <w:t>5</w:t>
            </w:r>
            <w:r w:rsidR="009B4D1F" w:rsidRPr="00486497">
              <w:rPr>
                <w:rFonts w:ascii="ＭＳ ゴシック" w:eastAsia="ＭＳ ゴシック" w:hAnsi="ＭＳ ゴシック" w:hint="eastAsia"/>
              </w:rPr>
              <w:t>の3第2項</w:t>
            </w:r>
            <w:r w:rsidR="002377AF" w:rsidRPr="00486497">
              <w:rPr>
                <w:rFonts w:ascii="ＭＳ ゴシック" w:eastAsia="ＭＳ ゴシック" w:hAnsi="ＭＳ ゴシック" w:hint="eastAsia"/>
              </w:rPr>
              <w:t>の規定により算定された</w:t>
            </w:r>
            <w:r w:rsidR="009B4D1F" w:rsidRPr="00486497">
              <w:rPr>
                <w:rFonts w:ascii="ＭＳ ゴシック" w:eastAsia="ＭＳ ゴシック" w:hAnsi="ＭＳ ゴシック" w:hint="eastAsia"/>
              </w:rPr>
              <w:t>障害児通所給付</w:t>
            </w:r>
            <w:r w:rsidR="002377AF" w:rsidRPr="00486497">
              <w:rPr>
                <w:rFonts w:ascii="ＭＳ ゴシック" w:eastAsia="ＭＳ ゴシック" w:hAnsi="ＭＳ ゴシック" w:hint="eastAsia"/>
              </w:rPr>
              <w:t>費の額を控除した額を算定するものとする。この場合において、利用者負担額等合計額が、</w:t>
            </w:r>
            <w:r w:rsidR="009A7CC9" w:rsidRPr="00486497">
              <w:rPr>
                <w:rFonts w:ascii="ＭＳ ゴシック" w:eastAsia="ＭＳ ゴシック" w:hAnsi="ＭＳ ゴシック" w:hint="eastAsia"/>
              </w:rPr>
              <w:t>児童福祉法</w:t>
            </w:r>
            <w:r w:rsidR="002377AF" w:rsidRPr="00486497">
              <w:rPr>
                <w:rFonts w:ascii="ＭＳ ゴシック" w:eastAsia="ＭＳ ゴシック" w:hAnsi="ＭＳ ゴシック" w:hint="eastAsia"/>
              </w:rPr>
              <w:t>施行令（</w:t>
            </w:r>
            <w:r w:rsidR="00133A2B" w:rsidRPr="00486497">
              <w:rPr>
                <w:rFonts w:ascii="ＭＳ ゴシック" w:eastAsia="ＭＳ ゴシック" w:hAnsi="ＭＳ ゴシック" w:hint="eastAsia"/>
              </w:rPr>
              <w:t>昭和23</w:t>
            </w:r>
            <w:r w:rsidR="002377AF" w:rsidRPr="00486497">
              <w:rPr>
                <w:rFonts w:ascii="ＭＳ ゴシック" w:eastAsia="ＭＳ ゴシック" w:hAnsi="ＭＳ ゴシック" w:hint="eastAsia"/>
              </w:rPr>
              <w:t>年政令第</w:t>
            </w:r>
            <w:r w:rsidR="00133A2B" w:rsidRPr="00486497">
              <w:rPr>
                <w:rFonts w:ascii="ＭＳ ゴシック" w:eastAsia="ＭＳ ゴシック" w:hAnsi="ＭＳ ゴシック" w:hint="eastAsia"/>
              </w:rPr>
              <w:t>74</w:t>
            </w:r>
            <w:r w:rsidR="002377AF" w:rsidRPr="00486497">
              <w:rPr>
                <w:rFonts w:ascii="ＭＳ ゴシック" w:eastAsia="ＭＳ ゴシック" w:hAnsi="ＭＳ ゴシック" w:hint="eastAsia"/>
              </w:rPr>
              <w:t>号。以下「令」という。）第</w:t>
            </w:r>
            <w:r w:rsidR="008E0BA5" w:rsidRPr="00486497">
              <w:rPr>
                <w:rFonts w:ascii="ＭＳ ゴシック" w:eastAsia="ＭＳ ゴシック" w:hAnsi="ＭＳ ゴシック" w:hint="eastAsia"/>
              </w:rPr>
              <w:t>24</w:t>
            </w:r>
            <w:r w:rsidR="002377AF" w:rsidRPr="00486497">
              <w:rPr>
                <w:rFonts w:ascii="ＭＳ ゴシック" w:eastAsia="ＭＳ ゴシック" w:hAnsi="ＭＳ ゴシック" w:hint="eastAsia"/>
              </w:rPr>
              <w:t>条第</w:t>
            </w:r>
            <w:r w:rsidR="008E0BA5" w:rsidRPr="00486497">
              <w:rPr>
                <w:rFonts w:ascii="ＭＳ ゴシック" w:eastAsia="ＭＳ ゴシック" w:hAnsi="ＭＳ ゴシック" w:hint="eastAsia"/>
              </w:rPr>
              <w:t>1</w:t>
            </w:r>
            <w:r w:rsidR="002377AF" w:rsidRPr="00486497">
              <w:rPr>
                <w:rFonts w:ascii="ＭＳ ゴシック" w:eastAsia="ＭＳ ゴシック" w:hAnsi="ＭＳ ゴシック" w:hint="eastAsia"/>
              </w:rPr>
              <w:t>項に規定する負担上限月額、又は令第</w:t>
            </w:r>
            <w:r w:rsidR="008E0BA5" w:rsidRPr="00486497">
              <w:rPr>
                <w:rFonts w:ascii="ＭＳ ゴシック" w:eastAsia="ＭＳ ゴシック" w:hAnsi="ＭＳ ゴシック" w:hint="eastAsia"/>
              </w:rPr>
              <w:t>25</w:t>
            </w:r>
            <w:r w:rsidR="002377AF" w:rsidRPr="00486497">
              <w:rPr>
                <w:rFonts w:ascii="ＭＳ ゴシック" w:eastAsia="ＭＳ ゴシック" w:hAnsi="ＭＳ ゴシック" w:hint="eastAsia"/>
              </w:rPr>
              <w:t>条</w:t>
            </w:r>
            <w:r w:rsidR="008E0BA5" w:rsidRPr="00486497">
              <w:rPr>
                <w:rFonts w:ascii="ＭＳ ゴシック" w:eastAsia="ＭＳ ゴシック" w:hAnsi="ＭＳ ゴシック" w:hint="eastAsia"/>
              </w:rPr>
              <w:t>の5</w:t>
            </w:r>
            <w:r w:rsidR="002377AF" w:rsidRPr="00486497">
              <w:rPr>
                <w:rFonts w:ascii="ＭＳ ゴシック" w:eastAsia="ＭＳ ゴシック" w:hAnsi="ＭＳ ゴシック" w:hint="eastAsia"/>
              </w:rPr>
              <w:t>第</w:t>
            </w:r>
            <w:r w:rsidR="008E0BA5" w:rsidRPr="00486497">
              <w:rPr>
                <w:rFonts w:ascii="ＭＳ ゴシック" w:eastAsia="ＭＳ ゴシック" w:hAnsi="ＭＳ ゴシック" w:hint="eastAsia"/>
              </w:rPr>
              <w:t>1</w:t>
            </w:r>
            <w:r w:rsidR="002377AF" w:rsidRPr="00486497">
              <w:rPr>
                <w:rFonts w:ascii="ＭＳ ゴシック" w:eastAsia="ＭＳ ゴシック" w:hAnsi="ＭＳ ゴシック" w:hint="eastAsia"/>
              </w:rPr>
              <w:t>項に規定する高額</w:t>
            </w:r>
            <w:r w:rsidR="009B4D1F" w:rsidRPr="00486497">
              <w:rPr>
                <w:rFonts w:ascii="ＭＳ ゴシック" w:eastAsia="ＭＳ ゴシック" w:hAnsi="ＭＳ ゴシック" w:hint="eastAsia"/>
              </w:rPr>
              <w:t>障害児通所給付</w:t>
            </w:r>
            <w:r w:rsidR="002377AF" w:rsidRPr="00486497">
              <w:rPr>
                <w:rFonts w:ascii="ＭＳ ゴシック" w:eastAsia="ＭＳ ゴシック" w:hAnsi="ＭＳ ゴシック" w:hint="eastAsia"/>
              </w:rPr>
              <w:t>費算定基準額を超えるときは、</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等の状況を確認の上、利用者負担額等合計額を市町村に報告するとともに、</w:t>
            </w:r>
            <w:r w:rsidR="00C76598" w:rsidRPr="00486497">
              <w:rPr>
                <w:rFonts w:ascii="ＭＳ ゴシック" w:eastAsia="ＭＳ ゴシック" w:hAnsi="ＭＳ ゴシック" w:hint="eastAsia"/>
              </w:rPr>
              <w:t>障害児等</w:t>
            </w:r>
            <w:r w:rsidR="002377AF" w:rsidRPr="00486497">
              <w:rPr>
                <w:rFonts w:ascii="ＭＳ ゴシック" w:eastAsia="ＭＳ ゴシック" w:hAnsi="ＭＳ ゴシック" w:hint="eastAsia"/>
              </w:rPr>
              <w:t>及び</w:t>
            </w:r>
            <w:r w:rsidR="002C5537" w:rsidRPr="00486497">
              <w:rPr>
                <w:rFonts w:ascii="ＭＳ ゴシック" w:eastAsia="ＭＳ ゴシック" w:hAnsi="ＭＳ ゴシック" w:hint="eastAsia"/>
              </w:rPr>
              <w:t>指</w:t>
            </w:r>
            <w:r w:rsidR="002C5537" w:rsidRPr="00486497">
              <w:rPr>
                <w:rFonts w:ascii="ＭＳ ゴシック" w:eastAsia="ＭＳ ゴシック" w:hAnsi="ＭＳ ゴシック" w:hint="eastAsia"/>
              </w:rPr>
              <w:lastRenderedPageBreak/>
              <w:t>定障害児通所支援</w:t>
            </w:r>
            <w:r w:rsidR="002377AF" w:rsidRPr="00486497">
              <w:rPr>
                <w:rFonts w:ascii="ＭＳ ゴシック" w:eastAsia="ＭＳ ゴシック" w:hAnsi="ＭＳ ゴシック" w:hint="eastAsia"/>
              </w:rPr>
              <w:t>等を提供した</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事業者に通知するものとする。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（通常の事業の実施地域）</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第１２</w:t>
            </w:r>
            <w:r w:rsidR="002377AF" w:rsidRPr="00486497">
              <w:rPr>
                <w:rFonts w:ascii="ＭＳ ゴシック" w:eastAsia="ＭＳ ゴシック" w:hAnsi="ＭＳ ゴシック" w:hint="eastAsia"/>
              </w:rPr>
              <w:t>条　通常の事業の実施地域は、</w:t>
            </w:r>
            <w:r w:rsidR="00910BE1">
              <w:rPr>
                <w:rFonts w:ascii="ＭＳ ゴシック" w:eastAsia="ＭＳ ゴシック" w:hAnsi="ＭＳ ゴシック" w:hint="eastAsia"/>
              </w:rPr>
              <w:t>八尾</w:t>
            </w:r>
            <w:r w:rsidR="002377AF" w:rsidRPr="00486497">
              <w:rPr>
                <w:rFonts w:ascii="ＭＳ ゴシック" w:eastAsia="ＭＳ ゴシック" w:hAnsi="ＭＳ ゴシック" w:hint="eastAsia"/>
              </w:rPr>
              <w:t>、○○市○○区、××市及び△△市の全域とする。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（緊急時及び事故発生時等における対応方法）</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第１３</w:t>
            </w:r>
            <w:r w:rsidR="002377AF" w:rsidRPr="00486497">
              <w:rPr>
                <w:rFonts w:ascii="ＭＳ ゴシック" w:eastAsia="ＭＳ ゴシック" w:hAnsi="ＭＳ ゴシック" w:hint="eastAsia"/>
              </w:rPr>
              <w:t>条　現に指定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の提供を行っているときに障害児に病状の急変が生じた場合その他必要な場合は、速やかに事業所が定める協力医療機関又は障害児の主治医（以下「協力医療機関</w:t>
            </w:r>
            <w:r w:rsidR="00C76598" w:rsidRPr="00486497">
              <w:rPr>
                <w:rFonts w:ascii="ＭＳ ゴシック" w:eastAsia="ＭＳ ゴシック" w:hAnsi="ＭＳ ゴシック" w:hint="eastAsia"/>
              </w:rPr>
              <w:t>等</w:t>
            </w:r>
            <w:r w:rsidR="002377AF" w:rsidRPr="00486497">
              <w:rPr>
                <w:rFonts w:ascii="ＭＳ ゴシック" w:eastAsia="ＭＳ ゴシック" w:hAnsi="ＭＳ ゴシック" w:hint="eastAsia"/>
              </w:rPr>
              <w:t>」という。）への連絡を行う等の必要な措置を講ずるとともに、管理者に報告するものとする。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の提供により事故が発生したときは、直ちに障害児等に係る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事業者等に連絡するとともに、必要な措置を講じるものとする。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４　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の提供により賠償すべき事故が発生したときは、速やかに損害を賠償するものとする。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pPr>
              <w:rPr>
                <w:rFonts w:ascii="ＭＳ ゴシック" w:eastAsia="ＭＳ ゴシック" w:hAnsi="ＭＳ ゴシック"/>
              </w:rPr>
            </w:pPr>
            <w:r w:rsidRPr="00486497">
              <w:rPr>
                <w:rFonts w:ascii="ＭＳ ゴシック" w:eastAsia="ＭＳ ゴシック" w:hAnsi="ＭＳ ゴシック" w:hint="eastAsia"/>
              </w:rPr>
              <w:t>（</w:t>
            </w:r>
            <w:r w:rsidR="00E2620E" w:rsidRPr="00486497">
              <w:rPr>
                <w:rFonts w:ascii="ＭＳ ゴシック" w:eastAsia="ＭＳ ゴシック" w:hAnsi="ＭＳ ゴシック" w:hint="eastAsia"/>
              </w:rPr>
              <w:t>苦情解決</w:t>
            </w:r>
            <w:r w:rsidRPr="00486497">
              <w:rPr>
                <w:rFonts w:ascii="ＭＳ ゴシック" w:eastAsia="ＭＳ ゴシック" w:hAnsi="ＭＳ ゴシック" w:hint="eastAsia"/>
              </w:rPr>
              <w:t>）</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002377AF" w:rsidRPr="00486497">
              <w:rPr>
                <w:rFonts w:ascii="ＭＳ ゴシック" w:eastAsia="ＭＳ ゴシック" w:hAnsi="ＭＳ ゴシック" w:hint="eastAsia"/>
              </w:rPr>
              <w:t>条　提供した指定</w:t>
            </w:r>
            <w:r w:rsidR="002C5537" w:rsidRPr="00486497">
              <w:rPr>
                <w:rFonts w:ascii="ＭＳ ゴシック" w:eastAsia="ＭＳ ゴシック" w:hAnsi="ＭＳ ゴシック" w:hint="eastAsia"/>
              </w:rPr>
              <w:t>保育所等訪問支援</w:t>
            </w:r>
            <w:r w:rsidR="002377AF" w:rsidRPr="00486497">
              <w:rPr>
                <w:rFonts w:ascii="ＭＳ ゴシック" w:eastAsia="ＭＳ ゴシック" w:hAnsi="ＭＳ ゴシック" w:hint="eastAsia"/>
              </w:rPr>
              <w:t>に関する利用者</w:t>
            </w:r>
            <w:r w:rsidR="00C76598" w:rsidRPr="00486497">
              <w:rPr>
                <w:rFonts w:ascii="ＭＳ ゴシック" w:eastAsia="ＭＳ ゴシック" w:hAnsi="ＭＳ ゴシック" w:hint="eastAsia"/>
              </w:rPr>
              <w:t>及びその家族</w:t>
            </w:r>
            <w:r w:rsidR="002377AF" w:rsidRPr="00486497">
              <w:rPr>
                <w:rFonts w:ascii="ＭＳ ゴシック" w:eastAsia="ＭＳ ゴシック" w:hAnsi="ＭＳ ゴシック" w:hint="eastAsia"/>
              </w:rPr>
              <w:t>からの苦情に迅速かつ適切に対応するために、苦情を受け付けるための窓口を設置するものとする。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提供した指定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に関し、法第</w:t>
            </w:r>
            <w:r w:rsidR="009B4D1F"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9B4D1F" w:rsidRPr="00486497">
              <w:rPr>
                <w:rFonts w:ascii="ＭＳ ゴシック" w:eastAsia="ＭＳ ゴシック" w:hAnsi="ＭＳ ゴシック" w:hint="eastAsia"/>
              </w:rPr>
              <w:t>の5の21</w:t>
            </w:r>
            <w:r w:rsidRPr="00486497">
              <w:rPr>
                <w:rFonts w:ascii="ＭＳ ゴシック" w:eastAsia="ＭＳ ゴシック" w:hAnsi="ＭＳ ゴシック" w:hint="eastAsia"/>
              </w:rPr>
              <w:t>第</w:t>
            </w:r>
            <w:r w:rsidR="009B4D1F" w:rsidRPr="00486497">
              <w:rPr>
                <w:rFonts w:ascii="ＭＳ ゴシック" w:eastAsia="ＭＳ ゴシック" w:hAnsi="ＭＳ ゴシック" w:hint="eastAsia"/>
              </w:rPr>
              <w:t>1</w:t>
            </w:r>
            <w:r w:rsidRPr="00486497">
              <w:rPr>
                <w:rFonts w:ascii="ＭＳ ゴシック" w:eastAsia="ＭＳ ゴシック" w:hAnsi="ＭＳ ゴシック" w:hint="eastAsia"/>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社会福祉法</w:t>
            </w:r>
            <w:r w:rsidRPr="00486497">
              <w:rPr>
                <w:rFonts w:ascii="ＭＳ ゴシック" w:eastAsia="ＭＳ ゴシック" w:hAnsi="ＭＳ ゴシック"/>
              </w:rPr>
              <w:t>（</w:t>
            </w:r>
            <w:r w:rsidRPr="00486497">
              <w:rPr>
                <w:rFonts w:ascii="ＭＳ ゴシック" w:eastAsia="ＭＳ ゴシック" w:hAnsi="ＭＳ ゴシック" w:hint="eastAsia"/>
              </w:rPr>
              <w:t>昭和26年</w:t>
            </w:r>
            <w:r w:rsidRPr="00486497">
              <w:rPr>
                <w:rFonts w:ascii="ＭＳ ゴシック" w:eastAsia="ＭＳ ゴシック" w:hAnsi="ＭＳ ゴシック"/>
              </w:rPr>
              <w:t>法律</w:t>
            </w:r>
            <w:r w:rsidRPr="00486497">
              <w:rPr>
                <w:rFonts w:ascii="ＭＳ ゴシック" w:eastAsia="ＭＳ ゴシック" w:hAnsi="ＭＳ ゴシック" w:hint="eastAsia"/>
              </w:rPr>
              <w:t>第45号</w:t>
            </w:r>
            <w:r w:rsidRPr="00486497">
              <w:rPr>
                <w:rFonts w:ascii="ＭＳ ゴシック" w:eastAsia="ＭＳ ゴシック" w:hAnsi="ＭＳ ゴシック"/>
              </w:rPr>
              <w:t>）</w:t>
            </w:r>
            <w:r w:rsidRPr="00486497">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（個人情報の保護）</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w:t>
            </w:r>
            <w:r w:rsidR="002377AF" w:rsidRPr="00486497">
              <w:rPr>
                <w:rFonts w:ascii="ＭＳ ゴシック" w:eastAsia="ＭＳ ゴシック" w:hAnsi="ＭＳ ゴシック" w:hint="eastAsia"/>
              </w:rPr>
              <w:t>条　事業所は、その業務上知り得た障害児等</w:t>
            </w:r>
            <w:r w:rsidR="00C76598" w:rsidRPr="00486497">
              <w:rPr>
                <w:rFonts w:ascii="ＭＳ ゴシック" w:eastAsia="ＭＳ ゴシック" w:hAnsi="ＭＳ ゴシック" w:hint="eastAsia"/>
              </w:rPr>
              <w:t>及びその家族</w:t>
            </w:r>
            <w:r w:rsidR="002377AF" w:rsidRPr="00486497">
              <w:rPr>
                <w:rFonts w:ascii="ＭＳ ゴシック" w:eastAsia="ＭＳ ゴシック" w:hAnsi="ＭＳ ゴシック" w:hint="eastAsia"/>
              </w:rPr>
              <w:t>の個人情報については、個人情報の保護に関する法律（</w:t>
            </w:r>
            <w:r w:rsidR="002377AF" w:rsidRPr="00486497">
              <w:rPr>
                <w:rFonts w:ascii="ＭＳ ゴシック" w:eastAsia="ＭＳ ゴシック" w:hAnsi="ＭＳ ゴシック"/>
                <w:bCs/>
              </w:rPr>
              <w:t>平成</w:t>
            </w:r>
            <w:r w:rsidR="002377AF" w:rsidRPr="00486497">
              <w:rPr>
                <w:rFonts w:ascii="ＭＳ ゴシック" w:eastAsia="ＭＳ ゴシック" w:hAnsi="ＭＳ ゴシック" w:hint="eastAsia"/>
                <w:bCs/>
              </w:rPr>
              <w:t>15</w:t>
            </w:r>
            <w:r w:rsidR="002377AF" w:rsidRPr="00486497">
              <w:rPr>
                <w:rFonts w:ascii="ＭＳ ゴシック" w:eastAsia="ＭＳ ゴシック" w:hAnsi="ＭＳ ゴシック"/>
                <w:bCs/>
              </w:rPr>
              <w:t>年法律</w:t>
            </w:r>
            <w:r w:rsidR="002377AF" w:rsidRPr="00486497">
              <w:rPr>
                <w:rFonts w:ascii="ＭＳ ゴシック" w:eastAsia="ＭＳ ゴシック" w:hAnsi="ＭＳ ゴシック"/>
                <w:bCs/>
              </w:rPr>
              <w:lastRenderedPageBreak/>
              <w:t>第</w:t>
            </w:r>
            <w:r w:rsidR="002377AF" w:rsidRPr="00486497">
              <w:rPr>
                <w:rFonts w:ascii="ＭＳ ゴシック" w:eastAsia="ＭＳ ゴシック" w:hAnsi="ＭＳ ゴシック" w:hint="eastAsia"/>
                <w:bCs/>
              </w:rPr>
              <w:t>57</w:t>
            </w:r>
            <w:r w:rsidR="002377AF" w:rsidRPr="00486497">
              <w:rPr>
                <w:rFonts w:ascii="ＭＳ ゴシック" w:eastAsia="ＭＳ ゴシック" w:hAnsi="ＭＳ ゴシック"/>
                <w:bCs/>
              </w:rPr>
              <w:t>号</w:t>
            </w:r>
            <w:r w:rsidR="002377AF" w:rsidRPr="00486497">
              <w:rPr>
                <w:rFonts w:ascii="ＭＳ ゴシック" w:eastAsia="ＭＳ ゴシック" w:hAnsi="ＭＳ ゴシック" w:hint="eastAsia"/>
                <w:bCs/>
              </w:rPr>
              <w:t>）その他関係法令等を遵守し、適正に取り扱うものとする</w:t>
            </w:r>
            <w:r w:rsidR="002377AF" w:rsidRPr="00486497">
              <w:rPr>
                <w:rFonts w:ascii="ＭＳ ゴシック" w:eastAsia="ＭＳ ゴシック" w:hAnsi="ＭＳ ゴシック" w:hint="eastAsia"/>
              </w:rPr>
              <w:t>。</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職員は、その業務上知り得た障害児等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の秘密を保持するものとする。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職員であった者に、業務上知り得た障害児等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４　事業所は他の</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事業者等に対して、障害児等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に関する情報を提供する際は、あらかじめ文書により利用者</w:t>
            </w:r>
            <w:r w:rsidR="00985EA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の同意を得るものとする。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（虐待防止に関する事項）</w:t>
            </w:r>
          </w:p>
          <w:p w:rsidR="00C76598"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2377AF" w:rsidRPr="00486497">
              <w:rPr>
                <w:rFonts w:ascii="ＭＳ ゴシック" w:eastAsia="ＭＳ ゴシック" w:hAnsi="ＭＳ ゴシック" w:hint="eastAsia"/>
              </w:rPr>
              <w:t xml:space="preserve">条　</w:t>
            </w:r>
            <w:r w:rsidR="00C76598" w:rsidRPr="00486497">
              <w:rPr>
                <w:rFonts w:ascii="ＭＳ ゴシック" w:eastAsia="ＭＳ ゴシック" w:hAnsi="ＭＳ ゴシック" w:hint="eastAsia"/>
              </w:rPr>
              <w:t>事業者は、障害児等の人権の擁護・虐待の防止等のため、次の措置を講ずるよう努めるものとする。</w:t>
            </w:r>
          </w:p>
          <w:p w:rsidR="005A5ED1" w:rsidRPr="00486497" w:rsidRDefault="005A5ED1" w:rsidP="003B7950">
            <w:pPr>
              <w:rPr>
                <w:rFonts w:ascii="ＭＳ ゴシック" w:eastAsia="ＭＳ ゴシック" w:hAnsi="ＭＳ ゴシック"/>
              </w:rPr>
            </w:pPr>
            <w:r w:rsidRPr="00486497">
              <w:rPr>
                <w:rFonts w:ascii="ＭＳ ゴシック" w:eastAsia="ＭＳ ゴシック" w:hAnsi="ＭＳ ゴシック" w:hint="eastAsia"/>
              </w:rPr>
              <w:t>（１）虐待防止に関する責任者の選定及び設置</w:t>
            </w:r>
          </w:p>
          <w:p w:rsidR="005A5ED1" w:rsidRPr="00486497" w:rsidRDefault="0013217F" w:rsidP="003B7950">
            <w:pPr>
              <w:rPr>
                <w:rFonts w:ascii="ＭＳ ゴシック" w:eastAsia="ＭＳ ゴシック" w:hAnsi="ＭＳ ゴシック"/>
              </w:rPr>
            </w:pPr>
            <w:r>
              <w:rPr>
                <w:rFonts w:ascii="ＭＳ ゴシック" w:eastAsia="ＭＳ ゴシック" w:hAnsi="ＭＳ ゴシック" w:hint="eastAsia"/>
              </w:rPr>
              <w:t>（２</w:t>
            </w:r>
            <w:r w:rsidR="005A5ED1" w:rsidRPr="00486497">
              <w:rPr>
                <w:rFonts w:ascii="ＭＳ ゴシック" w:eastAsia="ＭＳ ゴシック" w:hAnsi="ＭＳ ゴシック" w:hint="eastAsia"/>
              </w:rPr>
              <w:t>）苦情解決体制の整備</w:t>
            </w:r>
          </w:p>
          <w:p w:rsidR="005A5ED1" w:rsidRPr="00486497" w:rsidRDefault="0013217F" w:rsidP="00843713">
            <w:pPr>
              <w:rPr>
                <w:rFonts w:ascii="ＭＳ ゴシック" w:eastAsia="ＭＳ ゴシック" w:hAnsi="ＭＳ ゴシック"/>
              </w:rPr>
            </w:pPr>
            <w:r>
              <w:rPr>
                <w:rFonts w:ascii="ＭＳ ゴシック" w:eastAsia="ＭＳ ゴシック" w:hAnsi="ＭＳ ゴシック" w:hint="eastAsia"/>
              </w:rPr>
              <w:t>（３</w:t>
            </w:r>
            <w:r w:rsidR="005A5ED1" w:rsidRPr="00486497">
              <w:rPr>
                <w:rFonts w:ascii="ＭＳ ゴシック" w:eastAsia="ＭＳ ゴシック" w:hAnsi="ＭＳ ゴシック" w:hint="eastAsia"/>
              </w:rPr>
              <w:t>）従業者に対する虐待の防止を啓発・普及するための研修の実施</w:t>
            </w:r>
          </w:p>
          <w:p w:rsidR="00C76598" w:rsidRDefault="00BC39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BC39A1">
              <w:rPr>
                <w:rFonts w:ascii="ＭＳ ゴシック" w:eastAsia="ＭＳ ゴシック" w:hAnsi="ＭＳ ゴシック" w:hint="eastAsia"/>
              </w:rPr>
              <w:t>）虐待の防止のための対策を検討する委員会を設置、定期的な開催及び従業員への内容の周知徹底</w:t>
            </w:r>
          </w:p>
          <w:p w:rsidR="00BC39A1" w:rsidRPr="00BC39A1" w:rsidRDefault="00BC39A1" w:rsidP="008F256A">
            <w:pPr>
              <w:ind w:left="210" w:hangingChars="100" w:hanging="210"/>
              <w:rPr>
                <w:rFonts w:ascii="ＭＳ ゴシック" w:eastAsia="ＭＳ ゴシック" w:hAnsi="ＭＳ ゴシック" w:hint="eastAsia"/>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（その他運営に関する重要事項）</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002377AF" w:rsidRPr="00486497">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（１）採用時研修　採用後○カ月以内</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（２）継続研修　年○回</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２　事業所は、職員、設備、備品及び会計に関する諸記録を整備するものとする。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事業所は、障害児等に対する指定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の提供に関する諸記録を整備し、当該指定</w:t>
            </w:r>
            <w:r w:rsidR="002C5537" w:rsidRPr="00486497">
              <w:rPr>
                <w:rFonts w:ascii="ＭＳ ゴシック" w:eastAsia="ＭＳ ゴシック" w:hAnsi="ＭＳ ゴシック" w:hint="eastAsia"/>
              </w:rPr>
              <w:t>保育所等訪問支援</w:t>
            </w:r>
            <w:r w:rsidRPr="00486497">
              <w:rPr>
                <w:rFonts w:ascii="ＭＳ ゴシック" w:eastAsia="ＭＳ ゴシック" w:hAnsi="ＭＳ ゴシック" w:hint="eastAsia"/>
              </w:rPr>
              <w:t>を提供した日から５年間保存するものとする。</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４　この規程に定める事項のほか、運営に関する重要事項は</w:t>
            </w:r>
            <w:r w:rsidR="00843713" w:rsidRPr="00486497">
              <w:rPr>
                <w:rFonts w:ascii="ＭＳ ゴシック" w:eastAsia="ＭＳ ゴシック" w:hAnsi="ＭＳ ゴシック" w:hint="eastAsia"/>
              </w:rPr>
              <w:t>事業者</w:t>
            </w:r>
            <w:r w:rsidRPr="00486497">
              <w:rPr>
                <w:rFonts w:ascii="ＭＳ ゴシック" w:eastAsia="ＭＳ ゴシック" w:hAnsi="ＭＳ ゴシック" w:hint="eastAsia"/>
              </w:rPr>
              <w:t>と事業所の管理者との協議に基づいて定めるものとする。</w:t>
            </w:r>
          </w:p>
          <w:p w:rsidR="00994896" w:rsidRPr="00486497" w:rsidRDefault="00994896" w:rsidP="00994896">
            <w:pPr>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附　則</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この規程は、</w:t>
            </w:r>
            <w:r w:rsidR="00910BE1">
              <w:rPr>
                <w:rFonts w:ascii="ＭＳ ゴシック" w:eastAsia="ＭＳ ゴシック" w:hAnsi="ＭＳ ゴシック" w:hint="eastAsia"/>
              </w:rPr>
              <w:t>令和</w:t>
            </w:r>
            <w:r w:rsidRPr="00486497">
              <w:rPr>
                <w:rFonts w:ascii="ＭＳ ゴシック" w:eastAsia="ＭＳ ゴシック" w:hAnsi="ＭＳ ゴシック" w:hint="eastAsia"/>
              </w:rPr>
              <w:t>○○年○月○日から施行する。</w:t>
            </w:r>
          </w:p>
        </w:tc>
        <w:tc>
          <w:tcPr>
            <w:tcW w:w="3060" w:type="dxa"/>
          </w:tcPr>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lastRenderedPageBreak/>
              <w:t>※「○○○」⇒事業所の正式名称</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※「＊＊＊」⇒開設者（法人名）</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※「○○○」⇒事業所の正式名称</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1748A8"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Default="002377AF">
            <w:pPr>
              <w:spacing w:line="240" w:lineRule="exact"/>
              <w:rPr>
                <w:rFonts w:ascii="ＭＳ ゴシック" w:eastAsia="ＭＳ ゴシック" w:hAnsi="ＭＳ ゴシック"/>
                <w:sz w:val="16"/>
                <w:szCs w:val="16"/>
              </w:rPr>
            </w:pPr>
          </w:p>
          <w:p w:rsidR="00767A97" w:rsidRPr="00416CA2" w:rsidRDefault="00767A97">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765EAC" w:rsidRPr="00416CA2" w:rsidRDefault="00765EAC">
            <w:pPr>
              <w:spacing w:line="240" w:lineRule="exact"/>
              <w:rPr>
                <w:rFonts w:ascii="ＭＳ ゴシック" w:eastAsia="ＭＳ ゴシック" w:hAnsi="ＭＳ ゴシック"/>
                <w:sz w:val="16"/>
                <w:szCs w:val="16"/>
              </w:rPr>
            </w:pPr>
          </w:p>
          <w:p w:rsidR="001748A8" w:rsidRDefault="001748A8" w:rsidP="008F256A">
            <w:pPr>
              <w:spacing w:line="240" w:lineRule="exact"/>
              <w:ind w:left="160" w:hangingChars="100" w:hanging="160"/>
              <w:rPr>
                <w:rFonts w:ascii="ＭＳ ゴシック" w:eastAsia="ＭＳ ゴシック" w:hAnsi="ＭＳ ゴシック"/>
                <w:sz w:val="16"/>
                <w:szCs w:val="16"/>
              </w:rPr>
            </w:pPr>
          </w:p>
          <w:p w:rsidR="001748A8" w:rsidRDefault="001748A8"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※「○○○」⇒事業所の正式名称を記載。</w:t>
            </w:r>
          </w:p>
          <w:p w:rsidR="002377AF" w:rsidRPr="00416CA2" w:rsidRDefault="002377AF" w:rsidP="008F256A">
            <w:pPr>
              <w:pStyle w:val="2"/>
              <w:rPr>
                <w:color w:val="auto"/>
              </w:rPr>
            </w:pPr>
            <w:r w:rsidRPr="00416CA2">
              <w:rPr>
                <w:rFonts w:hint="eastAsia"/>
                <w:color w:val="auto"/>
              </w:rPr>
              <w:t>※「大阪府</w:t>
            </w:r>
            <w:r w:rsidR="00910BE1">
              <w:rPr>
                <w:rFonts w:hint="eastAsia"/>
                <w:color w:val="auto"/>
              </w:rPr>
              <w:t>八尾</w:t>
            </w:r>
            <w:r w:rsidRPr="00416CA2">
              <w:rPr>
                <w:rFonts w:hint="eastAsia"/>
                <w:color w:val="auto"/>
              </w:rPr>
              <w:t>市・・・」⇒所在地は、住居表示、ビル名等を正確に記載する。</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Default="002377AF">
            <w:pPr>
              <w:spacing w:line="240" w:lineRule="exact"/>
              <w:rPr>
                <w:rFonts w:ascii="ＭＳ ゴシック" w:eastAsia="ＭＳ ゴシック" w:hAnsi="ＭＳ ゴシック"/>
                <w:sz w:val="16"/>
                <w:szCs w:val="16"/>
              </w:rPr>
            </w:pPr>
          </w:p>
          <w:p w:rsidR="001748A8" w:rsidRDefault="001748A8">
            <w:pPr>
              <w:spacing w:line="240" w:lineRule="exact"/>
              <w:rPr>
                <w:rFonts w:ascii="ＭＳ ゴシック" w:eastAsia="ＭＳ ゴシック" w:hAnsi="ＭＳ ゴシック"/>
                <w:sz w:val="16"/>
                <w:szCs w:val="16"/>
              </w:rPr>
            </w:pPr>
          </w:p>
          <w:p w:rsidR="00397BE2" w:rsidRPr="00416CA2" w:rsidRDefault="00397BE2">
            <w:pPr>
              <w:spacing w:line="240" w:lineRule="exact"/>
              <w:rPr>
                <w:rFonts w:ascii="ＭＳ ゴシック" w:eastAsia="ＭＳ ゴシック" w:hAnsi="ＭＳ ゴシック"/>
                <w:sz w:val="16"/>
                <w:szCs w:val="16"/>
              </w:rPr>
            </w:pPr>
          </w:p>
          <w:p w:rsidR="002377AF" w:rsidRPr="00416CA2" w:rsidRDefault="002377AF" w:rsidP="008F256A">
            <w:pPr>
              <w:pStyle w:val="2"/>
              <w:rPr>
                <w:color w:val="auto"/>
              </w:rPr>
            </w:pPr>
            <w:r w:rsidRPr="00416CA2">
              <w:rPr>
                <w:rFonts w:hint="eastAsia"/>
                <w:color w:val="auto"/>
              </w:rPr>
              <w:t>※「（常勤職員）」</w:t>
            </w:r>
            <w:r w:rsidR="00877AAF" w:rsidRPr="00416CA2">
              <w:rPr>
                <w:rFonts w:hint="eastAsia"/>
                <w:color w:val="auto"/>
              </w:rPr>
              <w:t>⇒</w:t>
            </w:r>
            <w:r w:rsidR="00CB35A4" w:rsidRPr="00416CA2">
              <w:rPr>
                <w:rFonts w:hint="eastAsia"/>
                <w:color w:val="auto"/>
              </w:rPr>
              <w:t>管理者が児童発達</w:t>
            </w:r>
            <w:r w:rsidR="002C5537" w:rsidRPr="00416CA2">
              <w:rPr>
                <w:rFonts w:hint="eastAsia"/>
                <w:color w:val="auto"/>
              </w:rPr>
              <w:t>支援</w:t>
            </w:r>
            <w:r w:rsidR="00133A2B" w:rsidRPr="00416CA2">
              <w:rPr>
                <w:rFonts w:hint="eastAsia"/>
                <w:color w:val="auto"/>
              </w:rPr>
              <w:t>管理</w:t>
            </w:r>
            <w:r w:rsidRPr="00416CA2">
              <w:rPr>
                <w:rFonts w:hint="eastAsia"/>
                <w:color w:val="auto"/>
              </w:rPr>
              <w:t>責任者を兼務する場合は、「（常勤職員。</w:t>
            </w:r>
            <w:r w:rsidR="00ED719F" w:rsidRPr="00416CA2">
              <w:rPr>
                <w:rFonts w:hint="eastAsia"/>
                <w:color w:val="auto"/>
              </w:rPr>
              <w:t>児童発達</w:t>
            </w:r>
            <w:r w:rsidR="002C5537" w:rsidRPr="00416CA2">
              <w:rPr>
                <w:rFonts w:hint="eastAsia"/>
                <w:color w:val="auto"/>
              </w:rPr>
              <w:t>支援</w:t>
            </w:r>
            <w:r w:rsidR="00133A2B" w:rsidRPr="00416CA2">
              <w:rPr>
                <w:rFonts w:hint="eastAsia"/>
                <w:color w:val="auto"/>
              </w:rPr>
              <w:t>管理</w:t>
            </w:r>
            <w:r w:rsidRPr="00416CA2">
              <w:rPr>
                <w:rFonts w:hint="eastAsia"/>
                <w:color w:val="auto"/>
              </w:rPr>
              <w:t>責任者兼務）」</w:t>
            </w:r>
            <w:r w:rsidR="00877AAF" w:rsidRPr="00416CA2">
              <w:rPr>
                <w:rFonts w:hint="eastAsia"/>
                <w:color w:val="auto"/>
              </w:rPr>
              <w:t>等</w:t>
            </w:r>
            <w:r w:rsidRPr="00416CA2">
              <w:rPr>
                <w:rFonts w:hint="eastAsia"/>
                <w:color w:val="auto"/>
              </w:rPr>
              <w:t>と記載する。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74FA5" w:rsidRPr="00416CA2" w:rsidRDefault="00274FA5"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※「（常勤職員</w:t>
            </w:r>
            <w:r w:rsidR="00877AAF" w:rsidRPr="00416CA2">
              <w:rPr>
                <w:rFonts w:ascii="ＭＳ ゴシック" w:eastAsia="ＭＳ ゴシック" w:hAnsi="ＭＳ ゴシック" w:hint="eastAsia"/>
                <w:sz w:val="16"/>
                <w:szCs w:val="16"/>
              </w:rPr>
              <w:t>・・・</w:t>
            </w:r>
            <w:r w:rsidRPr="00416CA2">
              <w:rPr>
                <w:rFonts w:ascii="ＭＳ ゴシック" w:eastAsia="ＭＳ ゴシック" w:hAnsi="ＭＳ ゴシック" w:hint="eastAsia"/>
                <w:sz w:val="16"/>
                <w:szCs w:val="16"/>
              </w:rPr>
              <w:t>）」</w:t>
            </w:r>
            <w:r w:rsidR="00877AAF" w:rsidRPr="00416CA2">
              <w:rPr>
                <w:rFonts w:ascii="ＭＳ ゴシック" w:eastAsia="ＭＳ ゴシック" w:hAnsi="ＭＳ ゴシック" w:hint="eastAsia"/>
                <w:sz w:val="16"/>
                <w:szCs w:val="16"/>
              </w:rPr>
              <w:t>⇒</w:t>
            </w:r>
            <w:r w:rsidR="00ED719F" w:rsidRPr="00416CA2">
              <w:rPr>
                <w:rFonts w:ascii="ＭＳ ゴシック" w:eastAsia="ＭＳ ゴシック" w:hAnsi="ＭＳ ゴシック" w:hint="eastAsia"/>
                <w:sz w:val="16"/>
                <w:szCs w:val="16"/>
              </w:rPr>
              <w:t>児童発達</w:t>
            </w:r>
            <w:r w:rsidR="002C5537" w:rsidRPr="00416CA2">
              <w:rPr>
                <w:rFonts w:ascii="ＭＳ ゴシック" w:eastAsia="ＭＳ ゴシック" w:hAnsi="ＭＳ ゴシック" w:hint="eastAsia"/>
                <w:sz w:val="16"/>
                <w:szCs w:val="16"/>
              </w:rPr>
              <w:t>支援</w:t>
            </w:r>
            <w:r w:rsidR="00133A2B" w:rsidRPr="00416CA2">
              <w:rPr>
                <w:rFonts w:ascii="ＭＳ ゴシック" w:eastAsia="ＭＳ ゴシック" w:hAnsi="ＭＳ ゴシック" w:hint="eastAsia"/>
                <w:sz w:val="16"/>
                <w:szCs w:val="16"/>
              </w:rPr>
              <w:t>管理</w:t>
            </w:r>
            <w:r w:rsidRPr="00416CA2">
              <w:rPr>
                <w:rFonts w:ascii="ＭＳ ゴシック" w:eastAsia="ＭＳ ゴシック" w:hAnsi="ＭＳ ゴシック" w:hint="eastAsia"/>
                <w:sz w:val="16"/>
                <w:szCs w:val="16"/>
              </w:rPr>
              <w:t>責任者が管理者を兼務する場合は、「（常勤職員。管理者兼務）」等と記載する。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74FA5"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※計画の見直しは、少なくとも</w:t>
            </w:r>
            <w:r w:rsidR="00271F6B" w:rsidRPr="00416CA2">
              <w:rPr>
                <w:rFonts w:ascii="ＭＳ ゴシック" w:eastAsia="ＭＳ ゴシック" w:hAnsi="ＭＳ ゴシック" w:hint="eastAsia"/>
                <w:sz w:val="16"/>
                <w:szCs w:val="16"/>
              </w:rPr>
              <w:t>６</w:t>
            </w:r>
            <w:r w:rsidRPr="00416CA2">
              <w:rPr>
                <w:rFonts w:ascii="ＭＳ ゴシック" w:eastAsia="ＭＳ ゴシック" w:hAnsi="ＭＳ ゴシック" w:hint="eastAsia"/>
                <w:sz w:val="16"/>
                <w:szCs w:val="16"/>
              </w:rPr>
              <w:t>月に</w:t>
            </w:r>
            <w:r w:rsidR="00271F6B" w:rsidRPr="00416CA2">
              <w:rPr>
                <w:rFonts w:ascii="ＭＳ ゴシック" w:eastAsia="ＭＳ ゴシック" w:hAnsi="ＭＳ ゴシック" w:hint="eastAsia"/>
                <w:sz w:val="16"/>
                <w:szCs w:val="16"/>
              </w:rPr>
              <w:t>１</w:t>
            </w:r>
            <w:r w:rsidRPr="00416CA2">
              <w:rPr>
                <w:rFonts w:ascii="ＭＳ ゴシック" w:eastAsia="ＭＳ ゴシック" w:hAnsi="ＭＳ ゴシック" w:hint="eastAsia"/>
                <w:sz w:val="16"/>
                <w:szCs w:val="16"/>
              </w:rPr>
              <w:t>回以上必要。</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2E35AA">
            <w:pPr>
              <w:spacing w:line="240" w:lineRule="exact"/>
              <w:rPr>
                <w:rFonts w:ascii="ＭＳ ゴシック" w:eastAsia="ＭＳ ゴシック" w:hAnsi="ＭＳ ゴシック"/>
                <w:sz w:val="16"/>
                <w:szCs w:val="16"/>
              </w:rPr>
            </w:pPr>
          </w:p>
          <w:p w:rsidR="002377AF" w:rsidRPr="00416CA2" w:rsidRDefault="002377AF" w:rsidP="00861105">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B90166">
            <w:pPr>
              <w:spacing w:line="240" w:lineRule="exact"/>
              <w:rPr>
                <w:rFonts w:ascii="ＭＳ ゴシック" w:eastAsia="ＭＳ ゴシック" w:hAnsi="ＭＳ ゴシック"/>
                <w:sz w:val="16"/>
                <w:szCs w:val="16"/>
              </w:rPr>
            </w:pPr>
          </w:p>
          <w:p w:rsidR="002377AF" w:rsidRPr="00416CA2" w:rsidRDefault="002377AF" w:rsidP="008F256A">
            <w:pPr>
              <w:pStyle w:val="2"/>
              <w:rPr>
                <w:color w:val="auto"/>
              </w:rPr>
            </w:pPr>
            <w:r w:rsidRPr="00416CA2">
              <w:rPr>
                <w:rFonts w:hint="eastAsia"/>
                <w:color w:val="auto"/>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w:t>
            </w:r>
            <w:r w:rsidR="001748A8" w:rsidRPr="00397BE2">
              <w:rPr>
                <w:rFonts w:hint="eastAsia"/>
                <w:color w:val="auto"/>
              </w:rPr>
              <w:t>等と記載し</w:t>
            </w:r>
            <w:r w:rsidRPr="00416CA2">
              <w:rPr>
                <w:rFonts w:hint="eastAsia"/>
                <w:color w:val="auto"/>
              </w:rPr>
              <w:t>、日曜日、祝日、年末年始等、特定の日を除き営業又はサービス提供を行う場合は、「日曜日、祝日及び○月○日から○月○日を除く毎日」等と記載する。</w:t>
            </w:r>
          </w:p>
          <w:p w:rsidR="002377AF" w:rsidRPr="00416CA2" w:rsidRDefault="00B90166" w:rsidP="00861105">
            <w:pPr>
              <w:pStyle w:val="ab"/>
              <w:ind w:left="160" w:hangingChars="100" w:hanging="160"/>
              <w:rPr>
                <w:color w:val="auto"/>
              </w:rPr>
            </w:pPr>
            <w:r w:rsidRPr="00416CA2">
              <w:rPr>
                <w:rFonts w:hint="eastAsia"/>
                <w:color w:val="auto"/>
              </w:rPr>
              <w:t>※</w:t>
            </w:r>
            <w:r w:rsidR="002377AF" w:rsidRPr="00416CA2">
              <w:rPr>
                <w:rFonts w:hint="eastAsia"/>
                <w:color w:val="auto"/>
              </w:rPr>
              <w:t>サービス提供時間の下限はないが、</w:t>
            </w:r>
            <w:r w:rsidR="0097576C">
              <w:rPr>
                <w:rFonts w:hint="eastAsia"/>
                <w:color w:val="auto"/>
              </w:rPr>
              <w:t>通所支援計画</w:t>
            </w:r>
            <w:r w:rsidR="002377AF" w:rsidRPr="00416CA2">
              <w:rPr>
                <w:rFonts w:hint="eastAsia"/>
                <w:color w:val="auto"/>
              </w:rPr>
              <w:t>に位置付けられたサービス内容を行うに必要な時間で設定する。</w:t>
            </w:r>
          </w:p>
          <w:p w:rsidR="00F675CE" w:rsidRPr="00416CA2" w:rsidRDefault="00F675CE" w:rsidP="008F256A">
            <w:pPr>
              <w:pStyle w:val="ab"/>
              <w:ind w:left="160" w:hangingChars="100" w:hanging="160"/>
              <w:rPr>
                <w:color w:val="auto"/>
              </w:rPr>
            </w:pPr>
          </w:p>
          <w:p w:rsidR="00986CCC" w:rsidRPr="00416CA2" w:rsidRDefault="00986CCC" w:rsidP="008F256A">
            <w:pPr>
              <w:pStyle w:val="ab"/>
              <w:ind w:left="160" w:hangingChars="100" w:hanging="160"/>
              <w:rPr>
                <w:color w:val="auto"/>
              </w:rPr>
            </w:pPr>
          </w:p>
          <w:p w:rsidR="00B90166" w:rsidRPr="00416CA2" w:rsidRDefault="00B90166">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2377AF" w:rsidRPr="00416CA2" w:rsidRDefault="00861105" w:rsidP="00861105">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※内容</w:t>
            </w:r>
            <w:r w:rsidR="00117A94" w:rsidRPr="00416CA2">
              <w:rPr>
                <w:rFonts w:ascii="ＭＳ ゴシック" w:eastAsia="ＭＳ ゴシック" w:hAnsi="ＭＳ ゴシック" w:hint="eastAsia"/>
                <w:sz w:val="16"/>
                <w:szCs w:val="16"/>
              </w:rPr>
              <w:t>は、あくまでも例示であり</w:t>
            </w:r>
            <w:r w:rsidRPr="00416CA2">
              <w:rPr>
                <w:rFonts w:ascii="ＭＳ ゴシック" w:eastAsia="ＭＳ ゴシック" w:hAnsi="ＭＳ ゴシック" w:hint="eastAsia"/>
                <w:sz w:val="16"/>
                <w:szCs w:val="16"/>
              </w:rPr>
              <w:t>、事業所の実態に応じて記載する。</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23725" w:rsidRPr="00416CA2" w:rsidRDefault="00223725" w:rsidP="00861105">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843713" w:rsidRPr="00416CA2" w:rsidRDefault="00843713" w:rsidP="00843713">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447D01"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AA5AD5" w:rsidRDefault="00AA5AD5" w:rsidP="00E57613">
            <w:pPr>
              <w:spacing w:line="240" w:lineRule="exact"/>
              <w:rPr>
                <w:rFonts w:ascii="ＭＳ ゴシック" w:eastAsia="ＭＳ ゴシック" w:hAnsi="ＭＳ ゴシック"/>
                <w:sz w:val="16"/>
                <w:szCs w:val="16"/>
              </w:rPr>
            </w:pPr>
          </w:p>
          <w:p w:rsidR="001748A8" w:rsidRPr="00416CA2" w:rsidRDefault="001748A8" w:rsidP="00E57613">
            <w:pPr>
              <w:spacing w:line="240" w:lineRule="exact"/>
              <w:rPr>
                <w:rFonts w:ascii="ＭＳ ゴシック" w:eastAsia="ＭＳ ゴシック" w:hAnsi="ＭＳ ゴシック"/>
                <w:sz w:val="16"/>
                <w:szCs w:val="16"/>
              </w:rPr>
            </w:pPr>
          </w:p>
          <w:p w:rsidR="00AA5AD5" w:rsidRPr="00416CA2" w:rsidRDefault="00AA5AD5" w:rsidP="00AA5AD5">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rsidR="002377AF" w:rsidRPr="00416CA2" w:rsidRDefault="002377AF">
            <w:pPr>
              <w:spacing w:line="240" w:lineRule="exact"/>
              <w:jc w:val="center"/>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1748A8" w:rsidRDefault="001748A8" w:rsidP="008F256A">
            <w:pPr>
              <w:spacing w:line="240" w:lineRule="exact"/>
              <w:ind w:left="160" w:hangingChars="100" w:hanging="160"/>
              <w:rPr>
                <w:rFonts w:ascii="ＭＳ ゴシック" w:eastAsia="ＭＳ ゴシック" w:hAnsi="ＭＳ ゴシック"/>
                <w:sz w:val="16"/>
                <w:szCs w:val="16"/>
              </w:rPr>
            </w:pPr>
          </w:p>
          <w:p w:rsidR="001748A8" w:rsidRDefault="001748A8" w:rsidP="008F256A">
            <w:pPr>
              <w:spacing w:line="240" w:lineRule="exact"/>
              <w:ind w:left="160" w:hangingChars="100" w:hanging="160"/>
              <w:rPr>
                <w:rFonts w:ascii="ＭＳ ゴシック" w:eastAsia="ＭＳ ゴシック" w:hAnsi="ＭＳ ゴシック"/>
                <w:sz w:val="16"/>
                <w:szCs w:val="16"/>
              </w:rPr>
            </w:pPr>
          </w:p>
          <w:p w:rsidR="001748A8" w:rsidRPr="00416CA2" w:rsidRDefault="001748A8"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BC39A1" w:rsidP="008F256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r w:rsidR="00EB3273" w:rsidRPr="00416CA2">
              <w:rPr>
                <w:rFonts w:ascii="ＭＳ ゴシック" w:eastAsia="ＭＳ ゴシック" w:hAnsi="ＭＳ ゴシック" w:hint="eastAsia"/>
                <w:sz w:val="16"/>
                <w:szCs w:val="16"/>
              </w:rPr>
              <w:t>）</w:t>
            </w:r>
            <w:r w:rsidR="00843713" w:rsidRPr="00416CA2">
              <w:rPr>
                <w:rFonts w:ascii="ＭＳ ゴシック" w:eastAsia="ＭＳ ゴシック" w:hAnsi="ＭＳ ゴシック" w:hint="eastAsia"/>
                <w:sz w:val="16"/>
                <w:szCs w:val="16"/>
              </w:rPr>
              <w:t>は必須</w:t>
            </w:r>
            <w:r w:rsidR="00EB3273" w:rsidRPr="00416CA2">
              <w:rPr>
                <w:rFonts w:ascii="ＭＳ ゴシック" w:eastAsia="ＭＳ ゴシック" w:hAnsi="ＭＳ ゴシック" w:hint="eastAsia"/>
                <w:sz w:val="16"/>
                <w:szCs w:val="16"/>
              </w:rPr>
              <w:t>、事業所において</w:t>
            </w:r>
            <w:r w:rsidR="00843713" w:rsidRPr="00416CA2">
              <w:rPr>
                <w:rFonts w:ascii="ＭＳ ゴシック" w:eastAsia="ＭＳ ゴシック" w:hAnsi="ＭＳ ゴシック" w:hint="eastAsia"/>
                <w:sz w:val="16"/>
                <w:szCs w:val="16"/>
              </w:rPr>
              <w:t>他に</w:t>
            </w:r>
            <w:r w:rsidR="00EB3273" w:rsidRPr="00416CA2">
              <w:rPr>
                <w:rFonts w:ascii="ＭＳ ゴシック" w:eastAsia="ＭＳ ゴシック" w:hAnsi="ＭＳ ゴシック" w:hint="eastAsia"/>
                <w:sz w:val="16"/>
                <w:szCs w:val="16"/>
              </w:rPr>
              <w:t>行うもの</w:t>
            </w:r>
            <w:r w:rsidR="00843713" w:rsidRPr="00416CA2">
              <w:rPr>
                <w:rFonts w:ascii="ＭＳ ゴシック" w:eastAsia="ＭＳ ゴシック" w:hAnsi="ＭＳ ゴシック" w:hint="eastAsia"/>
                <w:sz w:val="16"/>
                <w:szCs w:val="16"/>
              </w:rPr>
              <w:t>があれば記載す</w:t>
            </w:r>
            <w:r w:rsidR="00EB3273" w:rsidRPr="00416CA2">
              <w:rPr>
                <w:rFonts w:ascii="ＭＳ ゴシック" w:eastAsia="ＭＳ ゴシック" w:hAnsi="ＭＳ ゴシック" w:hint="eastAsia"/>
                <w:sz w:val="16"/>
                <w:szCs w:val="16"/>
              </w:rPr>
              <w:t>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EF5518" w:rsidRPr="00416CA2" w:rsidRDefault="00EF5518"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994896" w:rsidRPr="00416CA2" w:rsidRDefault="00994896" w:rsidP="003241B9">
            <w:pPr>
              <w:spacing w:line="240" w:lineRule="exact"/>
              <w:rPr>
                <w:rFonts w:ascii="ＭＳ ゴシック" w:eastAsia="ＭＳ ゴシック" w:hAnsi="ＭＳ ゴシック"/>
                <w:sz w:val="16"/>
                <w:szCs w:val="16"/>
              </w:rPr>
            </w:pPr>
          </w:p>
          <w:p w:rsidR="00994896" w:rsidRPr="00416CA2" w:rsidRDefault="00994896" w:rsidP="003241B9">
            <w:pPr>
              <w:spacing w:line="240" w:lineRule="exact"/>
              <w:rPr>
                <w:rFonts w:ascii="ＭＳ ゴシック" w:eastAsia="ＭＳ ゴシック" w:hAnsi="ＭＳ ゴシック"/>
                <w:sz w:val="16"/>
                <w:szCs w:val="16"/>
              </w:rPr>
            </w:pPr>
          </w:p>
          <w:p w:rsidR="00994896" w:rsidRPr="00416CA2" w:rsidRDefault="00994896" w:rsidP="008F256A">
            <w:pPr>
              <w:spacing w:line="240" w:lineRule="exact"/>
              <w:ind w:left="160" w:hangingChars="100" w:hanging="160"/>
              <w:rPr>
                <w:rFonts w:ascii="ＭＳ ゴシック" w:eastAsia="ＭＳ ゴシック" w:hAnsi="ＭＳ ゴシック"/>
                <w:sz w:val="16"/>
                <w:szCs w:val="16"/>
              </w:rPr>
            </w:pPr>
          </w:p>
          <w:p w:rsidR="00994896" w:rsidRDefault="00994896" w:rsidP="008F256A">
            <w:pPr>
              <w:spacing w:line="240" w:lineRule="exact"/>
              <w:ind w:left="160" w:hangingChars="100" w:hanging="160"/>
              <w:rPr>
                <w:rFonts w:ascii="ＭＳ ゴシック" w:eastAsia="ＭＳ ゴシック" w:hAnsi="ＭＳ ゴシック"/>
                <w:sz w:val="16"/>
                <w:szCs w:val="16"/>
              </w:rPr>
            </w:pPr>
          </w:p>
          <w:p w:rsidR="001748A8" w:rsidRPr="00416CA2" w:rsidRDefault="001748A8" w:rsidP="008F256A">
            <w:pPr>
              <w:spacing w:line="240" w:lineRule="exact"/>
              <w:ind w:left="160" w:hangingChars="100" w:hanging="160"/>
              <w:rPr>
                <w:rFonts w:ascii="ＭＳ ゴシック" w:eastAsia="ＭＳ ゴシック" w:hAnsi="ＭＳ ゴシック"/>
                <w:sz w:val="16"/>
                <w:szCs w:val="16"/>
              </w:rPr>
            </w:pPr>
          </w:p>
          <w:p w:rsidR="00894799" w:rsidRDefault="00894799" w:rsidP="008118CC">
            <w:pPr>
              <w:spacing w:line="240" w:lineRule="exact"/>
              <w:rPr>
                <w:rFonts w:ascii="ＭＳ ゴシック" w:eastAsia="ＭＳ ゴシック" w:hAnsi="ＭＳ ゴシック"/>
                <w:sz w:val="16"/>
                <w:szCs w:val="16"/>
              </w:rPr>
            </w:pPr>
          </w:p>
          <w:p w:rsidR="001748A8" w:rsidRDefault="001748A8" w:rsidP="008118CC">
            <w:pPr>
              <w:spacing w:line="240" w:lineRule="exact"/>
              <w:rPr>
                <w:rFonts w:ascii="ＭＳ ゴシック" w:eastAsia="ＭＳ ゴシック" w:hAnsi="ＭＳ ゴシック"/>
                <w:sz w:val="16"/>
                <w:szCs w:val="16"/>
              </w:rPr>
            </w:pPr>
          </w:p>
          <w:p w:rsidR="008118CC" w:rsidRPr="008118CC" w:rsidRDefault="008118CC" w:rsidP="008118CC">
            <w:pPr>
              <w:spacing w:line="240" w:lineRule="exact"/>
              <w:rPr>
                <w:rFonts w:ascii="ＭＳ ゴシック" w:eastAsia="ＭＳ ゴシック" w:hAnsi="ＭＳ ゴシック"/>
                <w:sz w:val="16"/>
                <w:szCs w:val="16"/>
              </w:rPr>
            </w:pPr>
          </w:p>
          <w:p w:rsidR="00BC39A1" w:rsidRDefault="00BC39A1" w:rsidP="008F256A">
            <w:pPr>
              <w:spacing w:line="240" w:lineRule="exact"/>
              <w:ind w:left="160" w:hangingChars="100" w:hanging="160"/>
              <w:rPr>
                <w:rFonts w:ascii="ＭＳ ゴシック" w:eastAsia="ＭＳ ゴシック" w:hAnsi="ＭＳ ゴシック"/>
                <w:sz w:val="16"/>
                <w:szCs w:val="16"/>
              </w:rPr>
            </w:pPr>
          </w:p>
          <w:p w:rsidR="00910BE1" w:rsidRDefault="00994896" w:rsidP="008F256A">
            <w:pPr>
              <w:spacing w:line="240" w:lineRule="exact"/>
              <w:ind w:left="160" w:hangingChars="100" w:hanging="160"/>
              <w:rPr>
                <w:rFonts w:ascii="ＭＳ ゴシック" w:eastAsia="ＭＳ ゴシック" w:hAnsi="ＭＳ ゴシック"/>
                <w:sz w:val="16"/>
                <w:szCs w:val="16"/>
              </w:rPr>
            </w:pPr>
            <w:bookmarkStart w:id="0" w:name="_GoBack"/>
            <w:bookmarkEnd w:id="0"/>
            <w:r w:rsidRPr="00416CA2">
              <w:rPr>
                <w:rFonts w:ascii="ＭＳ ゴシック" w:eastAsia="ＭＳ ゴシック" w:hAnsi="ＭＳ ゴシック" w:hint="eastAsia"/>
                <w:sz w:val="16"/>
                <w:szCs w:val="16"/>
              </w:rPr>
              <w:t>※運営規程を変更する場合は、</w:t>
            </w:r>
          </w:p>
          <w:p w:rsidR="00910BE1" w:rsidRDefault="00994896"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「附則</w:t>
            </w:r>
          </w:p>
          <w:p w:rsidR="00994896" w:rsidRDefault="00910BE1" w:rsidP="00910BE1">
            <w:pPr>
              <w:spacing w:line="240" w:lineRule="exact"/>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に</w:t>
            </w:r>
            <w:r w:rsidR="00994896" w:rsidRPr="00416CA2">
              <w:rPr>
                <w:rFonts w:ascii="ＭＳ ゴシック" w:eastAsia="ＭＳ ゴシック" w:hAnsi="ＭＳ ゴシック" w:hint="eastAsia"/>
                <w:sz w:val="16"/>
                <w:szCs w:val="16"/>
              </w:rPr>
              <w:t>の規程は、</w:t>
            </w:r>
            <w:r>
              <w:rPr>
                <w:rFonts w:ascii="ＭＳ ゴシック" w:eastAsia="ＭＳ ゴシック" w:hAnsi="ＭＳ ゴシック" w:hint="eastAsia"/>
                <w:sz w:val="16"/>
                <w:szCs w:val="16"/>
              </w:rPr>
              <w:t>令和</w:t>
            </w:r>
            <w:r w:rsidR="00994896" w:rsidRPr="00416CA2">
              <w:rPr>
                <w:rFonts w:ascii="ＭＳ ゴシック" w:eastAsia="ＭＳ ゴシック" w:hAnsi="ＭＳ ゴシック" w:hint="eastAsia"/>
                <w:sz w:val="16"/>
                <w:szCs w:val="16"/>
              </w:rPr>
              <w:t>○○年○月○日から施行する。」を</w:t>
            </w:r>
            <w:r w:rsidR="00994896" w:rsidRPr="008118CC">
              <w:rPr>
                <w:rFonts w:ascii="ＭＳ ゴシック" w:eastAsia="ＭＳ ゴシック" w:hAnsi="ＭＳ ゴシック" w:hint="eastAsia"/>
                <w:sz w:val="16"/>
                <w:szCs w:val="16"/>
                <w:u w:val="single"/>
              </w:rPr>
              <w:t>順次追記</w:t>
            </w:r>
            <w:r w:rsidR="00994896" w:rsidRPr="00416CA2">
              <w:rPr>
                <w:rFonts w:ascii="ＭＳ ゴシック" w:eastAsia="ＭＳ ゴシック" w:hAnsi="ＭＳ ゴシック" w:hint="eastAsia"/>
                <w:sz w:val="16"/>
                <w:szCs w:val="16"/>
              </w:rPr>
              <w:t>する。</w:t>
            </w:r>
          </w:p>
          <w:p w:rsidR="003241B9" w:rsidRDefault="003241B9" w:rsidP="008F256A">
            <w:pPr>
              <w:spacing w:line="240" w:lineRule="exact"/>
              <w:ind w:left="160" w:hangingChars="100" w:hanging="160"/>
              <w:rPr>
                <w:rFonts w:ascii="ＭＳ ゴシック" w:eastAsia="ＭＳ ゴシック" w:hAnsi="ＭＳ ゴシック"/>
                <w:sz w:val="16"/>
                <w:szCs w:val="16"/>
              </w:rPr>
            </w:pPr>
          </w:p>
          <w:p w:rsidR="003241B9" w:rsidRPr="000033E1" w:rsidRDefault="003241B9" w:rsidP="008F256A">
            <w:pPr>
              <w:spacing w:line="240" w:lineRule="exact"/>
              <w:ind w:left="160" w:hangingChars="100" w:hanging="160"/>
              <w:rPr>
                <w:rFonts w:ascii="ＭＳ ゴシック" w:eastAsia="ＭＳ ゴシック" w:hAnsi="ＭＳ ゴシック"/>
                <w:sz w:val="16"/>
                <w:szCs w:val="16"/>
              </w:rPr>
            </w:pPr>
          </w:p>
        </w:tc>
      </w:tr>
    </w:tbl>
    <w:p w:rsidR="002377AF" w:rsidRDefault="002377AF" w:rsidP="003241B9">
      <w:pPr>
        <w:rPr>
          <w:rFonts w:ascii="ＭＳ ゴシック" w:eastAsia="ＭＳ ゴシック" w:hAnsi="ＭＳ ゴシック"/>
        </w:rPr>
      </w:pPr>
    </w:p>
    <w:sectPr w:rsidR="002377A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67" w:rsidRDefault="00010B67">
      <w:r>
        <w:separator/>
      </w:r>
    </w:p>
  </w:endnote>
  <w:endnote w:type="continuationSeparator" w:id="0">
    <w:p w:rsidR="00010B67" w:rsidRDefault="0001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2D" w:rsidRDefault="00E016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162D" w:rsidRDefault="00E016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67" w:rsidRDefault="00010B67">
      <w:r>
        <w:separator/>
      </w:r>
    </w:p>
  </w:footnote>
  <w:footnote w:type="continuationSeparator" w:id="0">
    <w:p w:rsidR="00010B67" w:rsidRDefault="00010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C"/>
    <w:rsid w:val="000033E1"/>
    <w:rsid w:val="00010B67"/>
    <w:rsid w:val="00032A71"/>
    <w:rsid w:val="00057C1E"/>
    <w:rsid w:val="00065C87"/>
    <w:rsid w:val="00091D88"/>
    <w:rsid w:val="000C5955"/>
    <w:rsid w:val="001177A6"/>
    <w:rsid w:val="00117A94"/>
    <w:rsid w:val="00122E2A"/>
    <w:rsid w:val="0013217F"/>
    <w:rsid w:val="00133A2B"/>
    <w:rsid w:val="0016332F"/>
    <w:rsid w:val="001748A8"/>
    <w:rsid w:val="001E33C4"/>
    <w:rsid w:val="002209D5"/>
    <w:rsid w:val="00223725"/>
    <w:rsid w:val="00225F68"/>
    <w:rsid w:val="002377AF"/>
    <w:rsid w:val="00240C50"/>
    <w:rsid w:val="00255BE6"/>
    <w:rsid w:val="00260963"/>
    <w:rsid w:val="00271F6B"/>
    <w:rsid w:val="00274FA5"/>
    <w:rsid w:val="00276E12"/>
    <w:rsid w:val="00277B30"/>
    <w:rsid w:val="002C5537"/>
    <w:rsid w:val="002E35AA"/>
    <w:rsid w:val="002F0037"/>
    <w:rsid w:val="00303B99"/>
    <w:rsid w:val="003241B9"/>
    <w:rsid w:val="003272BC"/>
    <w:rsid w:val="00397BE2"/>
    <w:rsid w:val="003A682C"/>
    <w:rsid w:val="003B7950"/>
    <w:rsid w:val="003D19E2"/>
    <w:rsid w:val="003F461B"/>
    <w:rsid w:val="00413A40"/>
    <w:rsid w:val="00416CA2"/>
    <w:rsid w:val="00447D01"/>
    <w:rsid w:val="00460F24"/>
    <w:rsid w:val="00486497"/>
    <w:rsid w:val="004B49C8"/>
    <w:rsid w:val="004F5506"/>
    <w:rsid w:val="005127F9"/>
    <w:rsid w:val="00516339"/>
    <w:rsid w:val="005179EA"/>
    <w:rsid w:val="00563647"/>
    <w:rsid w:val="00587326"/>
    <w:rsid w:val="005A5ED1"/>
    <w:rsid w:val="005B552C"/>
    <w:rsid w:val="005C3544"/>
    <w:rsid w:val="005C639F"/>
    <w:rsid w:val="0060212C"/>
    <w:rsid w:val="00602EF4"/>
    <w:rsid w:val="00603C92"/>
    <w:rsid w:val="006109A1"/>
    <w:rsid w:val="006162BB"/>
    <w:rsid w:val="006171B5"/>
    <w:rsid w:val="006A3260"/>
    <w:rsid w:val="006B23A1"/>
    <w:rsid w:val="0070689E"/>
    <w:rsid w:val="007217E5"/>
    <w:rsid w:val="00765EAC"/>
    <w:rsid w:val="00767A97"/>
    <w:rsid w:val="007B2A03"/>
    <w:rsid w:val="008014B4"/>
    <w:rsid w:val="00802B2E"/>
    <w:rsid w:val="008118CC"/>
    <w:rsid w:val="00843713"/>
    <w:rsid w:val="00850853"/>
    <w:rsid w:val="00861105"/>
    <w:rsid w:val="0086745E"/>
    <w:rsid w:val="00873657"/>
    <w:rsid w:val="00877AAF"/>
    <w:rsid w:val="008802A4"/>
    <w:rsid w:val="00883A06"/>
    <w:rsid w:val="00894799"/>
    <w:rsid w:val="008D69FE"/>
    <w:rsid w:val="008E05CC"/>
    <w:rsid w:val="008E0BA5"/>
    <w:rsid w:val="008E373F"/>
    <w:rsid w:val="008E7A33"/>
    <w:rsid w:val="008F256A"/>
    <w:rsid w:val="0090775C"/>
    <w:rsid w:val="00910BE1"/>
    <w:rsid w:val="00936581"/>
    <w:rsid w:val="009503D7"/>
    <w:rsid w:val="009559C4"/>
    <w:rsid w:val="00971461"/>
    <w:rsid w:val="0097576C"/>
    <w:rsid w:val="00985EA8"/>
    <w:rsid w:val="00986CCC"/>
    <w:rsid w:val="00992CF0"/>
    <w:rsid w:val="00994896"/>
    <w:rsid w:val="009A00E6"/>
    <w:rsid w:val="009A7CC9"/>
    <w:rsid w:val="009B4D1F"/>
    <w:rsid w:val="00A150FC"/>
    <w:rsid w:val="00A16932"/>
    <w:rsid w:val="00A47EFC"/>
    <w:rsid w:val="00A93967"/>
    <w:rsid w:val="00AA5AD5"/>
    <w:rsid w:val="00AB571A"/>
    <w:rsid w:val="00AC4120"/>
    <w:rsid w:val="00AC76D4"/>
    <w:rsid w:val="00AF2283"/>
    <w:rsid w:val="00B01E92"/>
    <w:rsid w:val="00B14ED1"/>
    <w:rsid w:val="00B47F8C"/>
    <w:rsid w:val="00B778AF"/>
    <w:rsid w:val="00B817D6"/>
    <w:rsid w:val="00B90166"/>
    <w:rsid w:val="00B954DC"/>
    <w:rsid w:val="00BC2A7E"/>
    <w:rsid w:val="00BC39A1"/>
    <w:rsid w:val="00C311BB"/>
    <w:rsid w:val="00C475E6"/>
    <w:rsid w:val="00C74B59"/>
    <w:rsid w:val="00C76598"/>
    <w:rsid w:val="00C90E72"/>
    <w:rsid w:val="00CA1BC7"/>
    <w:rsid w:val="00CB35A4"/>
    <w:rsid w:val="00CB54F2"/>
    <w:rsid w:val="00CC6A58"/>
    <w:rsid w:val="00CD72B3"/>
    <w:rsid w:val="00D06120"/>
    <w:rsid w:val="00D57B11"/>
    <w:rsid w:val="00D77A1F"/>
    <w:rsid w:val="00DA3651"/>
    <w:rsid w:val="00DB28BE"/>
    <w:rsid w:val="00DB587A"/>
    <w:rsid w:val="00DC3ADB"/>
    <w:rsid w:val="00DF6E6D"/>
    <w:rsid w:val="00E0162D"/>
    <w:rsid w:val="00E12B44"/>
    <w:rsid w:val="00E2620E"/>
    <w:rsid w:val="00E31199"/>
    <w:rsid w:val="00E551D3"/>
    <w:rsid w:val="00E57613"/>
    <w:rsid w:val="00E82614"/>
    <w:rsid w:val="00E952EC"/>
    <w:rsid w:val="00EB3273"/>
    <w:rsid w:val="00EC1AE7"/>
    <w:rsid w:val="00ED6F6A"/>
    <w:rsid w:val="00ED719F"/>
    <w:rsid w:val="00EE0AD0"/>
    <w:rsid w:val="00EE5F5D"/>
    <w:rsid w:val="00EF318B"/>
    <w:rsid w:val="00EF5518"/>
    <w:rsid w:val="00F17782"/>
    <w:rsid w:val="00F40B38"/>
    <w:rsid w:val="00F675CE"/>
    <w:rsid w:val="00F72FF2"/>
    <w:rsid w:val="00F93F64"/>
    <w:rsid w:val="00FB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63B3F0F-A791-4F2B-8343-5D831E4A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 w:id="13391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B9E-E5B8-4942-908F-B57C65CA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5664</Words>
  <Characters>516</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福祉指導監査課</cp:lastModifiedBy>
  <cp:revision>3</cp:revision>
  <cp:lastPrinted>2012-02-21T07:15:00Z</cp:lastPrinted>
  <dcterms:created xsi:type="dcterms:W3CDTF">2020-07-08T07:17:00Z</dcterms:created>
  <dcterms:modified xsi:type="dcterms:W3CDTF">2022-12-06T02:12:00Z</dcterms:modified>
</cp:coreProperties>
</file>