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6ECB" w14:textId="4EC40F88" w:rsidR="004D1662" w:rsidRPr="004C31DA" w:rsidRDefault="009F0D6D" w:rsidP="004C31DA">
      <w:pPr>
        <w:jc w:val="center"/>
        <w:rPr>
          <w:rFonts w:ascii="BIZ UDP明朝 Medium" w:eastAsia="BIZ UDP明朝 Medium" w:hAnsi="BIZ UDP明朝 Medium"/>
          <w:sz w:val="20"/>
          <w:szCs w:val="22"/>
        </w:rPr>
      </w:pPr>
      <w:r w:rsidRPr="004C31DA">
        <w:rPr>
          <w:rFonts w:ascii="BIZ UDP明朝 Medium" w:eastAsia="BIZ UDP明朝 Medium" w:hAnsi="BIZ UDP明朝 Medium" w:hint="eastAsia"/>
          <w:b/>
          <w:sz w:val="24"/>
        </w:rPr>
        <w:t>第</w:t>
      </w:r>
      <w:r w:rsidR="00F50FE1" w:rsidRPr="004C31DA">
        <w:rPr>
          <w:rFonts w:ascii="BIZ UDP明朝 Medium" w:eastAsia="BIZ UDP明朝 Medium" w:hAnsi="BIZ UDP明朝 Medium" w:hint="eastAsia"/>
          <w:b/>
          <w:sz w:val="24"/>
        </w:rPr>
        <w:t>８</w:t>
      </w:r>
      <w:r w:rsidRPr="004C31DA">
        <w:rPr>
          <w:rFonts w:ascii="BIZ UDP明朝 Medium" w:eastAsia="BIZ UDP明朝 Medium" w:hAnsi="BIZ UDP明朝 Medium" w:hint="eastAsia"/>
          <w:b/>
          <w:sz w:val="24"/>
        </w:rPr>
        <w:t>期八尾市障がい福祉計画及び第</w:t>
      </w:r>
      <w:r w:rsidR="00F50FE1" w:rsidRPr="004C31DA">
        <w:rPr>
          <w:rFonts w:ascii="BIZ UDP明朝 Medium" w:eastAsia="BIZ UDP明朝 Medium" w:hAnsi="BIZ UDP明朝 Medium" w:hint="eastAsia"/>
          <w:b/>
          <w:sz w:val="24"/>
        </w:rPr>
        <w:t>４</w:t>
      </w:r>
      <w:r w:rsidRPr="004C31DA">
        <w:rPr>
          <w:rFonts w:ascii="BIZ UDP明朝 Medium" w:eastAsia="BIZ UDP明朝 Medium" w:hAnsi="BIZ UDP明朝 Medium" w:hint="eastAsia"/>
          <w:b/>
          <w:sz w:val="24"/>
        </w:rPr>
        <w:t>期八尾市障がい児福祉計画</w:t>
      </w:r>
      <w:r w:rsidR="00F50FE1" w:rsidRPr="004C31DA">
        <w:rPr>
          <w:rFonts w:ascii="BIZ UDP明朝 Medium" w:eastAsia="BIZ UDP明朝 Medium" w:hAnsi="BIZ UDP明朝 Medium" w:hint="eastAsia"/>
          <w:b/>
          <w:sz w:val="24"/>
          <w:szCs w:val="22"/>
        </w:rPr>
        <w:t>策定支援</w:t>
      </w:r>
      <w:r w:rsidR="00FF55E1">
        <w:rPr>
          <w:rFonts w:ascii="BIZ UDP明朝 Medium" w:eastAsia="BIZ UDP明朝 Medium" w:hAnsi="BIZ UDP明朝 Medium" w:hint="eastAsia"/>
          <w:b/>
          <w:sz w:val="24"/>
          <w:szCs w:val="22"/>
        </w:rPr>
        <w:t>等</w:t>
      </w:r>
      <w:r w:rsidR="007012CF" w:rsidRPr="004C31DA">
        <w:rPr>
          <w:rFonts w:ascii="BIZ UDP明朝 Medium" w:eastAsia="BIZ UDP明朝 Medium" w:hAnsi="BIZ UDP明朝 Medium" w:hint="eastAsia"/>
          <w:b/>
          <w:sz w:val="24"/>
          <w:szCs w:val="22"/>
        </w:rPr>
        <w:t>業務</w:t>
      </w:r>
      <w:r w:rsidR="004D1662" w:rsidRPr="004C31DA">
        <w:rPr>
          <w:rFonts w:ascii="BIZ UDP明朝 Medium" w:eastAsia="BIZ UDP明朝 Medium" w:hAnsi="BIZ UDP明朝 Medium"/>
          <w:b/>
          <w:sz w:val="24"/>
        </w:rPr>
        <w:t>仕様書</w:t>
      </w:r>
    </w:p>
    <w:p w14:paraId="605E6565" w14:textId="77777777" w:rsidR="004E4837" w:rsidRPr="00AB3B3F" w:rsidRDefault="004E4837" w:rsidP="003A6D31">
      <w:pPr>
        <w:rPr>
          <w:rFonts w:ascii="BIZ UDP明朝 Medium" w:eastAsia="BIZ UDP明朝 Medium" w:hAnsi="BIZ UDP明朝 Medium"/>
        </w:rPr>
      </w:pPr>
    </w:p>
    <w:p w14:paraId="2064B314" w14:textId="77777777" w:rsidR="004D1662" w:rsidRPr="00AB3B3F" w:rsidRDefault="003445F2" w:rsidP="003A6D31">
      <w:pPr>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4E4512" w:rsidRPr="00AB3B3F">
        <w:rPr>
          <w:rFonts w:ascii="BIZ UDP明朝 Medium" w:eastAsia="BIZ UDP明朝 Medium" w:hAnsi="BIZ UDP明朝 Medium" w:hint="eastAsia"/>
        </w:rPr>
        <w:t>１</w:t>
      </w:r>
      <w:r w:rsidRPr="00AB3B3F">
        <w:rPr>
          <w:rFonts w:ascii="BIZ UDP明朝 Medium" w:eastAsia="BIZ UDP明朝 Medium" w:hAnsi="BIZ UDP明朝 Medium" w:hint="eastAsia"/>
        </w:rPr>
        <w:t xml:space="preserve">　</w:t>
      </w:r>
      <w:r w:rsidR="004D1662" w:rsidRPr="00AB3B3F">
        <w:rPr>
          <w:rFonts w:ascii="BIZ UDP明朝 Medium" w:eastAsia="BIZ UDP明朝 Medium" w:hAnsi="BIZ UDP明朝 Medium"/>
        </w:rPr>
        <w:t>業務名</w:t>
      </w:r>
    </w:p>
    <w:p w14:paraId="5236C282" w14:textId="4729B71E" w:rsidR="004D1662" w:rsidRPr="00AB3B3F" w:rsidRDefault="003445F2" w:rsidP="002C2AD4">
      <w:pPr>
        <w:ind w:left="420" w:hangingChars="200" w:hanging="420"/>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C36447">
        <w:rPr>
          <w:rFonts w:ascii="BIZ UDP明朝 Medium" w:eastAsia="BIZ UDP明朝 Medium" w:hAnsi="BIZ UDP明朝 Medium" w:hint="eastAsia"/>
        </w:rPr>
        <w:t xml:space="preserve">　</w:t>
      </w:r>
      <w:r w:rsidRPr="00AB3B3F">
        <w:rPr>
          <w:rFonts w:ascii="BIZ UDP明朝 Medium" w:eastAsia="BIZ UDP明朝 Medium" w:hAnsi="BIZ UDP明朝 Medium" w:hint="eastAsia"/>
        </w:rPr>
        <w:t xml:space="preserve">　</w:t>
      </w:r>
      <w:r w:rsidR="00F50FE1" w:rsidRPr="00F50FE1">
        <w:rPr>
          <w:rFonts w:ascii="BIZ UDP明朝 Medium" w:eastAsia="BIZ UDP明朝 Medium" w:hAnsi="BIZ UDP明朝 Medium" w:hint="eastAsia"/>
        </w:rPr>
        <w:t>第８期八尾市障がい福祉計画及び第４期八尾市障がい児福祉計画策定支援</w:t>
      </w:r>
      <w:r w:rsidR="00FF55E1">
        <w:rPr>
          <w:rFonts w:ascii="BIZ UDP明朝 Medium" w:eastAsia="BIZ UDP明朝 Medium" w:hAnsi="BIZ UDP明朝 Medium" w:hint="eastAsia"/>
        </w:rPr>
        <w:t>等</w:t>
      </w:r>
      <w:r w:rsidR="00F50FE1" w:rsidRPr="00F50FE1">
        <w:rPr>
          <w:rFonts w:ascii="BIZ UDP明朝 Medium" w:eastAsia="BIZ UDP明朝 Medium" w:hAnsi="BIZ UDP明朝 Medium" w:hint="eastAsia"/>
        </w:rPr>
        <w:t>業務</w:t>
      </w:r>
    </w:p>
    <w:p w14:paraId="19D0D091" w14:textId="77777777" w:rsidR="00663438" w:rsidRPr="00EE6A8B" w:rsidRDefault="00663438" w:rsidP="009837B4">
      <w:pPr>
        <w:rPr>
          <w:rFonts w:ascii="BIZ UDP明朝 Medium" w:eastAsia="BIZ UDP明朝 Medium" w:hAnsi="BIZ UDP明朝 Medium"/>
        </w:rPr>
      </w:pPr>
    </w:p>
    <w:p w14:paraId="7ADE0E42" w14:textId="269C0B23" w:rsidR="004E4837" w:rsidRPr="00AB3B3F" w:rsidRDefault="003445F2" w:rsidP="003A6D31">
      <w:pPr>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4E4837" w:rsidRPr="00AB3B3F">
        <w:rPr>
          <w:rFonts w:ascii="BIZ UDP明朝 Medium" w:eastAsia="BIZ UDP明朝 Medium" w:hAnsi="BIZ UDP明朝 Medium" w:hint="eastAsia"/>
        </w:rPr>
        <w:t>２</w:t>
      </w:r>
      <w:r w:rsidR="00704603" w:rsidRPr="00AB3B3F">
        <w:rPr>
          <w:rFonts w:ascii="BIZ UDP明朝 Medium" w:eastAsia="BIZ UDP明朝 Medium" w:hAnsi="BIZ UDP明朝 Medium" w:hint="eastAsia"/>
        </w:rPr>
        <w:t xml:space="preserve">　</w:t>
      </w:r>
      <w:r w:rsidR="004E4837" w:rsidRPr="00AB3B3F">
        <w:rPr>
          <w:rFonts w:ascii="BIZ UDP明朝 Medium" w:eastAsia="BIZ UDP明朝 Medium" w:hAnsi="BIZ UDP明朝 Medium"/>
        </w:rPr>
        <w:t>業務</w:t>
      </w:r>
      <w:r w:rsidR="00503949">
        <w:rPr>
          <w:rFonts w:ascii="BIZ UDP明朝 Medium" w:eastAsia="BIZ UDP明朝 Medium" w:hAnsi="BIZ UDP明朝 Medium" w:hint="eastAsia"/>
        </w:rPr>
        <w:t>の概要</w:t>
      </w:r>
    </w:p>
    <w:p w14:paraId="16D5A257" w14:textId="4C913F7E" w:rsidR="001C0898" w:rsidRPr="001C0898" w:rsidRDefault="006F4487" w:rsidP="001C0898">
      <w:pPr>
        <w:ind w:left="420" w:hangingChars="200" w:hanging="420"/>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90331B">
        <w:rPr>
          <w:rFonts w:ascii="BIZ UDP明朝 Medium" w:eastAsia="BIZ UDP明朝 Medium" w:hAnsi="BIZ UDP明朝 Medium" w:hint="eastAsia"/>
        </w:rPr>
        <w:t xml:space="preserve">　</w:t>
      </w:r>
      <w:r w:rsidR="00002BEE" w:rsidRPr="00AB3B3F">
        <w:rPr>
          <w:rFonts w:ascii="BIZ UDP明朝 Medium" w:eastAsia="BIZ UDP明朝 Medium" w:hAnsi="BIZ UDP明朝 Medium" w:hint="eastAsia"/>
        </w:rPr>
        <w:t>本業務は、「第</w:t>
      </w:r>
      <w:r w:rsidR="001C0898">
        <w:rPr>
          <w:rFonts w:ascii="BIZ UDP明朝 Medium" w:eastAsia="BIZ UDP明朝 Medium" w:hAnsi="BIZ UDP明朝 Medium" w:hint="eastAsia"/>
        </w:rPr>
        <w:t>８</w:t>
      </w:r>
      <w:r w:rsidR="00002BEE" w:rsidRPr="00AB3B3F">
        <w:rPr>
          <w:rFonts w:ascii="BIZ UDP明朝 Medium" w:eastAsia="BIZ UDP明朝 Medium" w:hAnsi="BIZ UDP明朝 Medium" w:hint="eastAsia"/>
        </w:rPr>
        <w:t>期八尾市障がい福祉計画及び第</w:t>
      </w:r>
      <w:r w:rsidR="001C0898">
        <w:rPr>
          <w:rFonts w:ascii="BIZ UDP明朝 Medium" w:eastAsia="BIZ UDP明朝 Medium" w:hAnsi="BIZ UDP明朝 Medium" w:hint="eastAsia"/>
        </w:rPr>
        <w:t>４</w:t>
      </w:r>
      <w:r w:rsidR="00002BEE" w:rsidRPr="00AB3B3F">
        <w:rPr>
          <w:rFonts w:ascii="BIZ UDP明朝 Medium" w:eastAsia="BIZ UDP明朝 Medium" w:hAnsi="BIZ UDP明朝 Medium" w:hint="eastAsia"/>
        </w:rPr>
        <w:t>期八尾市障がい児福祉計画」（以下「</w:t>
      </w:r>
      <w:r w:rsidR="001C0898">
        <w:rPr>
          <w:rFonts w:ascii="BIZ UDP明朝 Medium" w:eastAsia="BIZ UDP明朝 Medium" w:hAnsi="BIZ UDP明朝 Medium" w:hint="eastAsia"/>
        </w:rPr>
        <w:t>第８期福祉</w:t>
      </w:r>
      <w:r w:rsidR="00002BEE" w:rsidRPr="00AB3B3F">
        <w:rPr>
          <w:rFonts w:ascii="BIZ UDP明朝 Medium" w:eastAsia="BIZ UDP明朝 Medium" w:hAnsi="BIZ UDP明朝 Medium" w:hint="eastAsia"/>
        </w:rPr>
        <w:t>計画</w:t>
      </w:r>
      <w:r w:rsidR="001C0898">
        <w:rPr>
          <w:rFonts w:ascii="BIZ UDP明朝 Medium" w:eastAsia="BIZ UDP明朝 Medium" w:hAnsi="BIZ UDP明朝 Medium" w:hint="eastAsia"/>
        </w:rPr>
        <w:t>等</w:t>
      </w:r>
      <w:r w:rsidR="00002BEE" w:rsidRPr="00AB3B3F">
        <w:rPr>
          <w:rFonts w:ascii="BIZ UDP明朝 Medium" w:eastAsia="BIZ UDP明朝 Medium" w:hAnsi="BIZ UDP明朝 Medium" w:hint="eastAsia"/>
        </w:rPr>
        <w:t>」という。）の策定にあたり、市民ニーズ等の把握を行うための基礎資料となる「市民等アンケート調査」を実施</w:t>
      </w:r>
      <w:r w:rsidR="001C0898">
        <w:rPr>
          <w:rFonts w:ascii="BIZ UDP明朝 Medium" w:eastAsia="BIZ UDP明朝 Medium" w:hAnsi="BIZ UDP明朝 Medium" w:hint="eastAsia"/>
        </w:rPr>
        <w:t>し、当該</w:t>
      </w:r>
      <w:r w:rsidR="001C0898" w:rsidRPr="001C0898">
        <w:rPr>
          <w:rFonts w:ascii="BIZ UDP明朝 Medium" w:eastAsia="BIZ UDP明朝 Medium" w:hAnsi="BIZ UDP明朝 Medium" w:hint="eastAsia"/>
        </w:rPr>
        <w:t>アンケート</w:t>
      </w:r>
      <w:r w:rsidR="001C0898">
        <w:rPr>
          <w:rFonts w:ascii="BIZ UDP明朝 Medium" w:eastAsia="BIZ UDP明朝 Medium" w:hAnsi="BIZ UDP明朝 Medium" w:hint="eastAsia"/>
        </w:rPr>
        <w:t>調査結果</w:t>
      </w:r>
      <w:r w:rsidR="001C0898" w:rsidRPr="001C0898">
        <w:rPr>
          <w:rFonts w:ascii="BIZ UDP明朝 Medium" w:eastAsia="BIZ UDP明朝 Medium" w:hAnsi="BIZ UDP明朝 Medium" w:hint="eastAsia"/>
        </w:rPr>
        <w:t>の分析や現状と課題の解決のための方策等を検討し、</w:t>
      </w:r>
      <w:r w:rsidR="001C0898">
        <w:rPr>
          <w:rFonts w:ascii="BIZ UDP明朝 Medium" w:eastAsia="BIZ UDP明朝 Medium" w:hAnsi="BIZ UDP明朝 Medium" w:hint="eastAsia"/>
        </w:rPr>
        <w:t>第８期</w:t>
      </w:r>
      <w:r w:rsidR="001C0898" w:rsidRPr="001C0898">
        <w:rPr>
          <w:rFonts w:ascii="BIZ UDP明朝 Medium" w:eastAsia="BIZ UDP明朝 Medium" w:hAnsi="BIZ UDP明朝 Medium" w:hint="eastAsia"/>
        </w:rPr>
        <w:t>福祉計画</w:t>
      </w:r>
      <w:r w:rsidR="001C0898">
        <w:rPr>
          <w:rFonts w:ascii="BIZ UDP明朝 Medium" w:eastAsia="BIZ UDP明朝 Medium" w:hAnsi="BIZ UDP明朝 Medium" w:hint="eastAsia"/>
        </w:rPr>
        <w:t>等の策定支援を行う。</w:t>
      </w:r>
    </w:p>
    <w:p w14:paraId="3E50E5D4" w14:textId="06AD3A38" w:rsidR="00C31D6C" w:rsidRPr="00AB3B3F" w:rsidRDefault="001C0898" w:rsidP="0090331B">
      <w:pPr>
        <w:ind w:left="420" w:hangingChars="200" w:hanging="420"/>
        <w:rPr>
          <w:rFonts w:ascii="BIZ UDP明朝 Medium" w:eastAsia="BIZ UDP明朝 Medium" w:hAnsi="BIZ UDP明朝 Medium"/>
        </w:rPr>
      </w:pPr>
      <w:r w:rsidRPr="001C0898">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なお</w:t>
      </w:r>
      <w:r w:rsidRPr="001C0898">
        <w:rPr>
          <w:rFonts w:ascii="BIZ UDP明朝 Medium" w:eastAsia="BIZ UDP明朝 Medium" w:hAnsi="BIZ UDP明朝 Medium" w:hint="eastAsia"/>
        </w:rPr>
        <w:t>、</w:t>
      </w:r>
      <w:r w:rsidR="0090331B">
        <w:rPr>
          <w:rFonts w:ascii="BIZ UDP明朝 Medium" w:eastAsia="BIZ UDP明朝 Medium" w:hAnsi="BIZ UDP明朝 Medium" w:hint="eastAsia"/>
        </w:rPr>
        <w:t>第８期福祉計画等の策定にあたっては、</w:t>
      </w:r>
      <w:r w:rsidR="0090331B" w:rsidRPr="00AB3B3F">
        <w:rPr>
          <w:rFonts w:ascii="BIZ UDP明朝 Medium" w:eastAsia="BIZ UDP明朝 Medium" w:hAnsi="BIZ UDP明朝 Medium" w:hint="eastAsia"/>
        </w:rPr>
        <w:t>第</w:t>
      </w:r>
      <w:r w:rsidR="0090331B">
        <w:rPr>
          <w:rFonts w:ascii="BIZ UDP明朝 Medium" w:eastAsia="BIZ UDP明朝 Medium" w:hAnsi="BIZ UDP明朝 Medium" w:hint="eastAsia"/>
        </w:rPr>
        <w:t>７</w:t>
      </w:r>
      <w:r w:rsidR="0090331B" w:rsidRPr="00AB3B3F">
        <w:rPr>
          <w:rFonts w:ascii="BIZ UDP明朝 Medium" w:eastAsia="BIZ UDP明朝 Medium" w:hAnsi="BIZ UDP明朝 Medium" w:hint="eastAsia"/>
        </w:rPr>
        <w:t>期八尾市障がい福祉計画及び第</w:t>
      </w:r>
      <w:r w:rsidR="0090331B">
        <w:rPr>
          <w:rFonts w:ascii="BIZ UDP明朝 Medium" w:eastAsia="BIZ UDP明朝 Medium" w:hAnsi="BIZ UDP明朝 Medium" w:hint="eastAsia"/>
        </w:rPr>
        <w:t>３</w:t>
      </w:r>
      <w:r w:rsidR="0090331B" w:rsidRPr="00AB3B3F">
        <w:rPr>
          <w:rFonts w:ascii="BIZ UDP明朝 Medium" w:eastAsia="BIZ UDP明朝 Medium" w:hAnsi="BIZ UDP明朝 Medium" w:hint="eastAsia"/>
        </w:rPr>
        <w:t>期八尾市障がい児福祉計画（以下「</w:t>
      </w:r>
      <w:r w:rsidR="0090331B">
        <w:rPr>
          <w:rFonts w:ascii="BIZ UDP明朝 Medium" w:eastAsia="BIZ UDP明朝 Medium" w:hAnsi="BIZ UDP明朝 Medium" w:hint="eastAsia"/>
        </w:rPr>
        <w:t>現</w:t>
      </w:r>
      <w:r w:rsidR="0090331B" w:rsidRPr="00AB3B3F">
        <w:rPr>
          <w:rFonts w:ascii="BIZ UDP明朝 Medium" w:eastAsia="BIZ UDP明朝 Medium" w:hAnsi="BIZ UDP明朝 Medium" w:hint="eastAsia"/>
        </w:rPr>
        <w:t>計画」という。）</w:t>
      </w:r>
      <w:r w:rsidR="0090331B">
        <w:rPr>
          <w:rFonts w:ascii="BIZ UDP明朝 Medium" w:eastAsia="BIZ UDP明朝 Medium" w:hAnsi="BIZ UDP明朝 Medium" w:hint="eastAsia"/>
        </w:rPr>
        <w:t>の進捗状況や障がい福祉サービスに関するニーズや課題等を踏まえ、また、</w:t>
      </w:r>
      <w:r w:rsidR="0090331B" w:rsidRPr="00AB3B3F">
        <w:rPr>
          <w:rFonts w:ascii="BIZ UDP明朝 Medium" w:eastAsia="BIZ UDP明朝 Medium" w:hAnsi="BIZ UDP明朝 Medium" w:hint="eastAsia"/>
        </w:rPr>
        <w:t>国の基本方針や大阪府の基本的な考え方に基づき</w:t>
      </w:r>
      <w:r w:rsidR="0090331B">
        <w:rPr>
          <w:rFonts w:ascii="BIZ UDP明朝 Medium" w:eastAsia="BIZ UDP明朝 Medium" w:hAnsi="BIZ UDP明朝 Medium" w:hint="eastAsia"/>
        </w:rPr>
        <w:t>策定すること。加えて、</w:t>
      </w:r>
      <w:r w:rsidR="00847D3D" w:rsidRPr="00AB3B3F">
        <w:rPr>
          <w:rFonts w:ascii="BIZ UDP明朝 Medium" w:eastAsia="BIZ UDP明朝 Medium" w:hAnsi="BIZ UDP明朝 Medium" w:hint="eastAsia"/>
        </w:rPr>
        <w:t>上位計画</w:t>
      </w:r>
      <w:r w:rsidR="0090331B">
        <w:rPr>
          <w:rFonts w:ascii="BIZ UDP明朝 Medium" w:eastAsia="BIZ UDP明朝 Medium" w:hAnsi="BIZ UDP明朝 Medium" w:hint="eastAsia"/>
        </w:rPr>
        <w:t>である</w:t>
      </w:r>
      <w:r w:rsidR="00002BEE" w:rsidRPr="00AB3B3F">
        <w:rPr>
          <w:rFonts w:ascii="BIZ UDP明朝 Medium" w:eastAsia="BIZ UDP明朝 Medium" w:hAnsi="BIZ UDP明朝 Medium" w:hint="eastAsia"/>
        </w:rPr>
        <w:t>「第４次八尾市地域福祉計画」</w:t>
      </w:r>
      <w:r w:rsidR="0090331B">
        <w:rPr>
          <w:rFonts w:ascii="BIZ UDP明朝 Medium" w:eastAsia="BIZ UDP明朝 Medium" w:hAnsi="BIZ UDP明朝 Medium" w:hint="eastAsia"/>
        </w:rPr>
        <w:t>をはじめとする関連計画との整合性も図ること</w:t>
      </w:r>
      <w:r w:rsidR="00002BEE" w:rsidRPr="00AB3B3F">
        <w:rPr>
          <w:rFonts w:ascii="BIZ UDP明朝 Medium" w:eastAsia="BIZ UDP明朝 Medium" w:hAnsi="BIZ UDP明朝 Medium" w:hint="eastAsia"/>
        </w:rPr>
        <w:t>。</w:t>
      </w:r>
    </w:p>
    <w:p w14:paraId="408DC7C3" w14:textId="77777777" w:rsidR="00663438" w:rsidRPr="00AB3B3F" w:rsidRDefault="003445F2" w:rsidP="008D0312">
      <w:pPr>
        <w:rPr>
          <w:rFonts w:ascii="BIZ UDP明朝 Medium" w:eastAsia="BIZ UDP明朝 Medium" w:hAnsi="BIZ UDP明朝 Medium"/>
        </w:rPr>
      </w:pPr>
      <w:r w:rsidRPr="00AB3B3F">
        <w:rPr>
          <w:rFonts w:ascii="BIZ UDP明朝 Medium" w:eastAsia="BIZ UDP明朝 Medium" w:hAnsi="BIZ UDP明朝 Medium" w:hint="eastAsia"/>
        </w:rPr>
        <w:t xml:space="preserve">　</w:t>
      </w:r>
    </w:p>
    <w:p w14:paraId="1A356433" w14:textId="77777777" w:rsidR="00D93EFB" w:rsidRPr="00AB3B3F" w:rsidRDefault="003445F2" w:rsidP="009837B4">
      <w:pPr>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A258D4" w:rsidRPr="00AB3B3F">
        <w:rPr>
          <w:rFonts w:ascii="BIZ UDP明朝 Medium" w:eastAsia="BIZ UDP明朝 Medium" w:hAnsi="BIZ UDP明朝 Medium" w:hint="eastAsia"/>
        </w:rPr>
        <w:t>３</w:t>
      </w:r>
      <w:r w:rsidR="00704603" w:rsidRPr="00AB3B3F">
        <w:rPr>
          <w:rFonts w:ascii="BIZ UDP明朝 Medium" w:eastAsia="BIZ UDP明朝 Medium" w:hAnsi="BIZ UDP明朝 Medium" w:hint="eastAsia"/>
        </w:rPr>
        <w:t xml:space="preserve">　</w:t>
      </w:r>
      <w:r w:rsidR="00D63E08" w:rsidRPr="00AB3B3F">
        <w:rPr>
          <w:rFonts w:ascii="BIZ UDP明朝 Medium" w:eastAsia="BIZ UDP明朝 Medium" w:hAnsi="BIZ UDP明朝 Medium" w:hint="eastAsia"/>
        </w:rPr>
        <w:t>業務委託</w:t>
      </w:r>
      <w:r w:rsidR="00D93EFB" w:rsidRPr="00AB3B3F">
        <w:rPr>
          <w:rFonts w:ascii="BIZ UDP明朝 Medium" w:eastAsia="BIZ UDP明朝 Medium" w:hAnsi="BIZ UDP明朝 Medium" w:hint="eastAsia"/>
        </w:rPr>
        <w:t>期間</w:t>
      </w:r>
    </w:p>
    <w:p w14:paraId="0D51C2A3" w14:textId="31B88A13" w:rsidR="00D93EFB" w:rsidRPr="00AB3B3F" w:rsidRDefault="00D93EFB" w:rsidP="009837B4">
      <w:pPr>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3445F2" w:rsidRPr="00AB3B3F">
        <w:rPr>
          <w:rFonts w:ascii="BIZ UDP明朝 Medium" w:eastAsia="BIZ UDP明朝 Medium" w:hAnsi="BIZ UDP明朝 Medium" w:hint="eastAsia"/>
        </w:rPr>
        <w:t xml:space="preserve">　</w:t>
      </w:r>
      <w:r w:rsidR="00C806E9">
        <w:rPr>
          <w:rFonts w:ascii="BIZ UDP明朝 Medium" w:eastAsia="BIZ UDP明朝 Medium" w:hAnsi="BIZ UDP明朝 Medium" w:hint="eastAsia"/>
        </w:rPr>
        <w:t xml:space="preserve">　</w:t>
      </w:r>
      <w:r w:rsidR="005851B8">
        <w:rPr>
          <w:rFonts w:ascii="BIZ UDP明朝 Medium" w:eastAsia="BIZ UDP明朝 Medium" w:hAnsi="BIZ UDP明朝 Medium" w:hint="eastAsia"/>
        </w:rPr>
        <w:t>契約締結日</w:t>
      </w:r>
      <w:r w:rsidR="00C96BA4" w:rsidRPr="00AB3B3F">
        <w:rPr>
          <w:rFonts w:ascii="BIZ UDP明朝 Medium" w:eastAsia="BIZ UDP明朝 Medium" w:hAnsi="BIZ UDP明朝 Medium" w:hint="eastAsia"/>
        </w:rPr>
        <w:t>から</w:t>
      </w:r>
      <w:r w:rsidR="008D0312" w:rsidRPr="00AB3B3F">
        <w:rPr>
          <w:rFonts w:ascii="BIZ UDP明朝 Medium" w:eastAsia="BIZ UDP明朝 Medium" w:hAnsi="BIZ UDP明朝 Medium" w:hint="eastAsia"/>
        </w:rPr>
        <w:t>令和</w:t>
      </w:r>
      <w:r w:rsidR="001C0898">
        <w:rPr>
          <w:rFonts w:ascii="BIZ UDP明朝 Medium" w:eastAsia="BIZ UDP明朝 Medium" w:hAnsi="BIZ UDP明朝 Medium" w:hint="eastAsia"/>
        </w:rPr>
        <w:t>９</w:t>
      </w:r>
      <w:r w:rsidRPr="00AB3B3F">
        <w:rPr>
          <w:rFonts w:ascii="BIZ UDP明朝 Medium" w:eastAsia="BIZ UDP明朝 Medium" w:hAnsi="BIZ UDP明朝 Medium" w:hint="eastAsia"/>
        </w:rPr>
        <w:t>年３月</w:t>
      </w:r>
      <w:r w:rsidR="001C0898">
        <w:rPr>
          <w:rFonts w:ascii="BIZ UDP明朝 Medium" w:eastAsia="BIZ UDP明朝 Medium" w:hAnsi="BIZ UDP明朝 Medium" w:hint="eastAsia"/>
        </w:rPr>
        <w:t>３１</w:t>
      </w:r>
      <w:r w:rsidRPr="00AB3B3F">
        <w:rPr>
          <w:rFonts w:ascii="BIZ UDP明朝 Medium" w:eastAsia="BIZ UDP明朝 Medium" w:hAnsi="BIZ UDP明朝 Medium" w:hint="eastAsia"/>
        </w:rPr>
        <w:t>日</w:t>
      </w:r>
      <w:r w:rsidR="00C96BA4" w:rsidRPr="00AB3B3F">
        <w:rPr>
          <w:rFonts w:ascii="BIZ UDP明朝 Medium" w:eastAsia="BIZ UDP明朝 Medium" w:hAnsi="BIZ UDP明朝 Medium" w:hint="eastAsia"/>
        </w:rPr>
        <w:t>まで</w:t>
      </w:r>
    </w:p>
    <w:p w14:paraId="14A48CFB" w14:textId="77777777" w:rsidR="00663438" w:rsidRPr="00AB3B3F" w:rsidRDefault="003E2F22" w:rsidP="003A6D31">
      <w:pPr>
        <w:rPr>
          <w:rFonts w:ascii="BIZ UDP明朝 Medium" w:eastAsia="BIZ UDP明朝 Medium" w:hAnsi="BIZ UDP明朝 Medium"/>
        </w:rPr>
      </w:pPr>
      <w:r w:rsidRPr="00AB3B3F">
        <w:rPr>
          <w:rFonts w:ascii="BIZ UDP明朝 Medium" w:eastAsia="BIZ UDP明朝 Medium" w:hAnsi="BIZ UDP明朝 Medium" w:hint="eastAsia"/>
        </w:rPr>
        <w:t xml:space="preserve">　</w:t>
      </w:r>
    </w:p>
    <w:p w14:paraId="362DA65C" w14:textId="77777777" w:rsidR="00821922" w:rsidRDefault="002C123D" w:rsidP="002C123D">
      <w:pPr>
        <w:rPr>
          <w:rFonts w:ascii="BIZ UDP明朝 Medium" w:eastAsia="BIZ UDP明朝 Medium" w:hAnsi="BIZ UDP明朝 Medium"/>
        </w:rPr>
      </w:pPr>
      <w:r w:rsidRPr="00AB3B3F">
        <w:rPr>
          <w:rFonts w:ascii="BIZ UDP明朝 Medium" w:eastAsia="BIZ UDP明朝 Medium" w:hAnsi="BIZ UDP明朝 Medium" w:hint="eastAsia"/>
        </w:rPr>
        <w:t xml:space="preserve">　４　</w:t>
      </w:r>
      <w:r w:rsidRPr="00AB3B3F">
        <w:rPr>
          <w:rFonts w:ascii="BIZ UDP明朝 Medium" w:eastAsia="BIZ UDP明朝 Medium" w:hAnsi="BIZ UDP明朝 Medium"/>
        </w:rPr>
        <w:t>業務内容</w:t>
      </w:r>
    </w:p>
    <w:p w14:paraId="28C0C234" w14:textId="64AC044B" w:rsidR="00843C59" w:rsidRPr="00821922" w:rsidRDefault="00164C49" w:rsidP="00821922">
      <w:pPr>
        <w:ind w:firstLineChars="50" w:firstLine="105"/>
        <w:rPr>
          <w:rFonts w:ascii="BIZ UDP明朝 Medium" w:eastAsia="BIZ UDP明朝 Medium" w:hAnsi="BIZ UDP明朝 Medium"/>
        </w:rPr>
      </w:pPr>
      <w:r w:rsidRPr="00164C49">
        <w:rPr>
          <w:rFonts w:ascii="BIZ UDP明朝 Medium" w:eastAsia="BIZ UDP明朝 Medium" w:hAnsi="BIZ UDP明朝 Medium" w:hint="eastAsia"/>
          <w:b/>
          <w:bCs/>
          <w:u w:val="single"/>
        </w:rPr>
        <w:t>①　第８期福祉計画等に関するアンケート調査業務</w:t>
      </w:r>
    </w:p>
    <w:p w14:paraId="1BFFFCDC" w14:textId="15604196" w:rsidR="002C123D" w:rsidRPr="00843C59" w:rsidRDefault="002C123D" w:rsidP="00843C59">
      <w:pPr>
        <w:ind w:firstLineChars="100" w:firstLine="210"/>
        <w:rPr>
          <w:rFonts w:ascii="BIZ UDP明朝 Medium" w:eastAsia="BIZ UDP明朝 Medium" w:hAnsi="BIZ UDP明朝 Medium"/>
          <w:b/>
          <w:bCs/>
          <w:u w:val="single"/>
        </w:rPr>
      </w:pPr>
      <w:r w:rsidRPr="00AB3B3F">
        <w:rPr>
          <w:rFonts w:ascii="BIZ UDP明朝 Medium" w:eastAsia="BIZ UDP明朝 Medium" w:hAnsi="BIZ UDP明朝 Medium" w:hint="eastAsia"/>
        </w:rPr>
        <w:t xml:space="preserve">⑴　</w:t>
      </w:r>
      <w:r w:rsidRPr="00AB3B3F">
        <w:rPr>
          <w:rFonts w:ascii="BIZ UDP明朝 Medium" w:eastAsia="BIZ UDP明朝 Medium" w:hAnsi="BIZ UDP明朝 Medium"/>
        </w:rPr>
        <w:t>調査</w:t>
      </w:r>
      <w:r w:rsidRPr="00AB3B3F">
        <w:rPr>
          <w:rFonts w:ascii="BIZ UDP明朝 Medium" w:eastAsia="BIZ UDP明朝 Medium" w:hAnsi="BIZ UDP明朝 Medium" w:hint="eastAsia"/>
        </w:rPr>
        <w:t>票作成</w:t>
      </w:r>
      <w:r w:rsidR="00CA4EFC" w:rsidRPr="00AB3B3F">
        <w:rPr>
          <w:rFonts w:ascii="BIZ UDP明朝 Medium" w:eastAsia="BIZ UDP明朝 Medium" w:hAnsi="BIZ UDP明朝 Medium" w:hint="eastAsia"/>
        </w:rPr>
        <w:t>等</w:t>
      </w:r>
      <w:r w:rsidRPr="00AB3B3F">
        <w:rPr>
          <w:rFonts w:ascii="BIZ UDP明朝 Medium" w:eastAsia="BIZ UDP明朝 Medium" w:hAnsi="BIZ UDP明朝 Medium" w:hint="eastAsia"/>
        </w:rPr>
        <w:t>業務</w:t>
      </w:r>
    </w:p>
    <w:p w14:paraId="3103CE70" w14:textId="77777777" w:rsidR="00843C59" w:rsidRDefault="002C123D" w:rsidP="00843C59">
      <w:pPr>
        <w:ind w:leftChars="200" w:left="420" w:firstLineChars="100" w:firstLine="210"/>
        <w:rPr>
          <w:rFonts w:ascii="BIZ UDP明朝 Medium" w:eastAsia="BIZ UDP明朝 Medium" w:hAnsi="BIZ UDP明朝 Medium"/>
        </w:rPr>
      </w:pPr>
      <w:r w:rsidRPr="00AB3B3F">
        <w:rPr>
          <w:rFonts w:ascii="BIZ UDP明朝 Medium" w:eastAsia="BIZ UDP明朝 Medium" w:hAnsi="BIZ UDP明朝 Medium" w:hint="eastAsia"/>
        </w:rPr>
        <w:t>調査項目</w:t>
      </w:r>
      <w:r w:rsidR="003D0001" w:rsidRPr="00AB3B3F">
        <w:rPr>
          <w:rFonts w:ascii="BIZ UDP明朝 Medium" w:eastAsia="BIZ UDP明朝 Medium" w:hAnsi="BIZ UDP明朝 Medium" w:hint="eastAsia"/>
        </w:rPr>
        <w:t>の</w:t>
      </w:r>
      <w:r w:rsidRPr="00AB3B3F">
        <w:rPr>
          <w:rFonts w:ascii="BIZ UDP明朝 Medium" w:eastAsia="BIZ UDP明朝 Medium" w:hAnsi="BIZ UDP明朝 Medium" w:hint="eastAsia"/>
        </w:rPr>
        <w:t>打合せ</w:t>
      </w:r>
      <w:r w:rsidR="003D0001" w:rsidRPr="00AB3B3F">
        <w:rPr>
          <w:rFonts w:ascii="BIZ UDP明朝 Medium" w:eastAsia="BIZ UDP明朝 Medium" w:hAnsi="BIZ UDP明朝 Medium" w:hint="eastAsia"/>
        </w:rPr>
        <w:t>及び作成支援</w:t>
      </w:r>
      <w:r w:rsidR="00EA0AEA" w:rsidRPr="00AB3B3F">
        <w:rPr>
          <w:rFonts w:ascii="BIZ UDP明朝 Medium" w:eastAsia="BIZ UDP明朝 Medium" w:hAnsi="BIZ UDP明朝 Medium" w:hint="eastAsia"/>
        </w:rPr>
        <w:t>、</w:t>
      </w:r>
      <w:r w:rsidRPr="00AB3B3F">
        <w:rPr>
          <w:rFonts w:ascii="BIZ UDP明朝 Medium" w:eastAsia="BIZ UDP明朝 Medium" w:hAnsi="BIZ UDP明朝 Medium" w:hint="eastAsia"/>
        </w:rPr>
        <w:t>調査票</w:t>
      </w:r>
      <w:r w:rsidR="00C31D6C" w:rsidRPr="00AB3B3F">
        <w:rPr>
          <w:rFonts w:ascii="BIZ UDP明朝 Medium" w:eastAsia="BIZ UDP明朝 Medium" w:hAnsi="BIZ UDP明朝 Medium" w:hint="eastAsia"/>
        </w:rPr>
        <w:t>の作成及び</w:t>
      </w:r>
      <w:r w:rsidRPr="00AB3B3F">
        <w:rPr>
          <w:rFonts w:ascii="BIZ UDP明朝 Medium" w:eastAsia="BIZ UDP明朝 Medium" w:hAnsi="BIZ UDP明朝 Medium" w:hint="eastAsia"/>
        </w:rPr>
        <w:t>印刷</w:t>
      </w:r>
      <w:r w:rsidR="00EA0AEA" w:rsidRPr="00AB3B3F">
        <w:rPr>
          <w:rFonts w:ascii="BIZ UDP明朝 Medium" w:eastAsia="BIZ UDP明朝 Medium" w:hAnsi="BIZ UDP明朝 Medium" w:hint="eastAsia"/>
        </w:rPr>
        <w:t>、</w:t>
      </w:r>
      <w:r w:rsidR="004258D0" w:rsidRPr="00AB3B3F">
        <w:rPr>
          <w:rFonts w:ascii="BIZ UDP明朝 Medium" w:eastAsia="BIZ UDP明朝 Medium" w:hAnsi="BIZ UDP明朝 Medium" w:hint="eastAsia"/>
        </w:rPr>
        <w:t>送付用封筒</w:t>
      </w:r>
      <w:r w:rsidR="004D37F3" w:rsidRPr="00AB3B3F">
        <w:rPr>
          <w:rFonts w:ascii="BIZ UDP明朝 Medium" w:eastAsia="BIZ UDP明朝 Medium" w:hAnsi="BIZ UDP明朝 Medium" w:hint="eastAsia"/>
        </w:rPr>
        <w:t>（</w:t>
      </w:r>
      <w:r w:rsidR="00C3638E">
        <w:rPr>
          <w:rFonts w:ascii="BIZ UDP明朝 Medium" w:eastAsia="BIZ UDP明朝 Medium" w:hAnsi="BIZ UDP明朝 Medium" w:hint="eastAsia"/>
        </w:rPr>
        <w:t>角</w:t>
      </w:r>
      <w:r w:rsidR="004D37F3" w:rsidRPr="00AB3B3F">
        <w:rPr>
          <w:rFonts w:ascii="BIZ UDP明朝 Medium" w:eastAsia="BIZ UDP明朝 Medium" w:hAnsi="BIZ UDP明朝 Medium" w:hint="eastAsia"/>
        </w:rPr>
        <w:t>形</w:t>
      </w:r>
      <w:r w:rsidR="00C3638E">
        <w:rPr>
          <w:rFonts w:ascii="BIZ UDP明朝 Medium" w:eastAsia="BIZ UDP明朝 Medium" w:hAnsi="BIZ UDP明朝 Medium" w:hint="eastAsia"/>
        </w:rPr>
        <w:t>２</w:t>
      </w:r>
      <w:r w:rsidR="004D37F3" w:rsidRPr="00AB3B3F">
        <w:rPr>
          <w:rFonts w:ascii="BIZ UDP明朝 Medium" w:eastAsia="BIZ UDP明朝 Medium" w:hAnsi="BIZ UDP明朝 Medium" w:hint="eastAsia"/>
        </w:rPr>
        <w:t>号）</w:t>
      </w:r>
      <w:r w:rsidR="004258D0" w:rsidRPr="00AB3B3F">
        <w:rPr>
          <w:rFonts w:ascii="BIZ UDP明朝 Medium" w:eastAsia="BIZ UDP明朝 Medium" w:hAnsi="BIZ UDP明朝 Medium" w:hint="eastAsia"/>
        </w:rPr>
        <w:t>印刷（返信用封筒は八尾市が</w:t>
      </w:r>
      <w:r w:rsidR="00CA4EFC" w:rsidRPr="00AB3B3F">
        <w:rPr>
          <w:rFonts w:ascii="BIZ UDP明朝 Medium" w:eastAsia="BIZ UDP明朝 Medium" w:hAnsi="BIZ UDP明朝 Medium" w:hint="eastAsia"/>
        </w:rPr>
        <w:t>用意します</w:t>
      </w:r>
      <w:r w:rsidR="00C31D6C" w:rsidRPr="00AB3B3F">
        <w:rPr>
          <w:rFonts w:ascii="BIZ UDP明朝 Medium" w:eastAsia="BIZ UDP明朝 Medium" w:hAnsi="BIZ UDP明朝 Medium" w:hint="eastAsia"/>
        </w:rPr>
        <w:t>。</w:t>
      </w:r>
      <w:r w:rsidRPr="00AB3B3F">
        <w:rPr>
          <w:rFonts w:ascii="BIZ UDP明朝 Medium" w:eastAsia="BIZ UDP明朝 Medium" w:hAnsi="BIZ UDP明朝 Medium" w:hint="eastAsia"/>
        </w:rPr>
        <w:t>）</w:t>
      </w:r>
      <w:r w:rsidR="00EA0AEA" w:rsidRPr="00AB3B3F">
        <w:rPr>
          <w:rFonts w:ascii="BIZ UDP明朝 Medium" w:eastAsia="BIZ UDP明朝 Medium" w:hAnsi="BIZ UDP明朝 Medium" w:hint="eastAsia"/>
        </w:rPr>
        <w:t>、</w:t>
      </w:r>
      <w:r w:rsidRPr="00AB3B3F">
        <w:rPr>
          <w:rFonts w:ascii="BIZ UDP明朝 Medium" w:eastAsia="BIZ UDP明朝 Medium" w:hAnsi="BIZ UDP明朝 Medium" w:hint="eastAsia"/>
        </w:rPr>
        <w:t>封入封緘作業</w:t>
      </w:r>
      <w:r w:rsidR="00EA0AEA" w:rsidRPr="00AB3B3F">
        <w:rPr>
          <w:rFonts w:ascii="BIZ UDP明朝 Medium" w:eastAsia="BIZ UDP明朝 Medium" w:hAnsi="BIZ UDP明朝 Medium" w:hint="eastAsia"/>
        </w:rPr>
        <w:t>、</w:t>
      </w:r>
      <w:r w:rsidRPr="00AB3B3F">
        <w:rPr>
          <w:rFonts w:ascii="BIZ UDP明朝 Medium" w:eastAsia="BIZ UDP明朝 Medium" w:hAnsi="BIZ UDP明朝 Medium" w:hint="eastAsia"/>
        </w:rPr>
        <w:t>開封作業</w:t>
      </w:r>
    </w:p>
    <w:p w14:paraId="3E99DBAD" w14:textId="311FEE40" w:rsidR="002C123D" w:rsidRPr="00AB3B3F" w:rsidRDefault="00EA0AEA" w:rsidP="00843C59">
      <w:pPr>
        <w:ind w:leftChars="200" w:left="420" w:firstLineChars="100" w:firstLine="210"/>
        <w:rPr>
          <w:rFonts w:ascii="BIZ UDP明朝 Medium" w:eastAsia="BIZ UDP明朝 Medium" w:hAnsi="BIZ UDP明朝 Medium"/>
        </w:rPr>
      </w:pPr>
      <w:r w:rsidRPr="00AB3B3F">
        <w:rPr>
          <w:rFonts w:ascii="BIZ UDP明朝 Medium" w:eastAsia="BIZ UDP明朝 Medium" w:hAnsi="BIZ UDP明朝 Medium" w:hint="eastAsia"/>
        </w:rPr>
        <w:t>なお、</w:t>
      </w:r>
      <w:r w:rsidR="00CA4EFC" w:rsidRPr="00AB3B3F">
        <w:rPr>
          <w:rFonts w:ascii="BIZ UDP明朝 Medium" w:eastAsia="BIZ UDP明朝 Medium" w:hAnsi="BIZ UDP明朝 Medium" w:hint="eastAsia"/>
        </w:rPr>
        <w:t>調査対象者数等については下記の表のとおりとします。</w:t>
      </w:r>
    </w:p>
    <w:p w14:paraId="2F8D52FE" w14:textId="77777777" w:rsidR="001A4DEF" w:rsidRPr="00AB3B3F" w:rsidRDefault="00705E0A" w:rsidP="00F3556E">
      <w:pPr>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7D2F7B" w:rsidRPr="00AB3B3F">
        <w:rPr>
          <w:rFonts w:ascii="BIZ UDP明朝 Medium" w:eastAsia="BIZ UDP明朝 Medium" w:hAnsi="BIZ UDP明朝 Medium" w:hint="eastAsia"/>
        </w:rPr>
        <w:t xml:space="preserve">　</w:t>
      </w:r>
      <w:r w:rsidRPr="00AB3B3F">
        <w:rPr>
          <w:rFonts w:ascii="BIZ UDP明朝 Medium" w:eastAsia="BIZ UDP明朝 Medium" w:hAnsi="BIZ UDP明朝 Medium" w:hint="eastAsia"/>
        </w:rPr>
        <w:t>（表</w:t>
      </w:r>
      <w:r w:rsidR="001A4DEF" w:rsidRPr="00AB3B3F">
        <w:rPr>
          <w:rFonts w:ascii="BIZ UDP明朝 Medium" w:eastAsia="BIZ UDP明朝 Medium" w:hAnsi="BIZ UDP明朝 Medium" w:hint="eastAsia"/>
        </w:rPr>
        <w:t>）</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1530"/>
        <w:gridCol w:w="1163"/>
        <w:gridCol w:w="1701"/>
        <w:gridCol w:w="992"/>
      </w:tblGrid>
      <w:tr w:rsidR="00F574E2" w:rsidRPr="00AB3B3F" w14:paraId="1BC46106" w14:textId="77777777" w:rsidTr="00C31D6C">
        <w:trPr>
          <w:trHeight w:val="403"/>
        </w:trPr>
        <w:tc>
          <w:tcPr>
            <w:tcW w:w="3714" w:type="dxa"/>
            <w:shd w:val="clear" w:color="auto" w:fill="auto"/>
            <w:vAlign w:val="center"/>
          </w:tcPr>
          <w:p w14:paraId="5BB59744" w14:textId="77777777" w:rsidR="00F574E2" w:rsidRPr="00AB3B3F" w:rsidRDefault="00F574E2" w:rsidP="00CA4EFC">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対象者</w:t>
            </w:r>
          </w:p>
        </w:tc>
        <w:tc>
          <w:tcPr>
            <w:tcW w:w="1530" w:type="dxa"/>
            <w:shd w:val="clear" w:color="auto" w:fill="auto"/>
            <w:vAlign w:val="center"/>
          </w:tcPr>
          <w:p w14:paraId="6078DFFF" w14:textId="77777777" w:rsidR="00F574E2" w:rsidRPr="00AB3B3F" w:rsidRDefault="00F574E2" w:rsidP="00CA4EFC">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対象者数</w:t>
            </w:r>
          </w:p>
        </w:tc>
        <w:tc>
          <w:tcPr>
            <w:tcW w:w="1163" w:type="dxa"/>
            <w:shd w:val="clear" w:color="auto" w:fill="auto"/>
            <w:vAlign w:val="center"/>
          </w:tcPr>
          <w:p w14:paraId="183620BE" w14:textId="77777777" w:rsidR="00F574E2" w:rsidRPr="00AB3B3F" w:rsidRDefault="00F574E2" w:rsidP="00CA4EFC">
            <w:pPr>
              <w:jc w:val="center"/>
              <w:rPr>
                <w:rFonts w:ascii="BIZ UDP明朝 Medium" w:eastAsia="BIZ UDP明朝 Medium" w:hAnsi="BIZ UDP明朝 Medium"/>
                <w:spacing w:val="-20"/>
                <w:kern w:val="18"/>
                <w:sz w:val="18"/>
                <w:szCs w:val="18"/>
              </w:rPr>
            </w:pPr>
            <w:r w:rsidRPr="00AB3B3F">
              <w:rPr>
                <w:rFonts w:ascii="BIZ UDP明朝 Medium" w:eastAsia="BIZ UDP明朝 Medium" w:hAnsi="BIZ UDP明朝 Medium" w:hint="eastAsia"/>
                <w:spacing w:val="-20"/>
                <w:kern w:val="18"/>
                <w:sz w:val="18"/>
                <w:szCs w:val="18"/>
              </w:rPr>
              <w:t>調査票</w:t>
            </w:r>
          </w:p>
        </w:tc>
        <w:tc>
          <w:tcPr>
            <w:tcW w:w="1701" w:type="dxa"/>
            <w:shd w:val="clear" w:color="auto" w:fill="auto"/>
            <w:vAlign w:val="center"/>
          </w:tcPr>
          <w:p w14:paraId="6F92CA19" w14:textId="4900377F" w:rsidR="00F574E2" w:rsidRPr="00AB3B3F" w:rsidRDefault="00C13B9A" w:rsidP="00CA4EFC">
            <w:pPr>
              <w:jc w:val="center"/>
              <w:rPr>
                <w:rFonts w:ascii="BIZ UDP明朝 Medium" w:eastAsia="BIZ UDP明朝 Medium" w:hAnsi="BIZ UDP明朝 Medium"/>
                <w:spacing w:val="-20"/>
                <w:kern w:val="18"/>
                <w:sz w:val="18"/>
                <w:szCs w:val="18"/>
              </w:rPr>
            </w:pPr>
            <w:r w:rsidRPr="00AB3B3F">
              <w:rPr>
                <w:rFonts w:ascii="BIZ UDP明朝 Medium" w:eastAsia="BIZ UDP明朝 Medium" w:hAnsi="BIZ UDP明朝 Medium" w:hint="eastAsia"/>
                <w:spacing w:val="-20"/>
                <w:kern w:val="18"/>
                <w:sz w:val="18"/>
                <w:szCs w:val="18"/>
              </w:rPr>
              <w:t>前</w:t>
            </w:r>
            <w:r w:rsidR="00F574E2" w:rsidRPr="00AB3B3F">
              <w:rPr>
                <w:rFonts w:ascii="BIZ UDP明朝 Medium" w:eastAsia="BIZ UDP明朝 Medium" w:hAnsi="BIZ UDP明朝 Medium" w:hint="eastAsia"/>
                <w:spacing w:val="-20"/>
                <w:kern w:val="18"/>
                <w:sz w:val="18"/>
                <w:szCs w:val="18"/>
              </w:rPr>
              <w:t>回質問項目数</w:t>
            </w:r>
            <w:r w:rsidR="0064208C" w:rsidRPr="00AB3B3F">
              <w:rPr>
                <w:rFonts w:ascii="BIZ UDP明朝 Medium" w:eastAsia="BIZ UDP明朝 Medium" w:hAnsi="BIZ UDP明朝 Medium" w:hint="eastAsia"/>
                <w:spacing w:val="-20"/>
                <w:kern w:val="18"/>
                <w:sz w:val="18"/>
                <w:szCs w:val="18"/>
              </w:rPr>
              <w:t>（※）</w:t>
            </w:r>
          </w:p>
        </w:tc>
        <w:tc>
          <w:tcPr>
            <w:tcW w:w="992" w:type="dxa"/>
            <w:shd w:val="clear" w:color="auto" w:fill="auto"/>
            <w:vAlign w:val="center"/>
          </w:tcPr>
          <w:p w14:paraId="6D60204F" w14:textId="77777777" w:rsidR="00F574E2" w:rsidRPr="00AB3B3F" w:rsidRDefault="00F574E2" w:rsidP="001D0FF8">
            <w:pPr>
              <w:jc w:val="center"/>
              <w:rPr>
                <w:rFonts w:ascii="BIZ UDP明朝 Medium" w:eastAsia="BIZ UDP明朝 Medium" w:hAnsi="BIZ UDP明朝 Medium"/>
                <w:spacing w:val="-20"/>
                <w:kern w:val="18"/>
                <w:sz w:val="16"/>
                <w:szCs w:val="18"/>
              </w:rPr>
            </w:pPr>
            <w:r w:rsidRPr="00AB3B3F">
              <w:rPr>
                <w:rFonts w:ascii="BIZ UDP明朝 Medium" w:eastAsia="BIZ UDP明朝 Medium" w:hAnsi="BIZ UDP明朝 Medium" w:hint="eastAsia"/>
                <w:spacing w:val="-20"/>
                <w:kern w:val="18"/>
                <w:sz w:val="18"/>
                <w:szCs w:val="18"/>
              </w:rPr>
              <w:t>想定回収率</w:t>
            </w:r>
          </w:p>
        </w:tc>
      </w:tr>
      <w:tr w:rsidR="00F574E2" w:rsidRPr="00AB3B3F" w14:paraId="1172B9F7" w14:textId="77777777" w:rsidTr="00C31D6C">
        <w:trPr>
          <w:trHeight w:val="557"/>
        </w:trPr>
        <w:tc>
          <w:tcPr>
            <w:tcW w:w="3714" w:type="dxa"/>
            <w:shd w:val="clear" w:color="auto" w:fill="auto"/>
            <w:vAlign w:val="center"/>
          </w:tcPr>
          <w:p w14:paraId="57CAF36D" w14:textId="77777777" w:rsidR="00F574E2" w:rsidRPr="00AB3B3F" w:rsidRDefault="00F574E2" w:rsidP="00C31D6C">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18歳以上の</w:t>
            </w:r>
            <w:r w:rsidR="00C31D6C" w:rsidRPr="00AB3B3F">
              <w:rPr>
                <w:rFonts w:ascii="BIZ UDP明朝 Medium" w:eastAsia="BIZ UDP明朝 Medium" w:hAnsi="BIZ UDP明朝 Medium" w:hint="eastAsia"/>
                <w:sz w:val="18"/>
                <w:szCs w:val="18"/>
              </w:rPr>
              <w:t>障がい</w:t>
            </w:r>
            <w:r w:rsidRPr="00AB3B3F">
              <w:rPr>
                <w:rFonts w:ascii="BIZ UDP明朝 Medium" w:eastAsia="BIZ UDP明朝 Medium" w:hAnsi="BIZ UDP明朝 Medium" w:hint="eastAsia"/>
                <w:sz w:val="18"/>
                <w:szCs w:val="18"/>
              </w:rPr>
              <w:t>者手帳</w:t>
            </w:r>
            <w:r w:rsidR="00C31D6C" w:rsidRPr="00AB3B3F">
              <w:rPr>
                <w:rFonts w:ascii="BIZ UDP明朝 Medium" w:eastAsia="BIZ UDP明朝 Medium" w:hAnsi="BIZ UDP明朝 Medium" w:hint="eastAsia"/>
                <w:sz w:val="18"/>
                <w:szCs w:val="18"/>
              </w:rPr>
              <w:t>所持者</w:t>
            </w:r>
          </w:p>
        </w:tc>
        <w:tc>
          <w:tcPr>
            <w:tcW w:w="1530" w:type="dxa"/>
            <w:shd w:val="clear" w:color="auto" w:fill="auto"/>
            <w:vAlign w:val="center"/>
          </w:tcPr>
          <w:p w14:paraId="1FE98B0B" w14:textId="77777777" w:rsidR="00F574E2" w:rsidRPr="00AB3B3F" w:rsidRDefault="00F574E2" w:rsidP="00FB395D">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2,650人</w:t>
            </w:r>
          </w:p>
        </w:tc>
        <w:tc>
          <w:tcPr>
            <w:tcW w:w="1163" w:type="dxa"/>
            <w:shd w:val="clear" w:color="auto" w:fill="auto"/>
            <w:vAlign w:val="center"/>
          </w:tcPr>
          <w:p w14:paraId="5D87F4CB" w14:textId="77777777" w:rsidR="00F574E2" w:rsidRPr="00AB3B3F" w:rsidRDefault="00F574E2" w:rsidP="00F574E2">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A4</w:t>
            </w:r>
          </w:p>
          <w:p w14:paraId="43C6FABE" w14:textId="3320EE1F" w:rsidR="00F574E2" w:rsidRPr="00AB3B3F" w:rsidRDefault="00F574E2" w:rsidP="00525473">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約</w:t>
            </w:r>
            <w:r w:rsidR="00525473" w:rsidRPr="00AB3B3F">
              <w:rPr>
                <w:rFonts w:ascii="BIZ UDP明朝 Medium" w:eastAsia="BIZ UDP明朝 Medium" w:hAnsi="BIZ UDP明朝 Medium" w:hint="eastAsia"/>
                <w:sz w:val="18"/>
                <w:szCs w:val="18"/>
              </w:rPr>
              <w:t>2</w:t>
            </w:r>
            <w:r w:rsidR="009C4B03">
              <w:rPr>
                <w:rFonts w:ascii="BIZ UDP明朝 Medium" w:eastAsia="BIZ UDP明朝 Medium" w:hAnsi="BIZ UDP明朝 Medium" w:hint="eastAsia"/>
                <w:sz w:val="18"/>
                <w:szCs w:val="18"/>
              </w:rPr>
              <w:t>2</w:t>
            </w:r>
            <w:r w:rsidR="00C31D6C" w:rsidRPr="00AB3B3F">
              <w:rPr>
                <w:rFonts w:ascii="BIZ UDP明朝 Medium" w:eastAsia="BIZ UDP明朝 Medium" w:hAnsi="BIZ UDP明朝 Medium" w:hint="eastAsia"/>
                <w:sz w:val="18"/>
                <w:szCs w:val="18"/>
              </w:rPr>
              <w:t>頁</w:t>
            </w:r>
          </w:p>
        </w:tc>
        <w:tc>
          <w:tcPr>
            <w:tcW w:w="1701" w:type="dxa"/>
            <w:shd w:val="clear" w:color="auto" w:fill="auto"/>
            <w:vAlign w:val="center"/>
          </w:tcPr>
          <w:p w14:paraId="438E338C" w14:textId="253455DC" w:rsidR="00F574E2" w:rsidRPr="00AB3B3F" w:rsidRDefault="00525473" w:rsidP="00FB395D">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5</w:t>
            </w:r>
            <w:r w:rsidR="009C4B03">
              <w:rPr>
                <w:rFonts w:ascii="BIZ UDP明朝 Medium" w:eastAsia="BIZ UDP明朝 Medium" w:hAnsi="BIZ UDP明朝 Medium" w:hint="eastAsia"/>
                <w:sz w:val="18"/>
                <w:szCs w:val="18"/>
              </w:rPr>
              <w:t>4</w:t>
            </w:r>
          </w:p>
        </w:tc>
        <w:tc>
          <w:tcPr>
            <w:tcW w:w="992" w:type="dxa"/>
            <w:shd w:val="clear" w:color="auto" w:fill="auto"/>
            <w:vAlign w:val="center"/>
          </w:tcPr>
          <w:p w14:paraId="415C6A9C" w14:textId="77777777" w:rsidR="00F574E2" w:rsidRPr="00AB3B3F" w:rsidRDefault="00F574E2" w:rsidP="00FB395D">
            <w:pPr>
              <w:jc w:val="center"/>
              <w:rPr>
                <w:rFonts w:ascii="BIZ UDP明朝 Medium" w:eastAsia="BIZ UDP明朝 Medium" w:hAnsi="BIZ UDP明朝 Medium"/>
                <w:szCs w:val="18"/>
              </w:rPr>
            </w:pPr>
            <w:r w:rsidRPr="00AB3B3F">
              <w:rPr>
                <w:rFonts w:ascii="BIZ UDP明朝 Medium" w:eastAsia="BIZ UDP明朝 Medium" w:hAnsi="BIZ UDP明朝 Medium" w:hint="eastAsia"/>
                <w:sz w:val="18"/>
                <w:szCs w:val="18"/>
              </w:rPr>
              <w:t>50％</w:t>
            </w:r>
          </w:p>
        </w:tc>
      </w:tr>
      <w:tr w:rsidR="00F574E2" w:rsidRPr="00AB3B3F" w14:paraId="7B91F122" w14:textId="77777777" w:rsidTr="00C31D6C">
        <w:trPr>
          <w:trHeight w:val="637"/>
        </w:trPr>
        <w:tc>
          <w:tcPr>
            <w:tcW w:w="3714" w:type="dxa"/>
            <w:shd w:val="clear" w:color="auto" w:fill="auto"/>
            <w:vAlign w:val="center"/>
          </w:tcPr>
          <w:p w14:paraId="795503A8" w14:textId="77777777" w:rsidR="00F574E2" w:rsidRPr="00AB3B3F" w:rsidRDefault="00F574E2" w:rsidP="001D0FF8">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18歳未満の</w:t>
            </w:r>
            <w:r w:rsidR="00C31D6C" w:rsidRPr="00AB3B3F">
              <w:rPr>
                <w:rFonts w:ascii="BIZ UDP明朝 Medium" w:eastAsia="BIZ UDP明朝 Medium" w:hAnsi="BIZ UDP明朝 Medium" w:hint="eastAsia"/>
                <w:sz w:val="18"/>
                <w:szCs w:val="18"/>
              </w:rPr>
              <w:t>障がい者手帳所持者</w:t>
            </w:r>
          </w:p>
        </w:tc>
        <w:tc>
          <w:tcPr>
            <w:tcW w:w="1530" w:type="dxa"/>
            <w:shd w:val="clear" w:color="auto" w:fill="auto"/>
            <w:vAlign w:val="center"/>
          </w:tcPr>
          <w:p w14:paraId="4D7A3672" w14:textId="77777777" w:rsidR="00F574E2" w:rsidRPr="00AB3B3F" w:rsidRDefault="00F574E2" w:rsidP="00FB395D">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350人</w:t>
            </w:r>
          </w:p>
        </w:tc>
        <w:tc>
          <w:tcPr>
            <w:tcW w:w="1163" w:type="dxa"/>
            <w:shd w:val="clear" w:color="auto" w:fill="auto"/>
            <w:vAlign w:val="center"/>
          </w:tcPr>
          <w:p w14:paraId="64879B56" w14:textId="77777777" w:rsidR="00F574E2" w:rsidRPr="00AB3B3F" w:rsidRDefault="00F574E2" w:rsidP="00AA0A97">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A4</w:t>
            </w:r>
          </w:p>
          <w:p w14:paraId="415F2FF9" w14:textId="77777777" w:rsidR="00F574E2" w:rsidRPr="00AB3B3F" w:rsidRDefault="00F574E2" w:rsidP="00AA0A97">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約20</w:t>
            </w:r>
            <w:r w:rsidR="00C31D6C" w:rsidRPr="00AB3B3F">
              <w:rPr>
                <w:rFonts w:ascii="BIZ UDP明朝 Medium" w:eastAsia="BIZ UDP明朝 Medium" w:hAnsi="BIZ UDP明朝 Medium" w:hint="eastAsia"/>
                <w:sz w:val="18"/>
                <w:szCs w:val="18"/>
              </w:rPr>
              <w:t>頁</w:t>
            </w:r>
          </w:p>
        </w:tc>
        <w:tc>
          <w:tcPr>
            <w:tcW w:w="1701" w:type="dxa"/>
            <w:shd w:val="clear" w:color="auto" w:fill="auto"/>
            <w:vAlign w:val="center"/>
          </w:tcPr>
          <w:p w14:paraId="7BC0355A" w14:textId="3B5F61DA" w:rsidR="00F574E2" w:rsidRPr="00AB3B3F" w:rsidRDefault="00525473" w:rsidP="00FB395D">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4</w:t>
            </w:r>
            <w:r w:rsidR="009C4B03">
              <w:rPr>
                <w:rFonts w:ascii="BIZ UDP明朝 Medium" w:eastAsia="BIZ UDP明朝 Medium" w:hAnsi="BIZ UDP明朝 Medium" w:hint="eastAsia"/>
                <w:sz w:val="18"/>
                <w:szCs w:val="18"/>
              </w:rPr>
              <w:t>2</w:t>
            </w:r>
          </w:p>
        </w:tc>
        <w:tc>
          <w:tcPr>
            <w:tcW w:w="992" w:type="dxa"/>
            <w:shd w:val="clear" w:color="auto" w:fill="auto"/>
            <w:vAlign w:val="center"/>
          </w:tcPr>
          <w:p w14:paraId="17CBABFE" w14:textId="77777777" w:rsidR="00F574E2" w:rsidRPr="00AB3B3F" w:rsidRDefault="00F574E2" w:rsidP="00FB395D">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50％</w:t>
            </w:r>
          </w:p>
        </w:tc>
      </w:tr>
      <w:tr w:rsidR="00F574E2" w:rsidRPr="00AB3B3F" w14:paraId="7E6F3E33" w14:textId="77777777" w:rsidTr="00C31D6C">
        <w:trPr>
          <w:trHeight w:val="605"/>
        </w:trPr>
        <w:tc>
          <w:tcPr>
            <w:tcW w:w="3714" w:type="dxa"/>
            <w:shd w:val="clear" w:color="auto" w:fill="auto"/>
            <w:vAlign w:val="center"/>
          </w:tcPr>
          <w:p w14:paraId="28DC9898" w14:textId="77777777" w:rsidR="00F574E2" w:rsidRPr="00AB3B3F" w:rsidRDefault="00C31D6C" w:rsidP="001D0FF8">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市内障がい福祉サービス</w:t>
            </w:r>
            <w:r w:rsidR="00F574E2" w:rsidRPr="00AB3B3F">
              <w:rPr>
                <w:rFonts w:ascii="BIZ UDP明朝 Medium" w:eastAsia="BIZ UDP明朝 Medium" w:hAnsi="BIZ UDP明朝 Medium" w:hint="eastAsia"/>
                <w:sz w:val="18"/>
                <w:szCs w:val="18"/>
              </w:rPr>
              <w:t>事業所</w:t>
            </w:r>
            <w:r w:rsidRPr="00AB3B3F">
              <w:rPr>
                <w:rFonts w:ascii="BIZ UDP明朝 Medium" w:eastAsia="BIZ UDP明朝 Medium" w:hAnsi="BIZ UDP明朝 Medium" w:hint="eastAsia"/>
                <w:sz w:val="18"/>
                <w:szCs w:val="18"/>
              </w:rPr>
              <w:t>等</w:t>
            </w:r>
          </w:p>
        </w:tc>
        <w:tc>
          <w:tcPr>
            <w:tcW w:w="1530" w:type="dxa"/>
            <w:shd w:val="clear" w:color="auto" w:fill="auto"/>
            <w:vAlign w:val="center"/>
          </w:tcPr>
          <w:p w14:paraId="31D6C0C8" w14:textId="0750B1F2" w:rsidR="00F574E2" w:rsidRPr="00AB3B3F" w:rsidRDefault="00510C87" w:rsidP="00C31D6C">
            <w:pPr>
              <w:jc w:val="center"/>
              <w:rPr>
                <w:rFonts w:ascii="BIZ UDP明朝 Medium" w:eastAsia="BIZ UDP明朝 Medium" w:hAnsi="BIZ UDP明朝 Medium"/>
                <w:sz w:val="18"/>
                <w:szCs w:val="18"/>
              </w:rPr>
            </w:pPr>
            <w:r>
              <w:rPr>
                <w:rFonts w:ascii="BIZ UDP明朝 Medium" w:eastAsia="BIZ UDP明朝 Medium" w:hAnsi="BIZ UDP明朝 Medium" w:hint="eastAsia"/>
                <w:color w:val="000000" w:themeColor="text1"/>
                <w:sz w:val="18"/>
                <w:szCs w:val="18"/>
              </w:rPr>
              <w:t>4</w:t>
            </w:r>
            <w:r w:rsidR="00F574E2" w:rsidRPr="00AB3B3F">
              <w:rPr>
                <w:rFonts w:ascii="BIZ UDP明朝 Medium" w:eastAsia="BIZ UDP明朝 Medium" w:hAnsi="BIZ UDP明朝 Medium" w:hint="eastAsia"/>
                <w:color w:val="000000" w:themeColor="text1"/>
                <w:sz w:val="18"/>
                <w:szCs w:val="18"/>
              </w:rPr>
              <w:t>00</w:t>
            </w:r>
            <w:r w:rsidR="00C31D6C" w:rsidRPr="00AB3B3F">
              <w:rPr>
                <w:rFonts w:ascii="BIZ UDP明朝 Medium" w:eastAsia="BIZ UDP明朝 Medium" w:hAnsi="BIZ UDP明朝 Medium" w:hint="eastAsia"/>
                <w:color w:val="000000" w:themeColor="text1"/>
                <w:sz w:val="18"/>
                <w:szCs w:val="18"/>
              </w:rPr>
              <w:t>事業所</w:t>
            </w:r>
            <w:r w:rsidR="00F574E2" w:rsidRPr="00AB3B3F">
              <w:rPr>
                <w:rFonts w:ascii="BIZ UDP明朝 Medium" w:eastAsia="BIZ UDP明朝 Medium" w:hAnsi="BIZ UDP明朝 Medium" w:hint="eastAsia"/>
                <w:sz w:val="18"/>
                <w:szCs w:val="18"/>
              </w:rPr>
              <w:t>程度</w:t>
            </w:r>
          </w:p>
        </w:tc>
        <w:tc>
          <w:tcPr>
            <w:tcW w:w="1163" w:type="dxa"/>
            <w:shd w:val="clear" w:color="auto" w:fill="auto"/>
            <w:vAlign w:val="center"/>
          </w:tcPr>
          <w:p w14:paraId="16AE9007" w14:textId="77777777" w:rsidR="00F574E2" w:rsidRPr="00AB3B3F" w:rsidRDefault="00F574E2" w:rsidP="00AA0A97">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A4</w:t>
            </w:r>
          </w:p>
          <w:p w14:paraId="41D80814" w14:textId="77777777" w:rsidR="00F574E2" w:rsidRPr="00AB3B3F" w:rsidRDefault="00F574E2" w:rsidP="00AA0A97">
            <w:pPr>
              <w:jc w:val="center"/>
              <w:rPr>
                <w:rFonts w:ascii="BIZ UDP明朝 Medium" w:eastAsia="BIZ UDP明朝 Medium" w:hAnsi="BIZ UDP明朝 Medium"/>
                <w:sz w:val="18"/>
                <w:szCs w:val="18"/>
              </w:rPr>
            </w:pPr>
            <w:r w:rsidRPr="00AB3B3F">
              <w:rPr>
                <w:rFonts w:ascii="BIZ UDP明朝 Medium" w:eastAsia="BIZ UDP明朝 Medium" w:hAnsi="BIZ UDP明朝 Medium" w:hint="eastAsia"/>
                <w:sz w:val="18"/>
                <w:szCs w:val="18"/>
              </w:rPr>
              <w:t>約</w:t>
            </w:r>
            <w:r w:rsidR="0045413F" w:rsidRPr="00AB3B3F">
              <w:rPr>
                <w:rFonts w:ascii="BIZ UDP明朝 Medium" w:eastAsia="BIZ UDP明朝 Medium" w:hAnsi="BIZ UDP明朝 Medium" w:hint="eastAsia"/>
                <w:sz w:val="18"/>
                <w:szCs w:val="18"/>
              </w:rPr>
              <w:t>12</w:t>
            </w:r>
            <w:r w:rsidR="00C31D6C" w:rsidRPr="00AB3B3F">
              <w:rPr>
                <w:rFonts w:ascii="BIZ UDP明朝 Medium" w:eastAsia="BIZ UDP明朝 Medium" w:hAnsi="BIZ UDP明朝 Medium" w:hint="eastAsia"/>
                <w:sz w:val="18"/>
                <w:szCs w:val="18"/>
              </w:rPr>
              <w:t>頁</w:t>
            </w:r>
          </w:p>
        </w:tc>
        <w:tc>
          <w:tcPr>
            <w:tcW w:w="1701" w:type="dxa"/>
            <w:shd w:val="clear" w:color="auto" w:fill="auto"/>
            <w:vAlign w:val="center"/>
          </w:tcPr>
          <w:p w14:paraId="17BAAF33" w14:textId="58AFC405" w:rsidR="008458A1" w:rsidRPr="00AB3B3F" w:rsidRDefault="009C4B03" w:rsidP="008458A1">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11</w:t>
            </w:r>
          </w:p>
        </w:tc>
        <w:tc>
          <w:tcPr>
            <w:tcW w:w="992" w:type="dxa"/>
            <w:shd w:val="clear" w:color="auto" w:fill="auto"/>
            <w:vAlign w:val="center"/>
          </w:tcPr>
          <w:p w14:paraId="6FDFF963" w14:textId="5DDAB59F" w:rsidR="00F574E2" w:rsidRPr="00AB3B3F" w:rsidRDefault="00A3442E" w:rsidP="00FB395D">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6</w:t>
            </w:r>
            <w:r w:rsidR="00F574E2" w:rsidRPr="00AB3B3F">
              <w:rPr>
                <w:rFonts w:ascii="BIZ UDP明朝 Medium" w:eastAsia="BIZ UDP明朝 Medium" w:hAnsi="BIZ UDP明朝 Medium" w:hint="eastAsia"/>
                <w:sz w:val="18"/>
                <w:szCs w:val="18"/>
              </w:rPr>
              <w:t>0％</w:t>
            </w:r>
          </w:p>
        </w:tc>
      </w:tr>
    </w:tbl>
    <w:p w14:paraId="3B742E91" w14:textId="77777777" w:rsidR="00843C59" w:rsidRDefault="0064208C" w:rsidP="00843C59">
      <w:pPr>
        <w:ind w:left="1260" w:hangingChars="600" w:hanging="1260"/>
        <w:rPr>
          <w:rFonts w:ascii="BIZ UDP明朝 Medium" w:eastAsia="BIZ UDP明朝 Medium" w:hAnsi="BIZ UDP明朝 Medium"/>
          <w:color w:val="000000" w:themeColor="text1"/>
        </w:rPr>
      </w:pPr>
      <w:r w:rsidRPr="00AB3B3F">
        <w:rPr>
          <w:rFonts w:ascii="BIZ UDP明朝 Medium" w:eastAsia="BIZ UDP明朝 Medium" w:hAnsi="BIZ UDP明朝 Medium" w:hint="eastAsia"/>
        </w:rPr>
        <w:t xml:space="preserve">　</w:t>
      </w:r>
      <w:r w:rsidR="00F574E2" w:rsidRPr="00AB3B3F">
        <w:rPr>
          <w:rFonts w:ascii="BIZ UDP明朝 Medium" w:eastAsia="BIZ UDP明朝 Medium" w:hAnsi="BIZ UDP明朝 Medium" w:hint="eastAsia"/>
        </w:rPr>
        <w:t xml:space="preserve">　　　</w:t>
      </w:r>
      <w:r w:rsidR="005C10DC">
        <w:rPr>
          <w:rFonts w:ascii="BIZ UDP明朝 Medium" w:eastAsia="BIZ UDP明朝 Medium" w:hAnsi="BIZ UDP明朝 Medium" w:hint="eastAsia"/>
        </w:rPr>
        <w:t xml:space="preserve">　</w:t>
      </w:r>
      <w:r w:rsidR="00347C0C" w:rsidRPr="00AB3B3F">
        <w:rPr>
          <w:rFonts w:ascii="BIZ UDP明朝 Medium" w:eastAsia="BIZ UDP明朝 Medium" w:hAnsi="BIZ UDP明朝 Medium" w:hint="eastAsia"/>
        </w:rPr>
        <w:t>アンケートの回答期間は約１ヶ月</w:t>
      </w:r>
      <w:r w:rsidR="007D2F7B" w:rsidRPr="00AB3B3F">
        <w:rPr>
          <w:rFonts w:ascii="BIZ UDP明朝 Medium" w:eastAsia="BIZ UDP明朝 Medium" w:hAnsi="BIZ UDP明朝 Medium" w:hint="eastAsia"/>
        </w:rPr>
        <w:t>間を想定しており、実施時期については</w:t>
      </w:r>
      <w:r w:rsidR="004074DC" w:rsidRPr="00AB3B3F">
        <w:rPr>
          <w:rFonts w:ascii="BIZ UDP明朝 Medium" w:eastAsia="BIZ UDP明朝 Medium" w:hAnsi="BIZ UDP明朝 Medium" w:hint="eastAsia"/>
        </w:rPr>
        <w:t>別途協議とします。</w:t>
      </w:r>
    </w:p>
    <w:p w14:paraId="25F05AF7" w14:textId="05E70CE7" w:rsidR="00843C59" w:rsidRPr="00843C59" w:rsidRDefault="002C123D" w:rsidP="00843C59">
      <w:pPr>
        <w:ind w:leftChars="100" w:left="1260" w:hangingChars="500" w:hanging="1050"/>
        <w:rPr>
          <w:rFonts w:ascii="BIZ UDP明朝 Medium" w:eastAsia="BIZ UDP明朝 Medium" w:hAnsi="BIZ UDP明朝 Medium"/>
          <w:color w:val="000000" w:themeColor="text1"/>
        </w:rPr>
      </w:pPr>
      <w:r w:rsidRPr="00AB3B3F">
        <w:rPr>
          <w:rFonts w:ascii="BIZ UDP明朝 Medium" w:eastAsia="BIZ UDP明朝 Medium" w:hAnsi="BIZ UDP明朝 Medium" w:hint="eastAsia"/>
        </w:rPr>
        <w:t xml:space="preserve">⑵　</w:t>
      </w:r>
      <w:r w:rsidR="00C31D6C" w:rsidRPr="00AB3B3F">
        <w:rPr>
          <w:rFonts w:ascii="BIZ UDP明朝 Medium" w:eastAsia="BIZ UDP明朝 Medium" w:hAnsi="BIZ UDP明朝 Medium" w:hint="eastAsia"/>
        </w:rPr>
        <w:t>集計</w:t>
      </w:r>
      <w:r w:rsidRPr="00AB3B3F">
        <w:rPr>
          <w:rFonts w:ascii="BIZ UDP明朝 Medium" w:eastAsia="BIZ UDP明朝 Medium" w:hAnsi="BIZ UDP明朝 Medium" w:hint="eastAsia"/>
        </w:rPr>
        <w:t>業務</w:t>
      </w:r>
    </w:p>
    <w:p w14:paraId="7EED09D8" w14:textId="3AB752CD" w:rsidR="007710DB" w:rsidRDefault="002C123D" w:rsidP="00843C59">
      <w:pPr>
        <w:ind w:firstLineChars="300" w:firstLine="630"/>
        <w:rPr>
          <w:rFonts w:ascii="BIZ UDP明朝 Medium" w:eastAsia="BIZ UDP明朝 Medium" w:hAnsi="BIZ UDP明朝 Medium"/>
        </w:rPr>
      </w:pPr>
      <w:r w:rsidRPr="00AB3B3F">
        <w:rPr>
          <w:rFonts w:ascii="BIZ UDP明朝 Medium" w:eastAsia="BIZ UDP明朝 Medium" w:hAnsi="BIZ UDP明朝 Medium" w:hint="eastAsia"/>
        </w:rPr>
        <w:t>調査票の回収、点検、データ入力（自由記述含む）、単純集計及びクロス集計</w:t>
      </w:r>
      <w:r w:rsidR="007710DB">
        <w:rPr>
          <w:rFonts w:ascii="BIZ UDP明朝 Medium" w:eastAsia="BIZ UDP明朝 Medium" w:hAnsi="BIZ UDP明朝 Medium" w:hint="eastAsia"/>
        </w:rPr>
        <w:t>、</w:t>
      </w:r>
      <w:r w:rsidR="007D2F7B" w:rsidRPr="00AB3B3F">
        <w:rPr>
          <w:rFonts w:ascii="BIZ UDP明朝 Medium" w:eastAsia="BIZ UDP明朝 Medium" w:hAnsi="BIZ UDP明朝 Medium" w:hint="eastAsia"/>
        </w:rPr>
        <w:t>調査結果の分析、</w:t>
      </w:r>
    </w:p>
    <w:p w14:paraId="4250B13E" w14:textId="77777777" w:rsidR="00843C59" w:rsidRDefault="007D2F7B" w:rsidP="00843C59">
      <w:pPr>
        <w:ind w:firstLineChars="200" w:firstLine="420"/>
        <w:rPr>
          <w:rFonts w:ascii="BIZ UDP明朝 Medium" w:eastAsia="BIZ UDP明朝 Medium" w:hAnsi="BIZ UDP明朝 Medium"/>
        </w:rPr>
      </w:pPr>
      <w:r w:rsidRPr="00AB3B3F">
        <w:rPr>
          <w:rFonts w:ascii="BIZ UDP明朝 Medium" w:eastAsia="BIZ UDP明朝 Medium" w:hAnsi="BIZ UDP明朝 Medium" w:hint="eastAsia"/>
        </w:rPr>
        <w:t>評価（分析内容については</w:t>
      </w:r>
      <w:r w:rsidR="002C123D" w:rsidRPr="00AB3B3F">
        <w:rPr>
          <w:rFonts w:ascii="BIZ UDP明朝 Medium" w:eastAsia="BIZ UDP明朝 Medium" w:hAnsi="BIZ UDP明朝 Medium" w:hint="eastAsia"/>
        </w:rPr>
        <w:t>協議のうえ作成）</w:t>
      </w:r>
    </w:p>
    <w:p w14:paraId="3BEB700A" w14:textId="77777777" w:rsidR="00843C59" w:rsidRDefault="002C123D" w:rsidP="00843C59">
      <w:pPr>
        <w:ind w:firstLineChars="300" w:firstLine="630"/>
        <w:rPr>
          <w:rFonts w:ascii="BIZ UDP明朝 Medium" w:eastAsia="BIZ UDP明朝 Medium" w:hAnsi="BIZ UDP明朝 Medium"/>
        </w:rPr>
      </w:pPr>
      <w:r w:rsidRPr="00AB3B3F">
        <w:rPr>
          <w:rFonts w:ascii="BIZ UDP明朝 Medium" w:eastAsia="BIZ UDP明朝 Medium" w:hAnsi="BIZ UDP明朝 Medium" w:hint="eastAsia"/>
        </w:rPr>
        <w:t>アンケート</w:t>
      </w:r>
      <w:r w:rsidR="001A4DEF" w:rsidRPr="00AB3B3F">
        <w:rPr>
          <w:rFonts w:ascii="BIZ UDP明朝 Medium" w:eastAsia="BIZ UDP明朝 Medium" w:hAnsi="BIZ UDP明朝 Medium" w:hint="eastAsia"/>
        </w:rPr>
        <w:t>の想定</w:t>
      </w:r>
      <w:r w:rsidRPr="00AB3B3F">
        <w:rPr>
          <w:rFonts w:ascii="BIZ UDP明朝 Medium" w:eastAsia="BIZ UDP明朝 Medium" w:hAnsi="BIZ UDP明朝 Medium" w:hint="eastAsia"/>
        </w:rPr>
        <w:t>回収率は</w:t>
      </w:r>
      <w:r w:rsidR="00705E0A" w:rsidRPr="00AB3B3F">
        <w:rPr>
          <w:rFonts w:ascii="BIZ UDP明朝 Medium" w:eastAsia="BIZ UDP明朝 Medium" w:hAnsi="BIZ UDP明朝 Medium" w:hint="eastAsia"/>
        </w:rPr>
        <w:t>上記の表</w:t>
      </w:r>
      <w:r w:rsidR="00B866EB" w:rsidRPr="00AB3B3F">
        <w:rPr>
          <w:rFonts w:ascii="BIZ UDP明朝 Medium" w:eastAsia="BIZ UDP明朝 Medium" w:hAnsi="BIZ UDP明朝 Medium" w:hint="eastAsia"/>
        </w:rPr>
        <w:t>に記載</w:t>
      </w:r>
    </w:p>
    <w:p w14:paraId="7EDCD4BC" w14:textId="290A4AB9" w:rsidR="00843C59" w:rsidRDefault="001A4DEF" w:rsidP="00843C59">
      <w:pPr>
        <w:ind w:firstLineChars="100" w:firstLine="210"/>
        <w:rPr>
          <w:rFonts w:ascii="BIZ UDP明朝 Medium" w:eastAsia="BIZ UDP明朝 Medium" w:hAnsi="BIZ UDP明朝 Medium"/>
        </w:rPr>
      </w:pPr>
      <w:r w:rsidRPr="00AB3B3F">
        <w:rPr>
          <w:rFonts w:ascii="BIZ UDP明朝 Medium" w:eastAsia="BIZ UDP明朝 Medium" w:hAnsi="BIZ UDP明朝 Medium" w:hint="eastAsia"/>
        </w:rPr>
        <w:t>⑶</w:t>
      </w:r>
      <w:r w:rsidR="002C123D" w:rsidRPr="00AB3B3F">
        <w:rPr>
          <w:rFonts w:ascii="BIZ UDP明朝 Medium" w:eastAsia="BIZ UDP明朝 Medium" w:hAnsi="BIZ UDP明朝 Medium" w:hint="eastAsia"/>
        </w:rPr>
        <w:t xml:space="preserve">　</w:t>
      </w:r>
      <w:r w:rsidR="00B866EB" w:rsidRPr="00AB3B3F">
        <w:rPr>
          <w:rFonts w:ascii="BIZ UDP明朝 Medium" w:eastAsia="BIZ UDP明朝 Medium" w:hAnsi="BIZ UDP明朝 Medium" w:hint="eastAsia"/>
        </w:rPr>
        <w:t>報告書作成</w:t>
      </w:r>
      <w:r w:rsidR="002C123D" w:rsidRPr="00AB3B3F">
        <w:rPr>
          <w:rFonts w:ascii="BIZ UDP明朝 Medium" w:eastAsia="BIZ UDP明朝 Medium" w:hAnsi="BIZ UDP明朝 Medium" w:hint="eastAsia"/>
        </w:rPr>
        <w:t>業務</w:t>
      </w:r>
    </w:p>
    <w:p w14:paraId="3DA05528" w14:textId="77777777" w:rsidR="00843C59" w:rsidRDefault="002C123D" w:rsidP="00762136">
      <w:pPr>
        <w:ind w:firstLineChars="300" w:firstLine="630"/>
        <w:rPr>
          <w:rFonts w:ascii="BIZ UDP明朝 Medium" w:eastAsia="BIZ UDP明朝 Medium" w:hAnsi="BIZ UDP明朝 Medium"/>
        </w:rPr>
      </w:pPr>
      <w:r w:rsidRPr="00AB3B3F">
        <w:rPr>
          <w:rFonts w:ascii="BIZ UDP明朝 Medium" w:eastAsia="BIZ UDP明朝 Medium" w:hAnsi="BIZ UDP明朝 Medium" w:hint="eastAsia"/>
        </w:rPr>
        <w:t>調査結果の分析、評価まとめ</w:t>
      </w:r>
      <w:r w:rsidR="00865A8B" w:rsidRPr="00AB3B3F">
        <w:rPr>
          <w:rFonts w:ascii="BIZ UDP明朝 Medium" w:eastAsia="BIZ UDP明朝 Medium" w:hAnsi="BIZ UDP明朝 Medium" w:hint="eastAsia"/>
        </w:rPr>
        <w:t>、調査</w:t>
      </w:r>
      <w:r w:rsidRPr="00AB3B3F">
        <w:rPr>
          <w:rFonts w:ascii="BIZ UDP明朝 Medium" w:eastAsia="BIZ UDP明朝 Medium" w:hAnsi="BIZ UDP明朝 Medium" w:hint="eastAsia"/>
        </w:rPr>
        <w:t>結果報告書</w:t>
      </w:r>
      <w:r w:rsidR="00865A8B" w:rsidRPr="00AB3B3F">
        <w:rPr>
          <w:rFonts w:ascii="BIZ UDP明朝 Medium" w:eastAsia="BIZ UDP明朝 Medium" w:hAnsi="BIZ UDP明朝 Medium" w:hint="eastAsia"/>
        </w:rPr>
        <w:t>の</w:t>
      </w:r>
      <w:r w:rsidR="009D47A9">
        <w:rPr>
          <w:rFonts w:ascii="BIZ UDP明朝 Medium" w:eastAsia="BIZ UDP明朝 Medium" w:hAnsi="BIZ UDP明朝 Medium" w:hint="eastAsia"/>
        </w:rPr>
        <w:t>データ</w:t>
      </w:r>
      <w:r w:rsidRPr="00AB3B3F">
        <w:rPr>
          <w:rFonts w:ascii="BIZ UDP明朝 Medium" w:eastAsia="BIZ UDP明朝 Medium" w:hAnsi="BIZ UDP明朝 Medium" w:hint="eastAsia"/>
        </w:rPr>
        <w:t>作成</w:t>
      </w:r>
    </w:p>
    <w:p w14:paraId="6D70DAF1" w14:textId="39459636" w:rsidR="00600244" w:rsidRPr="00AB3B3F" w:rsidRDefault="00843C59" w:rsidP="00843C59">
      <w:pPr>
        <w:ind w:firstLineChars="200" w:firstLine="420"/>
        <w:rPr>
          <w:rFonts w:ascii="BIZ UDP明朝 Medium" w:eastAsia="BIZ UDP明朝 Medium" w:hAnsi="BIZ UDP明朝 Medium"/>
        </w:rPr>
      </w:pPr>
      <w:r>
        <w:rPr>
          <w:rFonts w:ascii="BIZ UDP明朝 Medium" w:eastAsia="BIZ UDP明朝 Medium" w:hAnsi="BIZ UDP明朝 Medium" w:hint="eastAsia"/>
        </w:rPr>
        <w:t>ⅰ</w:t>
      </w:r>
      <w:r w:rsidR="00600244" w:rsidRPr="00AB3B3F">
        <w:rPr>
          <w:rFonts w:ascii="BIZ UDP明朝 Medium" w:eastAsia="BIZ UDP明朝 Medium" w:hAnsi="BIZ UDP明朝 Medium" w:hint="eastAsia"/>
        </w:rPr>
        <w:t xml:space="preserve">　調査結果報告書の仕様等</w:t>
      </w:r>
    </w:p>
    <w:p w14:paraId="1D8C4929" w14:textId="6F0D5428" w:rsidR="00765CF0" w:rsidRPr="00AB3B3F" w:rsidRDefault="00197E75" w:rsidP="00843C59">
      <w:pPr>
        <w:ind w:leftChars="324" w:left="680" w:firstLineChars="100" w:firstLine="210"/>
        <w:rPr>
          <w:rFonts w:ascii="BIZ UDP明朝 Medium" w:eastAsia="BIZ UDP明朝 Medium" w:hAnsi="BIZ UDP明朝 Medium"/>
        </w:rPr>
      </w:pPr>
      <w:r>
        <w:rPr>
          <w:rFonts w:ascii="BIZ UDP明朝 Medium" w:eastAsia="BIZ UDP明朝 Medium" w:hAnsi="BIZ UDP明朝 Medium" w:hint="eastAsia"/>
        </w:rPr>
        <w:t>調査結果報告書は</w:t>
      </w:r>
      <w:r w:rsidR="00600244" w:rsidRPr="00AB3B3F">
        <w:rPr>
          <w:rFonts w:ascii="BIZ UDP明朝 Medium" w:eastAsia="BIZ UDP明朝 Medium" w:hAnsi="BIZ UDP明朝 Medium" w:hint="eastAsia"/>
        </w:rPr>
        <w:t>Ａ４サイズ</w:t>
      </w:r>
      <w:r>
        <w:rPr>
          <w:rFonts w:ascii="BIZ UDP明朝 Medium" w:eastAsia="BIZ UDP明朝 Medium" w:hAnsi="BIZ UDP明朝 Medium" w:hint="eastAsia"/>
        </w:rPr>
        <w:t>のカラーで作成すること。ただし、</w:t>
      </w:r>
      <w:r w:rsidRPr="00197E75">
        <w:rPr>
          <w:rFonts w:ascii="BIZ UDP明朝 Medium" w:eastAsia="BIZ UDP明朝 Medium" w:hAnsi="BIZ UDP明朝 Medium" w:hint="eastAsia"/>
          <w:kern w:val="21"/>
          <w:u w:val="double"/>
        </w:rPr>
        <w:t>白黒の一色印刷をしても表やグラフなどの違いが完全に識別できるようにすること</w:t>
      </w:r>
      <w:r w:rsidR="00765CF0" w:rsidRPr="00197E75">
        <w:rPr>
          <w:rFonts w:ascii="BIZ UDP明朝 Medium" w:eastAsia="BIZ UDP明朝 Medium" w:hAnsi="BIZ UDP明朝 Medium" w:hint="eastAsia"/>
          <w:kern w:val="21"/>
          <w:u w:val="double"/>
        </w:rPr>
        <w:t>。</w:t>
      </w:r>
    </w:p>
    <w:p w14:paraId="29DF7C3E" w14:textId="06E308CF" w:rsidR="002C123D" w:rsidRPr="00AB3B3F" w:rsidRDefault="002C123D" w:rsidP="002C123D">
      <w:pPr>
        <w:rPr>
          <w:rFonts w:ascii="BIZ UDP明朝 Medium" w:eastAsia="BIZ UDP明朝 Medium" w:hAnsi="BIZ UDP明朝 Medium"/>
        </w:rPr>
      </w:pPr>
      <w:r w:rsidRPr="00AB3B3F">
        <w:rPr>
          <w:rFonts w:ascii="BIZ UDP明朝 Medium" w:eastAsia="BIZ UDP明朝 Medium" w:hAnsi="BIZ UDP明朝 Medium" w:hint="eastAsia"/>
        </w:rPr>
        <w:t xml:space="preserve">　　</w:t>
      </w:r>
      <w:r w:rsidR="00843C59">
        <w:rPr>
          <w:rFonts w:ascii="BIZ UDP明朝 Medium" w:eastAsia="BIZ UDP明朝 Medium" w:hAnsi="BIZ UDP明朝 Medium" w:hint="eastAsia"/>
        </w:rPr>
        <w:t xml:space="preserve">　ⅱ</w:t>
      </w:r>
      <w:r w:rsidRPr="00AB3B3F">
        <w:rPr>
          <w:rFonts w:ascii="BIZ UDP明朝 Medium" w:eastAsia="BIZ UDP明朝 Medium" w:hAnsi="BIZ UDP明朝 Medium" w:hint="eastAsia"/>
        </w:rPr>
        <w:t xml:space="preserve">　</w:t>
      </w:r>
      <w:r w:rsidR="00673B88" w:rsidRPr="00AB3B3F">
        <w:rPr>
          <w:rFonts w:ascii="BIZ UDP明朝 Medium" w:eastAsia="BIZ UDP明朝 Medium" w:hAnsi="BIZ UDP明朝 Medium" w:hint="eastAsia"/>
        </w:rPr>
        <w:t>調査結果報告書記載内容</w:t>
      </w:r>
      <w:r w:rsidRPr="00AB3B3F">
        <w:rPr>
          <w:rFonts w:ascii="BIZ UDP明朝 Medium" w:eastAsia="BIZ UDP明朝 Medium" w:hAnsi="BIZ UDP明朝 Medium" w:hint="eastAsia"/>
        </w:rPr>
        <w:t>（詳細は</w:t>
      </w:r>
      <w:r w:rsidR="00EF18B1" w:rsidRPr="00AB3B3F">
        <w:rPr>
          <w:rFonts w:ascii="BIZ UDP明朝 Medium" w:eastAsia="BIZ UDP明朝 Medium" w:hAnsi="BIZ UDP明朝 Medium" w:hint="eastAsia"/>
        </w:rPr>
        <w:t>別途</w:t>
      </w:r>
      <w:r w:rsidRPr="00AB3B3F">
        <w:rPr>
          <w:rFonts w:ascii="BIZ UDP明朝 Medium" w:eastAsia="BIZ UDP明朝 Medium" w:hAnsi="BIZ UDP明朝 Medium" w:hint="eastAsia"/>
        </w:rPr>
        <w:t>調整）</w:t>
      </w:r>
    </w:p>
    <w:p w14:paraId="2A27CABA" w14:textId="77777777" w:rsidR="00843C59" w:rsidRDefault="002C123D" w:rsidP="00843C59">
      <w:pPr>
        <w:ind w:leftChars="300" w:left="630" w:firstLineChars="100" w:firstLine="210"/>
        <w:rPr>
          <w:rFonts w:ascii="BIZ UDP明朝 Medium" w:eastAsia="BIZ UDP明朝 Medium" w:hAnsi="BIZ UDP明朝 Medium"/>
        </w:rPr>
      </w:pPr>
      <w:r w:rsidRPr="00AB3B3F">
        <w:rPr>
          <w:rFonts w:ascii="BIZ UDP明朝 Medium" w:eastAsia="BIZ UDP明朝 Medium" w:hAnsi="BIZ UDP明朝 Medium" w:hint="eastAsia"/>
        </w:rPr>
        <w:t>調査概要、調査日程、調査結果、回収率、集計結果、分析結果まとめ</w:t>
      </w:r>
      <w:r w:rsidR="004D37F3" w:rsidRPr="00AB3B3F">
        <w:rPr>
          <w:rFonts w:ascii="BIZ UDP明朝 Medium" w:eastAsia="BIZ UDP明朝 Medium" w:hAnsi="BIZ UDP明朝 Medium" w:hint="eastAsia"/>
        </w:rPr>
        <w:t>、参考資料</w:t>
      </w:r>
      <w:r w:rsidRPr="00AB3B3F">
        <w:rPr>
          <w:rFonts w:ascii="BIZ UDP明朝 Medium" w:eastAsia="BIZ UDP明朝 Medium" w:hAnsi="BIZ UDP明朝 Medium" w:hint="eastAsia"/>
        </w:rPr>
        <w:t>及びその他本市が</w:t>
      </w:r>
      <w:r w:rsidRPr="00AB3B3F">
        <w:rPr>
          <w:rFonts w:ascii="BIZ UDP明朝 Medium" w:eastAsia="BIZ UDP明朝 Medium" w:hAnsi="BIZ UDP明朝 Medium" w:hint="eastAsia"/>
        </w:rPr>
        <w:lastRenderedPageBreak/>
        <w:t>必要と認める事項</w:t>
      </w:r>
    </w:p>
    <w:p w14:paraId="2FA3AD91" w14:textId="77777777" w:rsidR="00762136" w:rsidRDefault="00843C59" w:rsidP="00762136">
      <w:pPr>
        <w:ind w:firstLineChars="100" w:firstLine="210"/>
        <w:rPr>
          <w:rFonts w:ascii="BIZ UDP明朝 Medium" w:eastAsia="BIZ UDP明朝 Medium" w:hAnsi="BIZ UDP明朝 Medium"/>
        </w:rPr>
      </w:pPr>
      <w:r w:rsidRPr="00AB3B3F">
        <w:rPr>
          <w:rFonts w:ascii="BIZ UDP明朝 Medium" w:eastAsia="BIZ UDP明朝 Medium" w:hAnsi="BIZ UDP明朝 Medium" w:hint="eastAsia"/>
        </w:rPr>
        <w:t>⑷</w:t>
      </w:r>
      <w:r w:rsidR="002C123D" w:rsidRPr="00AB3B3F">
        <w:rPr>
          <w:rFonts w:ascii="BIZ UDP明朝 Medium" w:eastAsia="BIZ UDP明朝 Medium" w:hAnsi="BIZ UDP明朝 Medium" w:hint="eastAsia"/>
        </w:rPr>
        <w:t xml:space="preserve">　納期限</w:t>
      </w:r>
    </w:p>
    <w:p w14:paraId="609A5A12" w14:textId="237A8DEE" w:rsidR="002C123D" w:rsidRPr="00AB3B3F" w:rsidRDefault="002C123D" w:rsidP="00762136">
      <w:pPr>
        <w:ind w:firstLineChars="300" w:firstLine="630"/>
        <w:rPr>
          <w:rFonts w:ascii="BIZ UDP明朝 Medium" w:eastAsia="BIZ UDP明朝 Medium" w:hAnsi="BIZ UDP明朝 Medium"/>
        </w:rPr>
      </w:pPr>
      <w:r w:rsidRPr="00AB3B3F">
        <w:rPr>
          <w:rFonts w:ascii="BIZ UDP明朝 Medium" w:eastAsia="BIZ UDP明朝 Medium" w:hAnsi="BIZ UDP明朝 Medium" w:hint="eastAsia"/>
        </w:rPr>
        <w:t>結果報告書データの納品</w:t>
      </w:r>
      <w:r w:rsidR="00AD0843" w:rsidRPr="00AB3B3F">
        <w:rPr>
          <w:rFonts w:ascii="BIZ UDP明朝 Medium" w:eastAsia="BIZ UDP明朝 Medium" w:hAnsi="BIZ UDP明朝 Medium" w:hint="eastAsia"/>
        </w:rPr>
        <w:t>日</w:t>
      </w:r>
    </w:p>
    <w:p w14:paraId="1C7E3E28" w14:textId="2A683F5A" w:rsidR="002C123D" w:rsidRPr="00AB3B3F" w:rsidRDefault="00673B88" w:rsidP="00762136">
      <w:pPr>
        <w:ind w:firstLineChars="400" w:firstLine="840"/>
        <w:rPr>
          <w:rFonts w:ascii="BIZ UDP明朝 Medium" w:eastAsia="BIZ UDP明朝 Medium" w:hAnsi="BIZ UDP明朝 Medium"/>
        </w:rPr>
      </w:pPr>
      <w:r w:rsidRPr="00AB3B3F">
        <w:rPr>
          <w:rFonts w:ascii="BIZ UDP明朝 Medium" w:eastAsia="BIZ UDP明朝 Medium" w:hAnsi="BIZ UDP明朝 Medium" w:hint="eastAsia"/>
        </w:rPr>
        <w:t>令和</w:t>
      </w:r>
      <w:r w:rsidR="00197E75">
        <w:rPr>
          <w:rFonts w:ascii="BIZ UDP明朝 Medium" w:eastAsia="BIZ UDP明朝 Medium" w:hAnsi="BIZ UDP明朝 Medium" w:hint="eastAsia"/>
        </w:rPr>
        <w:t>８</w:t>
      </w:r>
      <w:r w:rsidR="002C123D" w:rsidRPr="00AB3B3F">
        <w:rPr>
          <w:rFonts w:ascii="BIZ UDP明朝 Medium" w:eastAsia="BIZ UDP明朝 Medium" w:hAnsi="BIZ UDP明朝 Medium" w:hint="eastAsia"/>
        </w:rPr>
        <w:t>年３</w:t>
      </w:r>
      <w:r w:rsidR="00C2066A">
        <w:rPr>
          <w:rFonts w:ascii="BIZ UDP明朝 Medium" w:eastAsia="BIZ UDP明朝 Medium" w:hAnsi="BIZ UDP明朝 Medium" w:hint="eastAsia"/>
        </w:rPr>
        <w:t>月２０</w:t>
      </w:r>
      <w:r w:rsidR="002C123D" w:rsidRPr="00AB3B3F">
        <w:rPr>
          <w:rFonts w:ascii="BIZ UDP明朝 Medium" w:eastAsia="BIZ UDP明朝 Medium" w:hAnsi="BIZ UDP明朝 Medium" w:hint="eastAsia"/>
        </w:rPr>
        <w:t>日（</w:t>
      </w:r>
      <w:r w:rsidR="00765CF0" w:rsidRPr="00AB3B3F">
        <w:rPr>
          <w:rFonts w:ascii="BIZ UDP明朝 Medium" w:eastAsia="BIZ UDP明朝 Medium" w:hAnsi="BIZ UDP明朝 Medium" w:hint="eastAsia"/>
        </w:rPr>
        <w:t>金</w:t>
      </w:r>
      <w:r w:rsidR="002C123D" w:rsidRPr="00AB3B3F">
        <w:rPr>
          <w:rFonts w:ascii="BIZ UDP明朝 Medium" w:eastAsia="BIZ UDP明朝 Medium" w:hAnsi="BIZ UDP明朝 Medium" w:hint="eastAsia"/>
        </w:rPr>
        <w:t>）</w:t>
      </w:r>
    </w:p>
    <w:p w14:paraId="326D9DDF" w14:textId="3633DB4B" w:rsidR="00762136" w:rsidRDefault="00843C59" w:rsidP="00762136">
      <w:pPr>
        <w:ind w:firstLineChars="100" w:firstLine="210"/>
        <w:rPr>
          <w:rFonts w:ascii="BIZ UDP明朝 Medium" w:eastAsia="BIZ UDP明朝 Medium" w:hAnsi="BIZ UDP明朝 Medium"/>
        </w:rPr>
      </w:pPr>
      <w:r w:rsidRPr="00AB3B3F">
        <w:rPr>
          <w:rFonts w:ascii="BIZ UDP明朝 Medium" w:eastAsia="BIZ UDP明朝 Medium" w:hAnsi="BIZ UDP明朝 Medium" w:hint="eastAsia"/>
        </w:rPr>
        <w:t>⑸</w:t>
      </w:r>
      <w:r w:rsidR="00704603" w:rsidRPr="00AB3B3F">
        <w:rPr>
          <w:rFonts w:ascii="BIZ UDP明朝 Medium" w:eastAsia="BIZ UDP明朝 Medium" w:hAnsi="BIZ UDP明朝 Medium" w:hint="eastAsia"/>
        </w:rPr>
        <w:t xml:space="preserve">　</w:t>
      </w:r>
      <w:r w:rsidR="00E0061F" w:rsidRPr="00AB3B3F">
        <w:rPr>
          <w:rFonts w:ascii="BIZ UDP明朝 Medium" w:eastAsia="BIZ UDP明朝 Medium" w:hAnsi="BIZ UDP明朝 Medium" w:hint="eastAsia"/>
        </w:rPr>
        <w:t>業務実施体制</w:t>
      </w:r>
    </w:p>
    <w:p w14:paraId="716E4AE2" w14:textId="61E76AB4" w:rsidR="00C96BA4" w:rsidRPr="00AB3B3F" w:rsidRDefault="00F75940" w:rsidP="00762136">
      <w:pPr>
        <w:ind w:leftChars="200" w:left="420" w:firstLineChars="100" w:firstLine="210"/>
        <w:rPr>
          <w:rFonts w:ascii="BIZ UDP明朝 Medium" w:eastAsia="BIZ UDP明朝 Medium" w:hAnsi="BIZ UDP明朝 Medium"/>
        </w:rPr>
      </w:pPr>
      <w:r w:rsidRPr="00AB3B3F">
        <w:rPr>
          <w:rFonts w:ascii="BIZ UDP明朝 Medium" w:eastAsia="BIZ UDP明朝 Medium" w:hAnsi="BIZ UDP明朝 Medium" w:hint="eastAsia"/>
        </w:rPr>
        <w:t>業務責任者１名及び</w:t>
      </w:r>
      <w:r w:rsidR="00E0061F" w:rsidRPr="00AB3B3F">
        <w:rPr>
          <w:rFonts w:ascii="BIZ UDP明朝 Medium" w:eastAsia="BIZ UDP明朝 Medium" w:hAnsi="BIZ UDP明朝 Medium" w:hint="eastAsia"/>
        </w:rPr>
        <w:t>担当</w:t>
      </w:r>
      <w:r w:rsidR="0038267E" w:rsidRPr="00AB3B3F">
        <w:rPr>
          <w:rFonts w:ascii="BIZ UDP明朝 Medium" w:eastAsia="BIZ UDP明朝 Medium" w:hAnsi="BIZ UDP明朝 Medium" w:hint="eastAsia"/>
        </w:rPr>
        <w:t>技術</w:t>
      </w:r>
      <w:r w:rsidR="00E0061F" w:rsidRPr="00AB3B3F">
        <w:rPr>
          <w:rFonts w:ascii="BIZ UDP明朝 Medium" w:eastAsia="BIZ UDP明朝 Medium" w:hAnsi="BIZ UDP明朝 Medium" w:hint="eastAsia"/>
        </w:rPr>
        <w:t>者１名</w:t>
      </w:r>
      <w:r w:rsidRPr="00AB3B3F">
        <w:rPr>
          <w:rFonts w:ascii="BIZ UDP明朝 Medium" w:eastAsia="BIZ UDP明朝 Medium" w:hAnsi="BIZ UDP明朝 Medium" w:hint="eastAsia"/>
        </w:rPr>
        <w:t>以上</w:t>
      </w:r>
      <w:r w:rsidR="00E0061F" w:rsidRPr="00AB3B3F">
        <w:rPr>
          <w:rFonts w:ascii="BIZ UDP明朝 Medium" w:eastAsia="BIZ UDP明朝 Medium" w:hAnsi="BIZ UDP明朝 Medium" w:hint="eastAsia"/>
        </w:rPr>
        <w:t>を配置すること。業務</w:t>
      </w:r>
      <w:r w:rsidR="00994B9A" w:rsidRPr="00AB3B3F">
        <w:rPr>
          <w:rFonts w:ascii="BIZ UDP明朝 Medium" w:eastAsia="BIZ UDP明朝 Medium" w:hAnsi="BIZ UDP明朝 Medium" w:hint="eastAsia"/>
        </w:rPr>
        <w:t>責任者は</w:t>
      </w:r>
      <w:r w:rsidR="00E0061F" w:rsidRPr="00AB3B3F">
        <w:rPr>
          <w:rFonts w:ascii="BIZ UDP明朝 Medium" w:eastAsia="BIZ UDP明朝 Medium" w:hAnsi="BIZ UDP明朝 Medium" w:hint="eastAsia"/>
        </w:rPr>
        <w:t>担当</w:t>
      </w:r>
      <w:r w:rsidR="0038267E" w:rsidRPr="00AB3B3F">
        <w:rPr>
          <w:rFonts w:ascii="BIZ UDP明朝 Medium" w:eastAsia="BIZ UDP明朝 Medium" w:hAnsi="BIZ UDP明朝 Medium" w:hint="eastAsia"/>
        </w:rPr>
        <w:t>技術</w:t>
      </w:r>
      <w:r w:rsidR="00E0061F" w:rsidRPr="00AB3B3F">
        <w:rPr>
          <w:rFonts w:ascii="BIZ UDP明朝 Medium" w:eastAsia="BIZ UDP明朝 Medium" w:hAnsi="BIZ UDP明朝 Medium" w:hint="eastAsia"/>
        </w:rPr>
        <w:t>者</w:t>
      </w:r>
      <w:r w:rsidR="00994B9A" w:rsidRPr="00AB3B3F">
        <w:rPr>
          <w:rFonts w:ascii="BIZ UDP明朝 Medium" w:eastAsia="BIZ UDP明朝 Medium" w:hAnsi="BIZ UDP明朝 Medium" w:hint="eastAsia"/>
        </w:rPr>
        <w:t>を</w:t>
      </w:r>
      <w:r w:rsidR="00E0061F" w:rsidRPr="00AB3B3F">
        <w:rPr>
          <w:rFonts w:ascii="BIZ UDP明朝 Medium" w:eastAsia="BIZ UDP明朝 Medium" w:hAnsi="BIZ UDP明朝 Medium" w:hint="eastAsia"/>
        </w:rPr>
        <w:t>兼務することが</w:t>
      </w:r>
      <w:r w:rsidR="00C96BA4" w:rsidRPr="00AB3B3F">
        <w:rPr>
          <w:rFonts w:ascii="BIZ UDP明朝 Medium" w:eastAsia="BIZ UDP明朝 Medium" w:hAnsi="BIZ UDP明朝 Medium" w:hint="eastAsia"/>
        </w:rPr>
        <w:t>でき</w:t>
      </w:r>
      <w:r w:rsidR="00DD12AF">
        <w:rPr>
          <w:rFonts w:ascii="BIZ UDP明朝 Medium" w:eastAsia="BIZ UDP明朝 Medium" w:hAnsi="BIZ UDP明朝 Medium" w:hint="eastAsia"/>
        </w:rPr>
        <w:t>る</w:t>
      </w:r>
      <w:r w:rsidR="00E0061F" w:rsidRPr="00AB3B3F">
        <w:rPr>
          <w:rFonts w:ascii="BIZ UDP明朝 Medium" w:eastAsia="BIZ UDP明朝 Medium" w:hAnsi="BIZ UDP明朝 Medium" w:hint="eastAsia"/>
        </w:rPr>
        <w:t>。</w:t>
      </w:r>
    </w:p>
    <w:p w14:paraId="5FB2A729" w14:textId="77777777" w:rsidR="00762136" w:rsidRDefault="00762136" w:rsidP="00762136">
      <w:pPr>
        <w:ind w:leftChars="100" w:left="424" w:hangingChars="102" w:hanging="214"/>
        <w:rPr>
          <w:rFonts w:ascii="BIZ UDP明朝 Medium" w:eastAsia="BIZ UDP明朝 Medium" w:hAnsi="BIZ UDP明朝 Medium"/>
        </w:rPr>
      </w:pPr>
      <w:r w:rsidRPr="00AB3B3F">
        <w:rPr>
          <w:rFonts w:ascii="BIZ UDP明朝 Medium" w:eastAsia="BIZ UDP明朝 Medium" w:hAnsi="BIZ UDP明朝 Medium" w:hint="eastAsia"/>
        </w:rPr>
        <w:t>⑹</w:t>
      </w:r>
      <w:r w:rsidR="00FE54FD" w:rsidRPr="00AB3B3F">
        <w:rPr>
          <w:rFonts w:ascii="BIZ UDP明朝 Medium" w:eastAsia="BIZ UDP明朝 Medium" w:hAnsi="BIZ UDP明朝 Medium" w:hint="eastAsia"/>
        </w:rPr>
        <w:t xml:space="preserve">　</w:t>
      </w:r>
      <w:r w:rsidR="00E82C1A" w:rsidRPr="00AB3B3F">
        <w:rPr>
          <w:rFonts w:ascii="BIZ UDP明朝 Medium" w:eastAsia="BIZ UDP明朝 Medium" w:hAnsi="BIZ UDP明朝 Medium"/>
        </w:rPr>
        <w:t>特記事項</w:t>
      </w:r>
    </w:p>
    <w:p w14:paraId="49FCAF41" w14:textId="203A16E8" w:rsidR="00E82C1A" w:rsidRPr="00AB3B3F" w:rsidRDefault="00762136" w:rsidP="00762136">
      <w:pPr>
        <w:ind w:firstLineChars="200" w:firstLine="420"/>
        <w:rPr>
          <w:rFonts w:ascii="BIZ UDP明朝 Medium" w:eastAsia="BIZ UDP明朝 Medium" w:hAnsi="BIZ UDP明朝 Medium"/>
        </w:rPr>
      </w:pPr>
      <w:r>
        <w:rPr>
          <w:rFonts w:ascii="BIZ UDP明朝 Medium" w:eastAsia="BIZ UDP明朝 Medium" w:hAnsi="BIZ UDP明朝 Medium" w:hint="eastAsia"/>
        </w:rPr>
        <w:t xml:space="preserve">ⅰ　</w:t>
      </w:r>
      <w:r w:rsidR="00E82C1A" w:rsidRPr="00AB3B3F">
        <w:rPr>
          <w:rFonts w:ascii="BIZ UDP明朝 Medium" w:eastAsia="BIZ UDP明朝 Medium" w:hAnsi="BIZ UDP明朝 Medium"/>
        </w:rPr>
        <w:t>調査対象者の抽出は</w:t>
      </w:r>
      <w:r w:rsidR="00704603" w:rsidRPr="00AB3B3F">
        <w:rPr>
          <w:rFonts w:ascii="BIZ UDP明朝 Medium" w:eastAsia="BIZ UDP明朝 Medium" w:hAnsi="BIZ UDP明朝 Medium" w:hint="eastAsia"/>
        </w:rPr>
        <w:t>本</w:t>
      </w:r>
      <w:r w:rsidR="00E82C1A" w:rsidRPr="00AB3B3F">
        <w:rPr>
          <w:rFonts w:ascii="BIZ UDP明朝 Medium" w:eastAsia="BIZ UDP明朝 Medium" w:hAnsi="BIZ UDP明朝 Medium"/>
        </w:rPr>
        <w:t>市において行い、</w:t>
      </w:r>
      <w:r w:rsidR="00704603" w:rsidRPr="00AB3B3F">
        <w:rPr>
          <w:rFonts w:ascii="BIZ UDP明朝 Medium" w:eastAsia="BIZ UDP明朝 Medium" w:hAnsi="BIZ UDP明朝 Medium" w:hint="eastAsia"/>
        </w:rPr>
        <w:t>本</w:t>
      </w:r>
      <w:r w:rsidR="009E1F51" w:rsidRPr="00AB3B3F">
        <w:rPr>
          <w:rFonts w:ascii="BIZ UDP明朝 Medium" w:eastAsia="BIZ UDP明朝 Medium" w:hAnsi="BIZ UDP明朝 Medium" w:hint="eastAsia"/>
        </w:rPr>
        <w:t>市から</w:t>
      </w:r>
      <w:r w:rsidR="00F75940" w:rsidRPr="00AB3B3F">
        <w:rPr>
          <w:rFonts w:ascii="BIZ UDP明朝 Medium" w:eastAsia="BIZ UDP明朝 Medium" w:hAnsi="BIZ UDP明朝 Medium" w:hint="eastAsia"/>
        </w:rPr>
        <w:t>郵送用の</w:t>
      </w:r>
      <w:r w:rsidR="00E82C1A" w:rsidRPr="00AB3B3F">
        <w:rPr>
          <w:rFonts w:ascii="BIZ UDP明朝 Medium" w:eastAsia="BIZ UDP明朝 Medium" w:hAnsi="BIZ UDP明朝 Medium"/>
        </w:rPr>
        <w:t>宛名シールを提供</w:t>
      </w:r>
      <w:r w:rsidR="00DD12AF">
        <w:rPr>
          <w:rFonts w:ascii="BIZ UDP明朝 Medium" w:eastAsia="BIZ UDP明朝 Medium" w:hAnsi="BIZ UDP明朝 Medium" w:hint="eastAsia"/>
        </w:rPr>
        <w:t>する</w:t>
      </w:r>
      <w:r w:rsidR="00E82C1A" w:rsidRPr="00AB3B3F">
        <w:rPr>
          <w:rFonts w:ascii="BIZ UDP明朝 Medium" w:eastAsia="BIZ UDP明朝 Medium" w:hAnsi="BIZ UDP明朝 Medium"/>
        </w:rPr>
        <w:t>。</w:t>
      </w:r>
    </w:p>
    <w:p w14:paraId="7DDC3397" w14:textId="048E2C8A" w:rsidR="009E1F51" w:rsidRPr="00AB3B3F" w:rsidRDefault="00762136" w:rsidP="00762136">
      <w:pPr>
        <w:ind w:firstLineChars="200" w:firstLine="420"/>
        <w:rPr>
          <w:rFonts w:ascii="BIZ UDP明朝 Medium" w:eastAsia="BIZ UDP明朝 Medium" w:hAnsi="BIZ UDP明朝 Medium"/>
        </w:rPr>
      </w:pPr>
      <w:r>
        <w:rPr>
          <w:rFonts w:ascii="BIZ UDP明朝 Medium" w:eastAsia="BIZ UDP明朝 Medium" w:hAnsi="BIZ UDP明朝 Medium" w:hint="eastAsia"/>
        </w:rPr>
        <w:t xml:space="preserve">ⅱ　</w:t>
      </w:r>
      <w:r w:rsidR="00704603" w:rsidRPr="00AB3B3F">
        <w:rPr>
          <w:rFonts w:ascii="BIZ UDP明朝 Medium" w:eastAsia="BIZ UDP明朝 Medium" w:hAnsi="BIZ UDP明朝 Medium" w:hint="eastAsia"/>
        </w:rPr>
        <w:t>調査票の</w:t>
      </w:r>
      <w:r w:rsidR="00704603" w:rsidRPr="00C26D44">
        <w:rPr>
          <w:rFonts w:ascii="BIZ UDP明朝 Medium" w:eastAsia="BIZ UDP明朝 Medium" w:hAnsi="BIZ UDP明朝 Medium" w:hint="eastAsia"/>
          <w:color w:val="000000" w:themeColor="text1"/>
        </w:rPr>
        <w:t>発送は本市で行</w:t>
      </w:r>
      <w:r w:rsidR="00E84228" w:rsidRPr="00C26D44">
        <w:rPr>
          <w:rFonts w:ascii="BIZ UDP明朝 Medium" w:eastAsia="BIZ UDP明朝 Medium" w:hAnsi="BIZ UDP明朝 Medium" w:hint="eastAsia"/>
          <w:color w:val="000000" w:themeColor="text1"/>
        </w:rPr>
        <w:t>うため、</w:t>
      </w:r>
      <w:r w:rsidR="00E84228" w:rsidRPr="00AB3B3F">
        <w:rPr>
          <w:rFonts w:ascii="BIZ UDP明朝 Medium" w:eastAsia="BIZ UDP明朝 Medium" w:hAnsi="BIZ UDP明朝 Medium" w:hint="eastAsia"/>
        </w:rPr>
        <w:t>発送準備ができ次第、本</w:t>
      </w:r>
      <w:r w:rsidR="009E1F51" w:rsidRPr="00AB3B3F">
        <w:rPr>
          <w:rFonts w:ascii="BIZ UDP明朝 Medium" w:eastAsia="BIZ UDP明朝 Medium" w:hAnsi="BIZ UDP明朝 Medium" w:hint="eastAsia"/>
        </w:rPr>
        <w:t>市に納品</w:t>
      </w:r>
      <w:r w:rsidR="00DD12AF">
        <w:rPr>
          <w:rFonts w:ascii="BIZ UDP明朝 Medium" w:eastAsia="BIZ UDP明朝 Medium" w:hAnsi="BIZ UDP明朝 Medium" w:hint="eastAsia"/>
        </w:rPr>
        <w:t>すること</w:t>
      </w:r>
      <w:r w:rsidR="009E1F51" w:rsidRPr="00AB3B3F">
        <w:rPr>
          <w:rFonts w:ascii="BIZ UDP明朝 Medium" w:eastAsia="BIZ UDP明朝 Medium" w:hAnsi="BIZ UDP明朝 Medium" w:hint="eastAsia"/>
        </w:rPr>
        <w:t>。</w:t>
      </w:r>
    </w:p>
    <w:p w14:paraId="03B4260A" w14:textId="3CBD5DDB" w:rsidR="00E82C1A" w:rsidRPr="00AB3B3F" w:rsidRDefault="00762136" w:rsidP="00762136">
      <w:pPr>
        <w:ind w:leftChars="200" w:left="657" w:hangingChars="113" w:hanging="237"/>
        <w:rPr>
          <w:rFonts w:ascii="BIZ UDP明朝 Medium" w:eastAsia="BIZ UDP明朝 Medium" w:hAnsi="BIZ UDP明朝 Medium"/>
        </w:rPr>
      </w:pPr>
      <w:r>
        <w:rPr>
          <w:rFonts w:ascii="BIZ UDP明朝 Medium" w:eastAsia="BIZ UDP明朝 Medium" w:hAnsi="BIZ UDP明朝 Medium" w:hint="eastAsia"/>
        </w:rPr>
        <w:t>ⅲ</w:t>
      </w:r>
      <w:r w:rsidR="00FE54FD" w:rsidRPr="00AB3B3F">
        <w:rPr>
          <w:rFonts w:ascii="BIZ UDP明朝 Medium" w:eastAsia="BIZ UDP明朝 Medium" w:hAnsi="BIZ UDP明朝 Medium" w:hint="eastAsia"/>
        </w:rPr>
        <w:t xml:space="preserve">　</w:t>
      </w:r>
      <w:r w:rsidR="00E82C1A" w:rsidRPr="00AB3B3F">
        <w:rPr>
          <w:rFonts w:ascii="BIZ UDP明朝 Medium" w:eastAsia="BIZ UDP明朝 Medium" w:hAnsi="BIZ UDP明朝 Medium"/>
        </w:rPr>
        <w:t>調査票の回収先は、</w:t>
      </w:r>
      <w:r w:rsidR="00E82C1A" w:rsidRPr="00C26D44">
        <w:rPr>
          <w:rFonts w:ascii="BIZ UDP明朝 Medium" w:eastAsia="BIZ UDP明朝 Medium" w:hAnsi="BIZ UDP明朝 Medium"/>
          <w:color w:val="000000" w:themeColor="text1"/>
        </w:rPr>
        <w:t>料金受取人払いで</w:t>
      </w:r>
      <w:r w:rsidR="00E84228" w:rsidRPr="00C26D44">
        <w:rPr>
          <w:rFonts w:ascii="BIZ UDP明朝 Medium" w:eastAsia="BIZ UDP明朝 Medium" w:hAnsi="BIZ UDP明朝 Medium" w:hint="eastAsia"/>
          <w:color w:val="000000" w:themeColor="text1"/>
        </w:rPr>
        <w:t>本</w:t>
      </w:r>
      <w:r w:rsidR="00E82C1A" w:rsidRPr="00C26D44">
        <w:rPr>
          <w:rFonts w:ascii="BIZ UDP明朝 Medium" w:eastAsia="BIZ UDP明朝 Medium" w:hAnsi="BIZ UDP明朝 Medium"/>
          <w:color w:val="000000" w:themeColor="text1"/>
        </w:rPr>
        <w:t>市宛</w:t>
      </w:r>
      <w:r w:rsidR="00E82C1A" w:rsidRPr="00AB3B3F">
        <w:rPr>
          <w:rFonts w:ascii="BIZ UDP明朝 Medium" w:eastAsia="BIZ UDP明朝 Medium" w:hAnsi="BIZ UDP明朝 Medium"/>
        </w:rPr>
        <w:t>と</w:t>
      </w:r>
      <w:r w:rsidR="00DD12AF">
        <w:rPr>
          <w:rFonts w:ascii="BIZ UDP明朝 Medium" w:eastAsia="BIZ UDP明朝 Medium" w:hAnsi="BIZ UDP明朝 Medium" w:hint="eastAsia"/>
        </w:rPr>
        <w:t>する</w:t>
      </w:r>
      <w:r w:rsidR="005A4673" w:rsidRPr="00AB3B3F">
        <w:rPr>
          <w:rFonts w:ascii="BIZ UDP明朝 Medium" w:eastAsia="BIZ UDP明朝 Medium" w:hAnsi="BIZ UDP明朝 Medium" w:hint="eastAsia"/>
        </w:rPr>
        <w:t>。</w:t>
      </w:r>
      <w:r w:rsidR="00387DBD" w:rsidRPr="00AB3B3F">
        <w:rPr>
          <w:rFonts w:ascii="BIZ UDP明朝 Medium" w:eastAsia="BIZ UDP明朝 Medium" w:hAnsi="BIZ UDP明朝 Medium" w:hint="eastAsia"/>
        </w:rPr>
        <w:t>また、</w:t>
      </w:r>
      <w:r w:rsidR="00E84228" w:rsidRPr="00AB3B3F">
        <w:rPr>
          <w:rFonts w:ascii="BIZ UDP明朝 Medium" w:eastAsia="BIZ UDP明朝 Medium" w:hAnsi="BIZ UDP明朝 Medium" w:hint="eastAsia"/>
        </w:rPr>
        <w:t>本</w:t>
      </w:r>
      <w:r w:rsidR="00387DBD" w:rsidRPr="00AB3B3F">
        <w:rPr>
          <w:rFonts w:ascii="BIZ UDP明朝 Medium" w:eastAsia="BIZ UDP明朝 Medium" w:hAnsi="BIZ UDP明朝 Medium" w:hint="eastAsia"/>
        </w:rPr>
        <w:t>市に返信された</w:t>
      </w:r>
      <w:r w:rsidR="009E1F51" w:rsidRPr="00AB3B3F">
        <w:rPr>
          <w:rFonts w:ascii="BIZ UDP明朝 Medium" w:eastAsia="BIZ UDP明朝 Medium" w:hAnsi="BIZ UDP明朝 Medium" w:hint="eastAsia"/>
        </w:rPr>
        <w:t>調査票</w:t>
      </w:r>
      <w:r w:rsidR="00387DBD" w:rsidRPr="00AB3B3F">
        <w:rPr>
          <w:rFonts w:ascii="BIZ UDP明朝 Medium" w:eastAsia="BIZ UDP明朝 Medium" w:hAnsi="BIZ UDP明朝 Medium" w:hint="eastAsia"/>
        </w:rPr>
        <w:t>の</w:t>
      </w:r>
      <w:r w:rsidR="005A4673" w:rsidRPr="00AB3B3F">
        <w:rPr>
          <w:rFonts w:ascii="BIZ UDP明朝 Medium" w:eastAsia="BIZ UDP明朝 Medium" w:hAnsi="BIZ UDP明朝 Medium" w:hint="eastAsia"/>
        </w:rPr>
        <w:t>受取を適宜、</w:t>
      </w:r>
      <w:r w:rsidR="00387DBD" w:rsidRPr="00AB3B3F">
        <w:rPr>
          <w:rFonts w:ascii="BIZ UDP明朝 Medium" w:eastAsia="BIZ UDP明朝 Medium" w:hAnsi="BIZ UDP明朝 Medium" w:hint="eastAsia"/>
        </w:rPr>
        <w:t>受託者で行</w:t>
      </w:r>
      <w:r w:rsidR="00DD12AF">
        <w:rPr>
          <w:rFonts w:ascii="BIZ UDP明朝 Medium" w:eastAsia="BIZ UDP明朝 Medium" w:hAnsi="BIZ UDP明朝 Medium" w:hint="eastAsia"/>
        </w:rPr>
        <w:t>うこと</w:t>
      </w:r>
      <w:r w:rsidR="00387DBD" w:rsidRPr="00AB3B3F">
        <w:rPr>
          <w:rFonts w:ascii="BIZ UDP明朝 Medium" w:eastAsia="BIZ UDP明朝 Medium" w:hAnsi="BIZ UDP明朝 Medium" w:hint="eastAsia"/>
        </w:rPr>
        <w:t>。</w:t>
      </w:r>
    </w:p>
    <w:p w14:paraId="3123FC9D" w14:textId="00BAA3FB" w:rsidR="00E82C1A" w:rsidRPr="00AB3B3F" w:rsidRDefault="00762136" w:rsidP="00762136">
      <w:pPr>
        <w:ind w:leftChars="200" w:left="657" w:hangingChars="113" w:hanging="237"/>
        <w:rPr>
          <w:rFonts w:ascii="BIZ UDP明朝 Medium" w:eastAsia="BIZ UDP明朝 Medium" w:hAnsi="BIZ UDP明朝 Medium"/>
        </w:rPr>
      </w:pPr>
      <w:r>
        <w:rPr>
          <w:rFonts w:ascii="BIZ UDP明朝 Medium" w:eastAsia="BIZ UDP明朝 Medium" w:hAnsi="BIZ UDP明朝 Medium" w:hint="eastAsia"/>
        </w:rPr>
        <w:t>ⅳ</w:t>
      </w:r>
      <w:r w:rsidR="00FE54FD" w:rsidRPr="00AB3B3F">
        <w:rPr>
          <w:rFonts w:ascii="BIZ UDP明朝 Medium" w:eastAsia="BIZ UDP明朝 Medium" w:hAnsi="BIZ UDP明朝 Medium" w:hint="eastAsia"/>
        </w:rPr>
        <w:t xml:space="preserve">　</w:t>
      </w:r>
      <w:r w:rsidR="00E82C1A" w:rsidRPr="00AB3B3F">
        <w:rPr>
          <w:rFonts w:ascii="BIZ UDP明朝 Medium" w:eastAsia="BIZ UDP明朝 Medium" w:hAnsi="BIZ UDP明朝 Medium"/>
        </w:rPr>
        <w:t>調査業務に関する協議、打ち合せ等の必要経費、その他調査に関する経費は、すべて受託者の負担と</w:t>
      </w:r>
      <w:r w:rsidR="00DD12AF">
        <w:rPr>
          <w:rFonts w:ascii="BIZ UDP明朝 Medium" w:eastAsia="BIZ UDP明朝 Medium" w:hAnsi="BIZ UDP明朝 Medium" w:hint="eastAsia"/>
        </w:rPr>
        <w:t>する</w:t>
      </w:r>
      <w:r w:rsidR="00E82C1A" w:rsidRPr="00AB3B3F">
        <w:rPr>
          <w:rFonts w:ascii="BIZ UDP明朝 Medium" w:eastAsia="BIZ UDP明朝 Medium" w:hAnsi="BIZ UDP明朝 Medium"/>
        </w:rPr>
        <w:t>。</w:t>
      </w:r>
    </w:p>
    <w:p w14:paraId="4C9EE89A" w14:textId="10EA2F5A" w:rsidR="006065BB" w:rsidRPr="00AB3B3F" w:rsidRDefault="00762136" w:rsidP="00762136">
      <w:pPr>
        <w:ind w:leftChars="200" w:left="657" w:hangingChars="113" w:hanging="237"/>
        <w:rPr>
          <w:rFonts w:ascii="BIZ UDP明朝 Medium" w:eastAsia="BIZ UDP明朝 Medium" w:hAnsi="BIZ UDP明朝 Medium"/>
        </w:rPr>
      </w:pPr>
      <w:r>
        <w:rPr>
          <w:rFonts w:ascii="BIZ UDP明朝 Medium" w:eastAsia="BIZ UDP明朝 Medium" w:hAnsi="BIZ UDP明朝 Medium" w:hint="eastAsia"/>
        </w:rPr>
        <w:t>ⅴ</w:t>
      </w:r>
      <w:r w:rsidR="00FE54FD" w:rsidRPr="00AB3B3F">
        <w:rPr>
          <w:rFonts w:ascii="BIZ UDP明朝 Medium" w:eastAsia="BIZ UDP明朝 Medium" w:hAnsi="BIZ UDP明朝 Medium" w:hint="eastAsia"/>
        </w:rPr>
        <w:t xml:space="preserve">　</w:t>
      </w:r>
      <w:r w:rsidR="006065BB" w:rsidRPr="00AB3B3F">
        <w:rPr>
          <w:rFonts w:ascii="BIZ UDP明朝 Medium" w:eastAsia="BIZ UDP明朝 Medium" w:hAnsi="BIZ UDP明朝 Medium" w:hint="eastAsia"/>
        </w:rPr>
        <w:t>本仕様書に基づき、</w:t>
      </w:r>
      <w:r w:rsidR="009E1F51" w:rsidRPr="00AB3B3F">
        <w:rPr>
          <w:rFonts w:ascii="BIZ UDP明朝 Medium" w:eastAsia="BIZ UDP明朝 Medium" w:hAnsi="BIZ UDP明朝 Medium" w:hint="eastAsia"/>
        </w:rPr>
        <w:t>本市</w:t>
      </w:r>
      <w:r w:rsidR="006065BB" w:rsidRPr="00AB3B3F">
        <w:rPr>
          <w:rFonts w:ascii="BIZ UDP明朝 Medium" w:eastAsia="BIZ UDP明朝 Medium" w:hAnsi="BIZ UDP明朝 Medium" w:hint="eastAsia"/>
        </w:rPr>
        <w:t>の指示だけでなく、</w:t>
      </w:r>
      <w:r w:rsidR="009E1F51" w:rsidRPr="00AB3B3F">
        <w:rPr>
          <w:rFonts w:ascii="BIZ UDP明朝 Medium" w:eastAsia="BIZ UDP明朝 Medium" w:hAnsi="BIZ UDP明朝 Medium" w:hint="eastAsia"/>
        </w:rPr>
        <w:t>業務</w:t>
      </w:r>
      <w:r w:rsidR="006065BB" w:rsidRPr="00AB3B3F">
        <w:rPr>
          <w:rFonts w:ascii="BIZ UDP明朝 Medium" w:eastAsia="BIZ UDP明朝 Medium" w:hAnsi="BIZ UDP明朝 Medium" w:hint="eastAsia"/>
        </w:rPr>
        <w:t>受託者からも</w:t>
      </w:r>
      <w:r w:rsidR="009E1F51" w:rsidRPr="00AB3B3F">
        <w:rPr>
          <w:rFonts w:ascii="BIZ UDP明朝 Medium" w:eastAsia="BIZ UDP明朝 Medium" w:hAnsi="BIZ UDP明朝 Medium" w:hint="eastAsia"/>
        </w:rPr>
        <w:t>主体的に</w:t>
      </w:r>
      <w:r w:rsidR="006065BB" w:rsidRPr="00AB3B3F">
        <w:rPr>
          <w:rFonts w:ascii="BIZ UDP明朝 Medium" w:eastAsia="BIZ UDP明朝 Medium" w:hAnsi="BIZ UDP明朝 Medium" w:hint="eastAsia"/>
        </w:rPr>
        <w:t>連絡を取り、業務遂行における作業、提出、調整及びスケジュール管理などを行</w:t>
      </w:r>
      <w:r w:rsidR="00DD12AF">
        <w:rPr>
          <w:rFonts w:ascii="BIZ UDP明朝 Medium" w:eastAsia="BIZ UDP明朝 Medium" w:hAnsi="BIZ UDP明朝 Medium" w:hint="eastAsia"/>
        </w:rPr>
        <w:t>うこと</w:t>
      </w:r>
      <w:r w:rsidR="006065BB" w:rsidRPr="00AB3B3F">
        <w:rPr>
          <w:rFonts w:ascii="BIZ UDP明朝 Medium" w:eastAsia="BIZ UDP明朝 Medium" w:hAnsi="BIZ UDP明朝 Medium" w:hint="eastAsia"/>
        </w:rPr>
        <w:t>。</w:t>
      </w:r>
    </w:p>
    <w:p w14:paraId="7EF9006A" w14:textId="77777777" w:rsidR="000960AB" w:rsidRPr="00AB3B3F" w:rsidRDefault="000960AB" w:rsidP="00434F90">
      <w:pPr>
        <w:ind w:leftChars="200" w:left="630" w:hangingChars="100" w:hanging="210"/>
        <w:rPr>
          <w:rFonts w:ascii="BIZ UDP明朝 Medium" w:eastAsia="BIZ UDP明朝 Medium" w:hAnsi="BIZ UDP明朝 Medium"/>
        </w:rPr>
      </w:pPr>
    </w:p>
    <w:p w14:paraId="2F0E54FE" w14:textId="77777777" w:rsidR="008D36CE" w:rsidRDefault="00821922" w:rsidP="008D36CE">
      <w:pPr>
        <w:ind w:firstLineChars="50" w:firstLine="105"/>
        <w:rPr>
          <w:rFonts w:ascii="BIZ UDP明朝 Medium" w:eastAsia="BIZ UDP明朝 Medium" w:hAnsi="BIZ UDP明朝 Medium"/>
        </w:rPr>
      </w:pPr>
      <w:r>
        <w:rPr>
          <w:rFonts w:ascii="BIZ UDP明朝 Medium" w:eastAsia="BIZ UDP明朝 Medium" w:hAnsi="BIZ UDP明朝 Medium" w:hint="eastAsia"/>
          <w:b/>
          <w:bCs/>
          <w:u w:val="single"/>
        </w:rPr>
        <w:t>②</w:t>
      </w:r>
      <w:r w:rsidRPr="00164C49">
        <w:rPr>
          <w:rFonts w:ascii="BIZ UDP明朝 Medium" w:eastAsia="BIZ UDP明朝 Medium" w:hAnsi="BIZ UDP明朝 Medium" w:hint="eastAsia"/>
          <w:b/>
          <w:bCs/>
          <w:u w:val="single"/>
        </w:rPr>
        <w:t xml:space="preserve">　第８期福祉計画等</w:t>
      </w:r>
      <w:r w:rsidR="00044336">
        <w:rPr>
          <w:rFonts w:ascii="BIZ UDP明朝 Medium" w:eastAsia="BIZ UDP明朝 Medium" w:hAnsi="BIZ UDP明朝 Medium" w:hint="eastAsia"/>
          <w:b/>
          <w:bCs/>
          <w:u w:val="single"/>
        </w:rPr>
        <w:t>策定支援</w:t>
      </w:r>
      <w:r w:rsidRPr="00164C49">
        <w:rPr>
          <w:rFonts w:ascii="BIZ UDP明朝 Medium" w:eastAsia="BIZ UDP明朝 Medium" w:hAnsi="BIZ UDP明朝 Medium" w:hint="eastAsia"/>
          <w:b/>
          <w:bCs/>
          <w:u w:val="single"/>
        </w:rPr>
        <w:t>業務</w:t>
      </w:r>
    </w:p>
    <w:p w14:paraId="24972769" w14:textId="0924D364" w:rsidR="00047586" w:rsidRDefault="009B54E3" w:rsidP="00047586">
      <w:pPr>
        <w:ind w:firstLineChars="100" w:firstLine="210"/>
        <w:rPr>
          <w:rFonts w:ascii="BIZ UDP明朝 Medium" w:eastAsia="BIZ UDP明朝 Medium" w:hAnsi="BIZ UDP明朝 Medium"/>
        </w:rPr>
      </w:pPr>
      <w:r w:rsidRPr="009B54E3">
        <w:rPr>
          <w:rFonts w:ascii="BIZ UDP明朝 Medium" w:eastAsia="BIZ UDP明朝 Medium" w:hAnsi="BIZ UDP明朝 Medium" w:hint="eastAsia"/>
        </w:rPr>
        <w:t xml:space="preserve">⑴　</w:t>
      </w:r>
      <w:r w:rsidR="00DD12AF">
        <w:rPr>
          <w:rFonts w:ascii="BIZ UDP明朝 Medium" w:eastAsia="BIZ UDP明朝 Medium" w:hAnsi="BIZ UDP明朝 Medium" w:hint="eastAsia"/>
        </w:rPr>
        <w:t>利用実績等の分析及び評価・総括等業務</w:t>
      </w:r>
    </w:p>
    <w:p w14:paraId="06772925" w14:textId="3A6CC634" w:rsidR="009B54E3" w:rsidRPr="009B54E3" w:rsidRDefault="00047586" w:rsidP="00047586">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ⅰ</w:t>
      </w:r>
      <w:r w:rsidR="009B54E3" w:rsidRPr="009B54E3">
        <w:rPr>
          <w:rFonts w:ascii="BIZ UDP明朝 Medium" w:eastAsia="BIZ UDP明朝 Medium" w:hAnsi="BIZ UDP明朝 Medium" w:hint="eastAsia"/>
        </w:rPr>
        <w:t xml:space="preserve">　</w:t>
      </w:r>
      <w:r>
        <w:rPr>
          <w:rFonts w:ascii="BIZ UDP明朝 Medium" w:eastAsia="BIZ UDP明朝 Medium" w:hAnsi="BIZ UDP明朝 Medium" w:hint="eastAsia"/>
        </w:rPr>
        <w:t>現</w:t>
      </w:r>
      <w:r w:rsidR="009B54E3" w:rsidRPr="009B54E3">
        <w:rPr>
          <w:rFonts w:ascii="BIZ UDP明朝 Medium" w:eastAsia="BIZ UDP明朝 Medium" w:hAnsi="BIZ UDP明朝 Medium" w:hint="eastAsia"/>
        </w:rPr>
        <w:t>計画における利用実績の把握</w:t>
      </w:r>
      <w:r>
        <w:rPr>
          <w:rFonts w:ascii="BIZ UDP明朝 Medium" w:eastAsia="BIZ UDP明朝 Medium" w:hAnsi="BIZ UDP明朝 Medium" w:hint="eastAsia"/>
        </w:rPr>
        <w:t>及び</w:t>
      </w:r>
      <w:r w:rsidR="009B54E3" w:rsidRPr="009B54E3">
        <w:rPr>
          <w:rFonts w:ascii="BIZ UDP明朝 Medium" w:eastAsia="BIZ UDP明朝 Medium" w:hAnsi="BIZ UDP明朝 Medium" w:hint="eastAsia"/>
        </w:rPr>
        <w:t>にこれに基づく課題の抽出及びその総括</w:t>
      </w:r>
    </w:p>
    <w:p w14:paraId="48DBCB6C" w14:textId="4E9BE770" w:rsidR="009B54E3" w:rsidRDefault="009B54E3" w:rsidP="009B54E3">
      <w:pPr>
        <w:ind w:leftChars="200" w:left="630" w:hangingChars="100" w:hanging="210"/>
        <w:rPr>
          <w:rFonts w:ascii="BIZ UDP明朝 Medium" w:eastAsia="BIZ UDP明朝 Medium" w:hAnsi="BIZ UDP明朝 Medium"/>
        </w:rPr>
      </w:pPr>
      <w:r w:rsidRPr="009B54E3">
        <w:rPr>
          <w:rFonts w:ascii="BIZ UDP明朝 Medium" w:eastAsia="BIZ UDP明朝 Medium" w:hAnsi="BIZ UDP明朝 Medium" w:hint="eastAsia"/>
        </w:rPr>
        <w:t xml:space="preserve">　　　現状の利用実績</w:t>
      </w:r>
      <w:r w:rsidR="00061CAF">
        <w:rPr>
          <w:rFonts w:ascii="BIZ UDP明朝 Medium" w:eastAsia="BIZ UDP明朝 Medium" w:hAnsi="BIZ UDP明朝 Medium" w:hint="eastAsia"/>
        </w:rPr>
        <w:t>等</w:t>
      </w:r>
      <w:r w:rsidRPr="009B54E3">
        <w:rPr>
          <w:rFonts w:ascii="BIZ UDP明朝 Medium" w:eastAsia="BIZ UDP明朝 Medium" w:hAnsi="BIZ UDP明朝 Medium" w:hint="eastAsia"/>
        </w:rPr>
        <w:t>から現状分析及び課題抽出を行い、それらの評価・総括を行</w:t>
      </w:r>
      <w:r w:rsidR="00061CAF">
        <w:rPr>
          <w:rFonts w:ascii="BIZ UDP明朝 Medium" w:eastAsia="BIZ UDP明朝 Medium" w:hAnsi="BIZ UDP明朝 Medium" w:hint="eastAsia"/>
        </w:rPr>
        <w:t>うこと。また、</w:t>
      </w:r>
      <w:r w:rsidRPr="009B54E3">
        <w:rPr>
          <w:rFonts w:ascii="BIZ UDP明朝 Medium" w:eastAsia="BIZ UDP明朝 Medium" w:hAnsi="BIZ UDP明朝 Medium" w:hint="eastAsia"/>
        </w:rPr>
        <w:t>八尾市障害者福祉専門分科会をはじめとする各種会議での意見を分析し、課題の抽出及びまとめ等を行う。</w:t>
      </w:r>
    </w:p>
    <w:p w14:paraId="4E0AA0C8" w14:textId="7F3F3646" w:rsidR="00061CAF" w:rsidRDefault="00061CAF"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ⅱ　市民等アンケート調査結果の分析及び計画への反映</w:t>
      </w:r>
    </w:p>
    <w:p w14:paraId="65180EEA" w14:textId="77777777" w:rsidR="0043580A" w:rsidRDefault="00061CAF" w:rsidP="0043580A">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　　　</w:t>
      </w:r>
      <w:r w:rsidR="0043580A">
        <w:rPr>
          <w:rFonts w:ascii="BIZ UDP明朝 Medium" w:eastAsia="BIZ UDP明朝 Medium" w:hAnsi="BIZ UDP明朝 Medium" w:hint="eastAsia"/>
        </w:rPr>
        <w:t>本仕様書の上記①において作成した市民等アンケート調査結果報告書の詳細な分析等を行い、第８期福祉計画等に反映すること。</w:t>
      </w:r>
    </w:p>
    <w:p w14:paraId="3317D902" w14:textId="59ED5C10" w:rsidR="009B54E3" w:rsidRPr="009B54E3" w:rsidRDefault="0043580A" w:rsidP="00281C2E">
      <w:pPr>
        <w:ind w:firstLineChars="100" w:firstLine="210"/>
        <w:rPr>
          <w:rFonts w:ascii="BIZ UDP明朝 Medium" w:eastAsia="BIZ UDP明朝 Medium" w:hAnsi="BIZ UDP明朝 Medium"/>
        </w:rPr>
      </w:pPr>
      <w:r>
        <w:rPr>
          <w:rFonts w:ascii="BIZ UDP明朝 Medium" w:eastAsia="BIZ UDP明朝 Medium" w:hAnsi="BIZ UDP明朝 Medium" w:hint="eastAsia"/>
        </w:rPr>
        <w:t xml:space="preserve">⑵　</w:t>
      </w:r>
      <w:r w:rsidR="00281C2E">
        <w:rPr>
          <w:rFonts w:ascii="BIZ UDP明朝 Medium" w:eastAsia="BIZ UDP明朝 Medium" w:hAnsi="BIZ UDP明朝 Medium" w:hint="eastAsia"/>
        </w:rPr>
        <w:t>第８期福祉計画等策定業務</w:t>
      </w:r>
    </w:p>
    <w:p w14:paraId="34ECF559" w14:textId="2208677B" w:rsidR="009B54E3" w:rsidRPr="009B54E3" w:rsidRDefault="00281C2E"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ⅰ　</w:t>
      </w:r>
      <w:r w:rsidR="009B54E3" w:rsidRPr="009B54E3">
        <w:rPr>
          <w:rFonts w:ascii="BIZ UDP明朝 Medium" w:eastAsia="BIZ UDP明朝 Medium" w:hAnsi="BIZ UDP明朝 Medium" w:hint="eastAsia"/>
        </w:rPr>
        <w:t>上記</w:t>
      </w:r>
      <w:r>
        <w:rPr>
          <w:rFonts w:ascii="BIZ UDP明朝 Medium" w:eastAsia="BIZ UDP明朝 Medium" w:hAnsi="BIZ UDP明朝 Medium" w:hint="eastAsia"/>
        </w:rPr>
        <w:t>⑴</w:t>
      </w:r>
      <w:r w:rsidR="009B54E3" w:rsidRPr="009B54E3">
        <w:rPr>
          <w:rFonts w:ascii="BIZ UDP明朝 Medium" w:eastAsia="BIZ UDP明朝 Medium" w:hAnsi="BIZ UDP明朝 Medium" w:hint="eastAsia"/>
        </w:rPr>
        <w:t>の分析及び評価に基づき、サービス利用量等の見込量推計を行う。</w:t>
      </w:r>
    </w:p>
    <w:p w14:paraId="018D2616" w14:textId="283323D1" w:rsidR="009B54E3" w:rsidRPr="009B54E3" w:rsidRDefault="00281C2E"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ⅱ　</w:t>
      </w:r>
      <w:r w:rsidR="009B54E3" w:rsidRPr="009B54E3">
        <w:rPr>
          <w:rFonts w:ascii="BIZ UDP明朝 Medium" w:eastAsia="BIZ UDP明朝 Medium" w:hAnsi="BIZ UDP明朝 Medium" w:hint="eastAsia"/>
        </w:rPr>
        <w:t>障がい福祉サービス、相談支援、地域生活支援事業及び障がい児通所給付の提供体制の確保に係る目標に関する事項等の見込量推計を行う。</w:t>
      </w:r>
    </w:p>
    <w:p w14:paraId="1EFAC9CC" w14:textId="4236A996" w:rsidR="009B54E3" w:rsidRPr="009B54E3" w:rsidRDefault="00281C2E"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ⅲ　</w:t>
      </w:r>
      <w:r w:rsidR="009B54E3" w:rsidRPr="009B54E3">
        <w:rPr>
          <w:rFonts w:ascii="BIZ UDP明朝 Medium" w:eastAsia="BIZ UDP明朝 Medium" w:hAnsi="BIZ UDP明朝 Medium" w:hint="eastAsia"/>
        </w:rPr>
        <w:t>見込量確保に向けた方策及び推進体制について提案を行う。</w:t>
      </w:r>
    </w:p>
    <w:p w14:paraId="161C6C9B" w14:textId="3A446E11" w:rsidR="009B54E3" w:rsidRPr="009B54E3" w:rsidRDefault="00281C2E"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ⅳ　</w:t>
      </w:r>
      <w:r w:rsidR="009B54E3" w:rsidRPr="009B54E3">
        <w:rPr>
          <w:rFonts w:ascii="BIZ UDP明朝 Medium" w:eastAsia="BIZ UDP明朝 Medium" w:hAnsi="BIZ UDP明朝 Medium" w:hint="eastAsia"/>
        </w:rPr>
        <w:t>計画骨子案、素案及び最終案の作成</w:t>
      </w:r>
    </w:p>
    <w:p w14:paraId="5B7F3EF3" w14:textId="08892292" w:rsidR="009B54E3" w:rsidRPr="009B54E3" w:rsidRDefault="009B54E3" w:rsidP="009B54E3">
      <w:pPr>
        <w:ind w:leftChars="200" w:left="630" w:hangingChars="100" w:hanging="210"/>
        <w:rPr>
          <w:rFonts w:ascii="BIZ UDP明朝 Medium" w:eastAsia="BIZ UDP明朝 Medium" w:hAnsi="BIZ UDP明朝 Medium"/>
        </w:rPr>
      </w:pPr>
      <w:r w:rsidRPr="009B54E3">
        <w:rPr>
          <w:rFonts w:ascii="BIZ UDP明朝 Medium" w:eastAsia="BIZ UDP明朝 Medium" w:hAnsi="BIZ UDP明朝 Medium" w:hint="eastAsia"/>
        </w:rPr>
        <w:t xml:space="preserve">　　　上記</w:t>
      </w:r>
      <w:r w:rsidR="00281C2E">
        <w:rPr>
          <w:rFonts w:ascii="BIZ UDP明朝 Medium" w:eastAsia="BIZ UDP明朝 Medium" w:hAnsi="BIZ UDP明朝 Medium" w:hint="eastAsia"/>
        </w:rPr>
        <w:t>ⅰからⅲの内容</w:t>
      </w:r>
      <w:r w:rsidRPr="009B54E3">
        <w:rPr>
          <w:rFonts w:ascii="BIZ UDP明朝 Medium" w:eastAsia="BIZ UDP明朝 Medium" w:hAnsi="BIZ UDP明朝 Medium" w:hint="eastAsia"/>
        </w:rPr>
        <w:t>、国の基本指針及び大阪府から示される基本的な考え方等を踏まえて、サービス見込量や</w:t>
      </w:r>
      <w:r w:rsidR="00281C2E">
        <w:rPr>
          <w:rFonts w:ascii="BIZ UDP明朝 Medium" w:eastAsia="BIZ UDP明朝 Medium" w:hAnsi="BIZ UDP明朝 Medium" w:hint="eastAsia"/>
        </w:rPr>
        <w:t>成果</w:t>
      </w:r>
      <w:r w:rsidRPr="009B54E3">
        <w:rPr>
          <w:rFonts w:ascii="BIZ UDP明朝 Medium" w:eastAsia="BIZ UDP明朝 Medium" w:hAnsi="BIZ UDP明朝 Medium" w:hint="eastAsia"/>
        </w:rPr>
        <w:t>目標達成のための方策等、計画で定めるべき項目をまとめ、第</w:t>
      </w:r>
      <w:r w:rsidR="00281C2E">
        <w:rPr>
          <w:rFonts w:ascii="BIZ UDP明朝 Medium" w:eastAsia="BIZ UDP明朝 Medium" w:hAnsi="BIZ UDP明朝 Medium" w:hint="eastAsia"/>
        </w:rPr>
        <w:t>８</w:t>
      </w:r>
      <w:r w:rsidRPr="009B54E3">
        <w:rPr>
          <w:rFonts w:ascii="BIZ UDP明朝 Medium" w:eastAsia="BIZ UDP明朝 Medium" w:hAnsi="BIZ UDP明朝 Medium" w:hint="eastAsia"/>
        </w:rPr>
        <w:t>期福祉計画等の計画骨子案、素案及び最終案を作成する。また、誰もが見やすいようなデザインとなるよう工夫を行うこと。</w:t>
      </w:r>
    </w:p>
    <w:p w14:paraId="3B9EE128" w14:textId="29B941C2" w:rsidR="009B54E3" w:rsidRPr="009B54E3" w:rsidRDefault="00281C2E"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ⅴ　</w:t>
      </w:r>
      <w:r w:rsidR="009B54E3" w:rsidRPr="009B54E3">
        <w:rPr>
          <w:rFonts w:ascii="BIZ UDP明朝 Medium" w:eastAsia="BIZ UDP明朝 Medium" w:hAnsi="BIZ UDP明朝 Medium" w:hint="eastAsia"/>
        </w:rPr>
        <w:t>第</w:t>
      </w:r>
      <w:r>
        <w:rPr>
          <w:rFonts w:ascii="BIZ UDP明朝 Medium" w:eastAsia="BIZ UDP明朝 Medium" w:hAnsi="BIZ UDP明朝 Medium" w:hint="eastAsia"/>
        </w:rPr>
        <w:t>８</w:t>
      </w:r>
      <w:r w:rsidR="009B54E3" w:rsidRPr="009B54E3">
        <w:rPr>
          <w:rFonts w:ascii="BIZ UDP明朝 Medium" w:eastAsia="BIZ UDP明朝 Medium" w:hAnsi="BIZ UDP明朝 Medium" w:hint="eastAsia"/>
        </w:rPr>
        <w:t>期福祉計画等概要版の作成</w:t>
      </w:r>
    </w:p>
    <w:p w14:paraId="5F27C05C" w14:textId="77777777" w:rsidR="00236487" w:rsidRDefault="009B54E3" w:rsidP="00236487">
      <w:pPr>
        <w:ind w:leftChars="200" w:left="630" w:hangingChars="100" w:hanging="210"/>
        <w:rPr>
          <w:rFonts w:ascii="BIZ UDP明朝 Medium" w:eastAsia="BIZ UDP明朝 Medium" w:hAnsi="BIZ UDP明朝 Medium"/>
        </w:rPr>
      </w:pPr>
      <w:r w:rsidRPr="009B54E3">
        <w:rPr>
          <w:rFonts w:ascii="BIZ UDP明朝 Medium" w:eastAsia="BIZ UDP明朝 Medium" w:hAnsi="BIZ UDP明朝 Medium" w:hint="eastAsia"/>
        </w:rPr>
        <w:t xml:space="preserve">　　　　第</w:t>
      </w:r>
      <w:r w:rsidR="00281C2E">
        <w:rPr>
          <w:rFonts w:ascii="BIZ UDP明朝 Medium" w:eastAsia="BIZ UDP明朝 Medium" w:hAnsi="BIZ UDP明朝 Medium" w:hint="eastAsia"/>
        </w:rPr>
        <w:t>８</w:t>
      </w:r>
      <w:r w:rsidRPr="009B54E3">
        <w:rPr>
          <w:rFonts w:ascii="BIZ UDP明朝 Medium" w:eastAsia="BIZ UDP明朝 Medium" w:hAnsi="BIZ UDP明朝 Medium" w:hint="eastAsia"/>
        </w:rPr>
        <w:t>期福祉計画等の内容をＡ３両面にまとめた概要版の作成を行うこと。概要版についてはカラーで作成し、まとめた内容が分かりやすいようなデザインとすること。</w:t>
      </w:r>
    </w:p>
    <w:p w14:paraId="680D29CE" w14:textId="2E05776B" w:rsidR="00236487" w:rsidRPr="009B54E3" w:rsidRDefault="00236487" w:rsidP="00236487">
      <w:pPr>
        <w:ind w:firstLineChars="100" w:firstLine="210"/>
        <w:rPr>
          <w:rFonts w:ascii="BIZ UDP明朝 Medium" w:eastAsia="BIZ UDP明朝 Medium" w:hAnsi="BIZ UDP明朝 Medium"/>
        </w:rPr>
      </w:pPr>
      <w:r>
        <w:rPr>
          <w:rFonts w:ascii="BIZ UDP明朝 Medium" w:eastAsia="BIZ UDP明朝 Medium" w:hAnsi="BIZ UDP明朝 Medium" w:hint="eastAsia"/>
        </w:rPr>
        <w:t>⑶</w:t>
      </w:r>
      <w:r w:rsidRPr="009B54E3">
        <w:rPr>
          <w:rFonts w:ascii="BIZ UDP明朝 Medium" w:eastAsia="BIZ UDP明朝 Medium" w:hAnsi="BIZ UDP明朝 Medium" w:hint="eastAsia"/>
        </w:rPr>
        <w:t xml:space="preserve">　市民意見募集（パブリックコメント）の実施について</w:t>
      </w:r>
    </w:p>
    <w:p w14:paraId="7B45A13C" w14:textId="2E513855" w:rsidR="00236487" w:rsidRPr="009B54E3" w:rsidRDefault="00236487" w:rsidP="00236487">
      <w:pPr>
        <w:ind w:leftChars="200" w:left="420" w:firstLineChars="100" w:firstLine="210"/>
        <w:rPr>
          <w:rFonts w:ascii="BIZ UDP明朝 Medium" w:eastAsia="BIZ UDP明朝 Medium" w:hAnsi="BIZ UDP明朝 Medium"/>
        </w:rPr>
      </w:pPr>
      <w:r w:rsidRPr="009B54E3">
        <w:rPr>
          <w:rFonts w:ascii="BIZ UDP明朝 Medium" w:eastAsia="BIZ UDP明朝 Medium" w:hAnsi="BIZ UDP明朝 Medium" w:hint="eastAsia"/>
        </w:rPr>
        <w:t>第</w:t>
      </w:r>
      <w:r>
        <w:rPr>
          <w:rFonts w:ascii="BIZ UDP明朝 Medium" w:eastAsia="BIZ UDP明朝 Medium" w:hAnsi="BIZ UDP明朝 Medium" w:hint="eastAsia"/>
        </w:rPr>
        <w:t>８</w:t>
      </w:r>
      <w:r w:rsidRPr="009B54E3">
        <w:rPr>
          <w:rFonts w:ascii="BIZ UDP明朝 Medium" w:eastAsia="BIZ UDP明朝 Medium" w:hAnsi="BIZ UDP明朝 Medium" w:hint="eastAsia"/>
        </w:rPr>
        <w:t>期福祉計画等の策定に当たり、市民意見募集（パブリックコメント）</w:t>
      </w:r>
      <w:r>
        <w:rPr>
          <w:rFonts w:ascii="BIZ UDP明朝 Medium" w:eastAsia="BIZ UDP明朝 Medium" w:hAnsi="BIZ UDP明朝 Medium" w:hint="eastAsia"/>
        </w:rPr>
        <w:t>を行うため、そこで</w:t>
      </w:r>
      <w:r w:rsidRPr="009B54E3">
        <w:rPr>
          <w:rFonts w:ascii="BIZ UDP明朝 Medium" w:eastAsia="BIZ UDP明朝 Medium" w:hAnsi="BIZ UDP明朝 Medium" w:hint="eastAsia"/>
        </w:rPr>
        <w:t>提出された市民意見について、結果の分析と計画への反映</w:t>
      </w:r>
      <w:r>
        <w:rPr>
          <w:rFonts w:ascii="BIZ UDP明朝 Medium" w:eastAsia="BIZ UDP明朝 Medium" w:hAnsi="BIZ UDP明朝 Medium" w:hint="eastAsia"/>
        </w:rPr>
        <w:t>を行うこと。</w:t>
      </w:r>
    </w:p>
    <w:p w14:paraId="67DBA1A0" w14:textId="5867991C" w:rsidR="009B54E3" w:rsidRPr="009B54E3" w:rsidRDefault="00236487" w:rsidP="00281C2E">
      <w:pPr>
        <w:ind w:firstLineChars="100" w:firstLine="210"/>
        <w:rPr>
          <w:rFonts w:ascii="BIZ UDP明朝 Medium" w:eastAsia="BIZ UDP明朝 Medium" w:hAnsi="BIZ UDP明朝 Medium"/>
        </w:rPr>
      </w:pPr>
      <w:r>
        <w:rPr>
          <w:rFonts w:ascii="BIZ UDP明朝 Medium" w:eastAsia="BIZ UDP明朝 Medium" w:hAnsi="BIZ UDP明朝 Medium" w:hint="eastAsia"/>
        </w:rPr>
        <w:t>⑷</w:t>
      </w:r>
      <w:r w:rsidR="009B54E3" w:rsidRPr="009B54E3">
        <w:rPr>
          <w:rFonts w:ascii="BIZ UDP明朝 Medium" w:eastAsia="BIZ UDP明朝 Medium" w:hAnsi="BIZ UDP明朝 Medium" w:hint="eastAsia"/>
        </w:rPr>
        <w:t xml:space="preserve">　留意事項</w:t>
      </w:r>
    </w:p>
    <w:p w14:paraId="6FD458D4" w14:textId="23967E30" w:rsidR="009B54E3" w:rsidRPr="009B54E3" w:rsidRDefault="00281C2E"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ⅰ</w:t>
      </w:r>
      <w:r w:rsidR="009B54E3" w:rsidRPr="009B54E3">
        <w:rPr>
          <w:rFonts w:ascii="BIZ UDP明朝 Medium" w:eastAsia="BIZ UDP明朝 Medium" w:hAnsi="BIZ UDP明朝 Medium" w:hint="eastAsia"/>
        </w:rPr>
        <w:t xml:space="preserve">　国、府及び本市の関連計画並びに関連法令等との整合性を確保し、並びに制度改正に留意し、その整合性を図ること。特に、本市総合計画、八尾市地域福祉計画、高齢者に関する計画、こどもいきいき未来計画、健康日本２１八尾計画等の関連計画等との整合性の確保について留意すること。</w:t>
      </w:r>
    </w:p>
    <w:p w14:paraId="4060B7D3" w14:textId="45869D31" w:rsidR="009B54E3" w:rsidRPr="009B54E3" w:rsidRDefault="00236487" w:rsidP="009B54E3">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ⅱ</w:t>
      </w:r>
      <w:r w:rsidR="009B54E3" w:rsidRPr="009B54E3">
        <w:rPr>
          <w:rFonts w:ascii="BIZ UDP明朝 Medium" w:eastAsia="BIZ UDP明朝 Medium" w:hAnsi="BIZ UDP明朝 Medium" w:hint="eastAsia"/>
        </w:rPr>
        <w:t xml:space="preserve">　国の基本指針や大阪府からの基本的な考え方等に即して、都道府県障害福祉計画との整合性の確保に留意すること。特に、障害者総合支援法に新たに追加された内容については留意すること。</w:t>
      </w:r>
    </w:p>
    <w:p w14:paraId="6EF018D7" w14:textId="5F2FD9FD" w:rsidR="009B54E3" w:rsidRPr="009B54E3" w:rsidRDefault="009B54E3" w:rsidP="00236487">
      <w:pPr>
        <w:ind w:firstLineChars="100" w:firstLine="210"/>
        <w:rPr>
          <w:rFonts w:ascii="BIZ UDP明朝 Medium" w:eastAsia="BIZ UDP明朝 Medium" w:hAnsi="BIZ UDP明朝 Medium"/>
        </w:rPr>
      </w:pPr>
      <w:r w:rsidRPr="009B54E3">
        <w:rPr>
          <w:rFonts w:ascii="BIZ UDP明朝 Medium" w:eastAsia="BIZ UDP明朝 Medium" w:hAnsi="BIZ UDP明朝 Medium" w:hint="eastAsia"/>
        </w:rPr>
        <w:lastRenderedPageBreak/>
        <w:t>⑸　第</w:t>
      </w:r>
      <w:r w:rsidR="00236487">
        <w:rPr>
          <w:rFonts w:ascii="BIZ UDP明朝 Medium" w:eastAsia="BIZ UDP明朝 Medium" w:hAnsi="BIZ UDP明朝 Medium" w:hint="eastAsia"/>
        </w:rPr>
        <w:t>８</w:t>
      </w:r>
      <w:r w:rsidRPr="009B54E3">
        <w:rPr>
          <w:rFonts w:ascii="BIZ UDP明朝 Medium" w:eastAsia="BIZ UDP明朝 Medium" w:hAnsi="BIZ UDP明朝 Medium" w:hint="eastAsia"/>
        </w:rPr>
        <w:t>期福祉計画等の製本・印刷等について</w:t>
      </w:r>
    </w:p>
    <w:p w14:paraId="49966A20" w14:textId="42249784" w:rsidR="00C806E9" w:rsidRDefault="009B54E3" w:rsidP="00C806E9">
      <w:pPr>
        <w:ind w:leftChars="200" w:left="630" w:hangingChars="100" w:hanging="210"/>
        <w:rPr>
          <w:rFonts w:ascii="BIZ UDP明朝 Medium" w:eastAsia="BIZ UDP明朝 Medium" w:hAnsi="BIZ UDP明朝 Medium"/>
        </w:rPr>
      </w:pPr>
      <w:r w:rsidRPr="009B54E3">
        <w:rPr>
          <w:rFonts w:ascii="BIZ UDP明朝 Medium" w:eastAsia="BIZ UDP明朝 Medium" w:hAnsi="BIZ UDP明朝 Medium" w:hint="eastAsia"/>
        </w:rPr>
        <w:t xml:space="preserve">　　　第</w:t>
      </w:r>
      <w:r w:rsidR="00236487">
        <w:rPr>
          <w:rFonts w:ascii="BIZ UDP明朝 Medium" w:eastAsia="BIZ UDP明朝 Medium" w:hAnsi="BIZ UDP明朝 Medium" w:hint="eastAsia"/>
        </w:rPr>
        <w:t>８</w:t>
      </w:r>
      <w:r w:rsidRPr="009B54E3">
        <w:rPr>
          <w:rFonts w:ascii="BIZ UDP明朝 Medium" w:eastAsia="BIZ UDP明朝 Medium" w:hAnsi="BIZ UDP明朝 Medium" w:hint="eastAsia"/>
        </w:rPr>
        <w:t>期福祉計画等の計画書（第</w:t>
      </w:r>
      <w:r w:rsidR="00236487">
        <w:rPr>
          <w:rFonts w:ascii="BIZ UDP明朝 Medium" w:eastAsia="BIZ UDP明朝 Medium" w:hAnsi="BIZ UDP明朝 Medium" w:hint="eastAsia"/>
        </w:rPr>
        <w:t>８</w:t>
      </w:r>
      <w:r w:rsidRPr="009B54E3">
        <w:rPr>
          <w:rFonts w:ascii="BIZ UDP明朝 Medium" w:eastAsia="BIZ UDP明朝 Medium" w:hAnsi="BIZ UDP明朝 Medium" w:hint="eastAsia"/>
        </w:rPr>
        <w:t>期八尾市障がい福祉計画及び第</w:t>
      </w:r>
      <w:r w:rsidR="00236487">
        <w:rPr>
          <w:rFonts w:ascii="BIZ UDP明朝 Medium" w:eastAsia="BIZ UDP明朝 Medium" w:hAnsi="BIZ UDP明朝 Medium" w:hint="eastAsia"/>
        </w:rPr>
        <w:t>４</w:t>
      </w:r>
      <w:r w:rsidRPr="009B54E3">
        <w:rPr>
          <w:rFonts w:ascii="BIZ UDP明朝 Medium" w:eastAsia="BIZ UDP明朝 Medium" w:hAnsi="BIZ UDP明朝 Medium" w:hint="eastAsia"/>
        </w:rPr>
        <w:t>期八尾市障がい児福祉計画を１冊にまとめて作成）及び概要版について製本印刷は不要。ただし、データはカラーで作成のうえ令和</w:t>
      </w:r>
      <w:r w:rsidR="00236487">
        <w:rPr>
          <w:rFonts w:ascii="BIZ UDP明朝 Medium" w:eastAsia="BIZ UDP明朝 Medium" w:hAnsi="BIZ UDP明朝 Medium" w:hint="eastAsia"/>
        </w:rPr>
        <w:t>９</w:t>
      </w:r>
      <w:r w:rsidRPr="009B54E3">
        <w:rPr>
          <w:rFonts w:ascii="BIZ UDP明朝 Medium" w:eastAsia="BIZ UDP明朝 Medium" w:hAnsi="BIZ UDP明朝 Medium" w:hint="eastAsia"/>
        </w:rPr>
        <w:t>年３月</w:t>
      </w:r>
      <w:r w:rsidR="00236487">
        <w:rPr>
          <w:rFonts w:ascii="BIZ UDP明朝 Medium" w:eastAsia="BIZ UDP明朝 Medium" w:hAnsi="BIZ UDP明朝 Medium" w:hint="eastAsia"/>
        </w:rPr>
        <w:t>２６</w:t>
      </w:r>
      <w:r w:rsidRPr="009B54E3">
        <w:rPr>
          <w:rFonts w:ascii="BIZ UDP明朝 Medium" w:eastAsia="BIZ UDP明朝 Medium" w:hAnsi="BIZ UDP明朝 Medium" w:hint="eastAsia"/>
        </w:rPr>
        <w:t>日（金）までに本市に提出し、白黒で印刷をしても見やすいデザインとすること。</w:t>
      </w:r>
    </w:p>
    <w:p w14:paraId="10D56DE2" w14:textId="66E54327" w:rsidR="00C806E9" w:rsidRDefault="00C806E9" w:rsidP="00C806E9">
      <w:pPr>
        <w:rPr>
          <w:rFonts w:ascii="BIZ UDP明朝 Medium" w:eastAsia="BIZ UDP明朝 Medium" w:hAnsi="BIZ UDP明朝 Medium"/>
        </w:rPr>
      </w:pPr>
    </w:p>
    <w:p w14:paraId="044E1706" w14:textId="37DB61C7" w:rsidR="00C806E9" w:rsidRPr="009B54E3" w:rsidRDefault="00C806E9" w:rsidP="00C806E9">
      <w:pPr>
        <w:ind w:firstLineChars="100" w:firstLine="210"/>
        <w:rPr>
          <w:rFonts w:ascii="BIZ UDP明朝 Medium" w:eastAsia="BIZ UDP明朝 Medium" w:hAnsi="BIZ UDP明朝 Medium"/>
        </w:rPr>
      </w:pPr>
      <w:r>
        <w:rPr>
          <w:rFonts w:ascii="BIZ UDP明朝 Medium" w:eastAsia="BIZ UDP明朝 Medium" w:hAnsi="BIZ UDP明朝 Medium" w:hint="eastAsia"/>
        </w:rPr>
        <w:t>５　支払い方法</w:t>
      </w:r>
    </w:p>
    <w:p w14:paraId="62ED70C1" w14:textId="32002E72" w:rsidR="00C806E9" w:rsidRDefault="00C806E9" w:rsidP="00C806E9">
      <w:pPr>
        <w:ind w:left="420" w:hangingChars="200" w:hanging="420"/>
        <w:rPr>
          <w:rFonts w:ascii="BIZ UDP明朝 Medium" w:eastAsia="BIZ UDP明朝 Medium" w:hAnsi="BIZ UDP明朝 Medium"/>
        </w:rPr>
      </w:pPr>
      <w:r>
        <w:rPr>
          <w:rFonts w:ascii="BIZ UDP明朝 Medium" w:eastAsia="BIZ UDP明朝 Medium" w:hAnsi="BIZ UDP明朝 Medium" w:hint="eastAsia"/>
        </w:rPr>
        <w:t xml:space="preserve">　　　　支払いについては２回に分けて行うものとし、契約金額のうち、令和８年５月末日までに令和７年度の予算額を上限に１回目の支払いを行い、残額を業務完了後に令和９年５月末日までに支払う。</w:t>
      </w:r>
    </w:p>
    <w:p w14:paraId="00492322" w14:textId="77777777" w:rsidR="00C806E9" w:rsidRDefault="00C806E9" w:rsidP="00236487">
      <w:pPr>
        <w:rPr>
          <w:rFonts w:ascii="BIZ UDP明朝 Medium" w:eastAsia="BIZ UDP明朝 Medium" w:hAnsi="BIZ UDP明朝 Medium"/>
        </w:rPr>
      </w:pPr>
    </w:p>
    <w:p w14:paraId="1D3632FD" w14:textId="136E19BE" w:rsidR="009B54E3" w:rsidRPr="009B54E3" w:rsidRDefault="00C806E9" w:rsidP="00236487">
      <w:pPr>
        <w:ind w:firstLineChars="100" w:firstLine="210"/>
        <w:rPr>
          <w:rFonts w:ascii="BIZ UDP明朝 Medium" w:eastAsia="BIZ UDP明朝 Medium" w:hAnsi="BIZ UDP明朝 Medium"/>
        </w:rPr>
      </w:pPr>
      <w:r>
        <w:rPr>
          <w:rFonts w:ascii="BIZ UDP明朝 Medium" w:eastAsia="BIZ UDP明朝 Medium" w:hAnsi="BIZ UDP明朝 Medium" w:hint="eastAsia"/>
        </w:rPr>
        <w:t>6</w:t>
      </w:r>
      <w:r w:rsidR="00236487">
        <w:rPr>
          <w:rFonts w:ascii="BIZ UDP明朝 Medium" w:eastAsia="BIZ UDP明朝 Medium" w:hAnsi="BIZ UDP明朝 Medium" w:hint="eastAsia"/>
        </w:rPr>
        <w:t xml:space="preserve">　</w:t>
      </w:r>
      <w:r w:rsidR="009B54E3" w:rsidRPr="009B54E3">
        <w:rPr>
          <w:rFonts w:ascii="BIZ UDP明朝 Medium" w:eastAsia="BIZ UDP明朝 Medium" w:hAnsi="BIZ UDP明朝 Medium" w:hint="eastAsia"/>
        </w:rPr>
        <w:t>その他</w:t>
      </w:r>
    </w:p>
    <w:p w14:paraId="434ED147" w14:textId="29C80D7F" w:rsidR="009B54E3" w:rsidRDefault="00236487" w:rsidP="00236487">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ⅰ　</w:t>
      </w:r>
      <w:r w:rsidR="009B54E3" w:rsidRPr="009B54E3">
        <w:rPr>
          <w:rFonts w:ascii="BIZ UDP明朝 Medium" w:eastAsia="BIZ UDP明朝 Medium" w:hAnsi="BIZ UDP明朝 Medium" w:hint="eastAsia"/>
        </w:rPr>
        <w:t>全ての業務において、集計データ、報告書、計画書、概要版等をデータにて提供</w:t>
      </w:r>
      <w:r>
        <w:rPr>
          <w:rFonts w:ascii="BIZ UDP明朝 Medium" w:eastAsia="BIZ UDP明朝 Medium" w:hAnsi="BIZ UDP明朝 Medium" w:hint="eastAsia"/>
        </w:rPr>
        <w:t>すること</w:t>
      </w:r>
      <w:r w:rsidR="009B54E3" w:rsidRPr="009B54E3">
        <w:rPr>
          <w:rFonts w:ascii="BIZ UDP明朝 Medium" w:eastAsia="BIZ UDP明朝 Medium" w:hAnsi="BIZ UDP明朝 Medium" w:hint="eastAsia"/>
        </w:rPr>
        <w:t>。（データ作成については、全てMicrosoft　Excel、Ｗ</w:t>
      </w:r>
      <w:proofErr w:type="spellStart"/>
      <w:r w:rsidR="009B54E3" w:rsidRPr="009B54E3">
        <w:rPr>
          <w:rFonts w:ascii="BIZ UDP明朝 Medium" w:eastAsia="BIZ UDP明朝 Medium" w:hAnsi="BIZ UDP明朝 Medium" w:hint="eastAsia"/>
        </w:rPr>
        <w:t>ord</w:t>
      </w:r>
      <w:proofErr w:type="spellEnd"/>
      <w:r w:rsidR="009B54E3" w:rsidRPr="009B54E3">
        <w:rPr>
          <w:rFonts w:ascii="BIZ UDP明朝 Medium" w:eastAsia="BIZ UDP明朝 Medium" w:hAnsi="BIZ UDP明朝 Medium" w:hint="eastAsia"/>
        </w:rPr>
        <w:t>等Office関連を用いること。）</w:t>
      </w:r>
    </w:p>
    <w:p w14:paraId="16ACF83B" w14:textId="375279AD" w:rsidR="009B54E3" w:rsidRPr="009B54E3" w:rsidRDefault="00895438" w:rsidP="00236487">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 xml:space="preserve">ⅱ　</w:t>
      </w:r>
      <w:r w:rsidR="009B54E3" w:rsidRPr="009B54E3">
        <w:rPr>
          <w:rFonts w:ascii="BIZ UDP明朝 Medium" w:eastAsia="BIZ UDP明朝 Medium" w:hAnsi="BIZ UDP明朝 Medium" w:hint="eastAsia"/>
        </w:rPr>
        <w:t>契約書及び仕様書に定めのない事項又は疑義が生じるような場合は、障がい福祉課と連絡を密に取り、その都度協議して定めること。</w:t>
      </w:r>
    </w:p>
    <w:p w14:paraId="544A56FB" w14:textId="03D0A5FF" w:rsidR="001B6322" w:rsidRPr="00483438" w:rsidRDefault="001B6322" w:rsidP="001B6322">
      <w:pPr>
        <w:ind w:left="420" w:hangingChars="200" w:hanging="420"/>
        <w:rPr>
          <w:rFonts w:ascii="BIZ UDP明朝 Medium" w:eastAsia="BIZ UDP明朝 Medium" w:hAnsi="BIZ UDP明朝 Medium"/>
          <w:u w:val="single"/>
        </w:rPr>
      </w:pPr>
    </w:p>
    <w:sectPr w:rsidR="001B6322" w:rsidRPr="00483438">
      <w:headerReference w:type="default" r:id="rId8"/>
      <w:footerReference w:type="default" r:id="rId9"/>
      <w:pgSz w:w="11906" w:h="16838"/>
      <w:pgMar w:top="1418" w:right="1134" w:bottom="1418" w:left="1134" w:header="851" w:footer="992"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0590" w14:textId="77777777" w:rsidR="004E4118" w:rsidRDefault="004E4118">
      <w:r>
        <w:separator/>
      </w:r>
    </w:p>
  </w:endnote>
  <w:endnote w:type="continuationSeparator" w:id="0">
    <w:p w14:paraId="2F1A2528" w14:textId="77777777" w:rsidR="004E4118" w:rsidRDefault="004E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DB4" w14:textId="77777777" w:rsidR="004D1662" w:rsidRDefault="004D1662">
    <w:pPr>
      <w:pStyle w:val="a8"/>
    </w:pPr>
    <w:r>
      <w:t xml:space="preserve">　　　　　　　　　　　　　　　　　　　</w:t>
    </w:r>
    <w:r>
      <w:rPr>
        <w:rStyle w:val="a3"/>
      </w:rPr>
      <w:fldChar w:fldCharType="begin"/>
    </w:r>
    <w:r>
      <w:rPr>
        <w:rStyle w:val="a3"/>
      </w:rPr>
      <w:instrText xml:space="preserve"> PAGE </w:instrText>
    </w:r>
    <w:r>
      <w:rPr>
        <w:rStyle w:val="a3"/>
      </w:rPr>
      <w:fldChar w:fldCharType="separate"/>
    </w:r>
    <w:r w:rsidR="000634B9">
      <w:rPr>
        <w:rStyle w:val="a3"/>
        <w:noProof/>
      </w:rPr>
      <w:t>2</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DADD" w14:textId="77777777" w:rsidR="004E4118" w:rsidRDefault="004E4118">
      <w:r>
        <w:separator/>
      </w:r>
    </w:p>
  </w:footnote>
  <w:footnote w:type="continuationSeparator" w:id="0">
    <w:p w14:paraId="24220EF3" w14:textId="77777777" w:rsidR="004E4118" w:rsidRDefault="004E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93F" w14:textId="77777777" w:rsidR="004D1662" w:rsidRDefault="004D1662">
    <w:pPr>
      <w:pStyle w:val="a7"/>
      <w:ind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FullWidth"/>
      <w:lvlText w:val="%1．"/>
      <w:lvlJc w:val="left"/>
      <w:pPr>
        <w:tabs>
          <w:tab w:val="num" w:pos="420"/>
        </w:tabs>
        <w:ind w:left="420" w:hanging="420"/>
      </w:pPr>
      <w:rPr>
        <w:lang w:val="en-US"/>
      </w:r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1410" w:hanging="360"/>
      </w:pPr>
    </w:lvl>
  </w:abstractNum>
  <w:abstractNum w:abstractNumId="2" w15:restartNumberingAfterBreak="0">
    <w:nsid w:val="00000003"/>
    <w:multiLevelType w:val="singleLevel"/>
    <w:tmpl w:val="00000003"/>
    <w:name w:val="WW8Num9"/>
    <w:lvl w:ilvl="0">
      <w:start w:val="5"/>
      <w:numFmt w:val="decimalFullWidth"/>
      <w:lvlText w:val="%1．"/>
      <w:lvlJc w:val="left"/>
      <w:pPr>
        <w:tabs>
          <w:tab w:val="num" w:pos="0"/>
        </w:tabs>
        <w:ind w:left="432" w:hanging="432"/>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C4A1460"/>
    <w:multiLevelType w:val="hybridMultilevel"/>
    <w:tmpl w:val="1A8491D2"/>
    <w:lvl w:ilvl="0" w:tplc="A424889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6862493"/>
    <w:multiLevelType w:val="hybridMultilevel"/>
    <w:tmpl w:val="805A69A6"/>
    <w:lvl w:ilvl="0" w:tplc="7B82A56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89B232F"/>
    <w:multiLevelType w:val="hybridMultilevel"/>
    <w:tmpl w:val="7390CD3A"/>
    <w:lvl w:ilvl="0" w:tplc="BEECEFB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D55204"/>
    <w:multiLevelType w:val="hybridMultilevel"/>
    <w:tmpl w:val="F036E546"/>
    <w:lvl w:ilvl="0" w:tplc="A308F85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5D"/>
    <w:rsid w:val="00002BEE"/>
    <w:rsid w:val="00003BC3"/>
    <w:rsid w:val="00023D34"/>
    <w:rsid w:val="000306D6"/>
    <w:rsid w:val="0003292C"/>
    <w:rsid w:val="00044336"/>
    <w:rsid w:val="00047586"/>
    <w:rsid w:val="000506BD"/>
    <w:rsid w:val="00054D9F"/>
    <w:rsid w:val="00061CAF"/>
    <w:rsid w:val="000634B9"/>
    <w:rsid w:val="0009128D"/>
    <w:rsid w:val="00094F9B"/>
    <w:rsid w:val="000960AB"/>
    <w:rsid w:val="000B1330"/>
    <w:rsid w:val="000B2681"/>
    <w:rsid w:val="000C5A1B"/>
    <w:rsid w:val="000F10F1"/>
    <w:rsid w:val="000F6B08"/>
    <w:rsid w:val="00103DFB"/>
    <w:rsid w:val="0010438E"/>
    <w:rsid w:val="00113A50"/>
    <w:rsid w:val="00123789"/>
    <w:rsid w:val="00147BB4"/>
    <w:rsid w:val="00164C49"/>
    <w:rsid w:val="00175FB8"/>
    <w:rsid w:val="00184889"/>
    <w:rsid w:val="00187FC2"/>
    <w:rsid w:val="00197E75"/>
    <w:rsid w:val="001A0287"/>
    <w:rsid w:val="001A4DEF"/>
    <w:rsid w:val="001B5E28"/>
    <w:rsid w:val="001B6322"/>
    <w:rsid w:val="001C0898"/>
    <w:rsid w:val="001C3B7B"/>
    <w:rsid w:val="001C6A24"/>
    <w:rsid w:val="001D0FF8"/>
    <w:rsid w:val="001D6AC3"/>
    <w:rsid w:val="001F6D68"/>
    <w:rsid w:val="00236487"/>
    <w:rsid w:val="00244E54"/>
    <w:rsid w:val="00254A13"/>
    <w:rsid w:val="002675F6"/>
    <w:rsid w:val="0028004E"/>
    <w:rsid w:val="00281C2E"/>
    <w:rsid w:val="00283954"/>
    <w:rsid w:val="00287889"/>
    <w:rsid w:val="002936E6"/>
    <w:rsid w:val="002C123D"/>
    <w:rsid w:val="002C2AD4"/>
    <w:rsid w:val="002D182C"/>
    <w:rsid w:val="002F1591"/>
    <w:rsid w:val="00302F7D"/>
    <w:rsid w:val="00310D90"/>
    <w:rsid w:val="00322532"/>
    <w:rsid w:val="003445F2"/>
    <w:rsid w:val="00347C0C"/>
    <w:rsid w:val="0036263C"/>
    <w:rsid w:val="00362846"/>
    <w:rsid w:val="003642D6"/>
    <w:rsid w:val="00371C85"/>
    <w:rsid w:val="0038267E"/>
    <w:rsid w:val="00387DBD"/>
    <w:rsid w:val="003A6D31"/>
    <w:rsid w:val="003C1406"/>
    <w:rsid w:val="003C2542"/>
    <w:rsid w:val="003C7C0B"/>
    <w:rsid w:val="003D0001"/>
    <w:rsid w:val="003D04EB"/>
    <w:rsid w:val="003E2F22"/>
    <w:rsid w:val="003E6FC9"/>
    <w:rsid w:val="003F4425"/>
    <w:rsid w:val="004074DC"/>
    <w:rsid w:val="004076EB"/>
    <w:rsid w:val="004209AF"/>
    <w:rsid w:val="004258D0"/>
    <w:rsid w:val="00431C25"/>
    <w:rsid w:val="00434F90"/>
    <w:rsid w:val="0043580A"/>
    <w:rsid w:val="00441380"/>
    <w:rsid w:val="00443429"/>
    <w:rsid w:val="00451DF6"/>
    <w:rsid w:val="0045413F"/>
    <w:rsid w:val="0046091A"/>
    <w:rsid w:val="00465916"/>
    <w:rsid w:val="00475956"/>
    <w:rsid w:val="0047644B"/>
    <w:rsid w:val="00483438"/>
    <w:rsid w:val="00491FAA"/>
    <w:rsid w:val="00492019"/>
    <w:rsid w:val="004C2E75"/>
    <w:rsid w:val="004C31DA"/>
    <w:rsid w:val="004D1662"/>
    <w:rsid w:val="004D37F3"/>
    <w:rsid w:val="004E4118"/>
    <w:rsid w:val="004E4512"/>
    <w:rsid w:val="004E4837"/>
    <w:rsid w:val="004E7532"/>
    <w:rsid w:val="00503949"/>
    <w:rsid w:val="00504157"/>
    <w:rsid w:val="00510C87"/>
    <w:rsid w:val="00525473"/>
    <w:rsid w:val="00542048"/>
    <w:rsid w:val="0054233D"/>
    <w:rsid w:val="00556C34"/>
    <w:rsid w:val="0057290D"/>
    <w:rsid w:val="00573154"/>
    <w:rsid w:val="00582211"/>
    <w:rsid w:val="005851B8"/>
    <w:rsid w:val="00594C82"/>
    <w:rsid w:val="005A4673"/>
    <w:rsid w:val="005A5E15"/>
    <w:rsid w:val="005C10DC"/>
    <w:rsid w:val="00600244"/>
    <w:rsid w:val="006065BB"/>
    <w:rsid w:val="006410F4"/>
    <w:rsid w:val="0064208C"/>
    <w:rsid w:val="006532E9"/>
    <w:rsid w:val="00657167"/>
    <w:rsid w:val="00663438"/>
    <w:rsid w:val="006665BE"/>
    <w:rsid w:val="0066739B"/>
    <w:rsid w:val="00673B88"/>
    <w:rsid w:val="00686416"/>
    <w:rsid w:val="006A1249"/>
    <w:rsid w:val="006A398B"/>
    <w:rsid w:val="006C0130"/>
    <w:rsid w:val="006C733F"/>
    <w:rsid w:val="006D0BDC"/>
    <w:rsid w:val="006D1A56"/>
    <w:rsid w:val="006E0621"/>
    <w:rsid w:val="006E35A9"/>
    <w:rsid w:val="006F1E9D"/>
    <w:rsid w:val="006F4487"/>
    <w:rsid w:val="006F7B73"/>
    <w:rsid w:val="007012CF"/>
    <w:rsid w:val="00704603"/>
    <w:rsid w:val="00705E0A"/>
    <w:rsid w:val="0072486F"/>
    <w:rsid w:val="00724F92"/>
    <w:rsid w:val="007256DB"/>
    <w:rsid w:val="0073784F"/>
    <w:rsid w:val="00741FBD"/>
    <w:rsid w:val="00762136"/>
    <w:rsid w:val="00765CF0"/>
    <w:rsid w:val="007710DB"/>
    <w:rsid w:val="00786907"/>
    <w:rsid w:val="00796B90"/>
    <w:rsid w:val="007C1600"/>
    <w:rsid w:val="007C436B"/>
    <w:rsid w:val="007C7BB7"/>
    <w:rsid w:val="007D2F7B"/>
    <w:rsid w:val="007E6624"/>
    <w:rsid w:val="007F237B"/>
    <w:rsid w:val="007F2C2A"/>
    <w:rsid w:val="00821922"/>
    <w:rsid w:val="00843C59"/>
    <w:rsid w:val="008458A1"/>
    <w:rsid w:val="00847D3D"/>
    <w:rsid w:val="00865A8B"/>
    <w:rsid w:val="00873211"/>
    <w:rsid w:val="00873661"/>
    <w:rsid w:val="00886D23"/>
    <w:rsid w:val="00890FC1"/>
    <w:rsid w:val="00891369"/>
    <w:rsid w:val="00895438"/>
    <w:rsid w:val="008A0884"/>
    <w:rsid w:val="008A7A97"/>
    <w:rsid w:val="008D0312"/>
    <w:rsid w:val="008D36CE"/>
    <w:rsid w:val="008F4DDD"/>
    <w:rsid w:val="0090331B"/>
    <w:rsid w:val="00945D3B"/>
    <w:rsid w:val="00946121"/>
    <w:rsid w:val="009514DA"/>
    <w:rsid w:val="00975465"/>
    <w:rsid w:val="009818A9"/>
    <w:rsid w:val="009837B4"/>
    <w:rsid w:val="0099122B"/>
    <w:rsid w:val="00994356"/>
    <w:rsid w:val="00994B9A"/>
    <w:rsid w:val="009B54E3"/>
    <w:rsid w:val="009B7AF5"/>
    <w:rsid w:val="009C4B03"/>
    <w:rsid w:val="009D33FF"/>
    <w:rsid w:val="009D47A9"/>
    <w:rsid w:val="009D638A"/>
    <w:rsid w:val="009E1F51"/>
    <w:rsid w:val="009F0D6D"/>
    <w:rsid w:val="00A15468"/>
    <w:rsid w:val="00A258D4"/>
    <w:rsid w:val="00A26BCD"/>
    <w:rsid w:val="00A3442E"/>
    <w:rsid w:val="00A3562D"/>
    <w:rsid w:val="00A372A1"/>
    <w:rsid w:val="00A44CE9"/>
    <w:rsid w:val="00A5415F"/>
    <w:rsid w:val="00A566E9"/>
    <w:rsid w:val="00A7481E"/>
    <w:rsid w:val="00A9651E"/>
    <w:rsid w:val="00AA0A97"/>
    <w:rsid w:val="00AA69F0"/>
    <w:rsid w:val="00AB3B3F"/>
    <w:rsid w:val="00AB6B6D"/>
    <w:rsid w:val="00AB6F5D"/>
    <w:rsid w:val="00AC4860"/>
    <w:rsid w:val="00AD0843"/>
    <w:rsid w:val="00AD17A8"/>
    <w:rsid w:val="00AE254E"/>
    <w:rsid w:val="00AF249E"/>
    <w:rsid w:val="00AF31E4"/>
    <w:rsid w:val="00B014AD"/>
    <w:rsid w:val="00B03950"/>
    <w:rsid w:val="00B205DC"/>
    <w:rsid w:val="00B2111E"/>
    <w:rsid w:val="00B2797F"/>
    <w:rsid w:val="00B332B8"/>
    <w:rsid w:val="00B333FD"/>
    <w:rsid w:val="00B63F12"/>
    <w:rsid w:val="00B66D89"/>
    <w:rsid w:val="00B866EB"/>
    <w:rsid w:val="00B950A1"/>
    <w:rsid w:val="00BA3EDE"/>
    <w:rsid w:val="00BD108D"/>
    <w:rsid w:val="00BD2512"/>
    <w:rsid w:val="00BD4693"/>
    <w:rsid w:val="00C07220"/>
    <w:rsid w:val="00C07DF3"/>
    <w:rsid w:val="00C13984"/>
    <w:rsid w:val="00C13B9A"/>
    <w:rsid w:val="00C15619"/>
    <w:rsid w:val="00C2066A"/>
    <w:rsid w:val="00C2537B"/>
    <w:rsid w:val="00C26D44"/>
    <w:rsid w:val="00C27046"/>
    <w:rsid w:val="00C31D6C"/>
    <w:rsid w:val="00C336BE"/>
    <w:rsid w:val="00C34F71"/>
    <w:rsid w:val="00C3638E"/>
    <w:rsid w:val="00C36447"/>
    <w:rsid w:val="00C37D4D"/>
    <w:rsid w:val="00C446AF"/>
    <w:rsid w:val="00C507DE"/>
    <w:rsid w:val="00C806E9"/>
    <w:rsid w:val="00C83883"/>
    <w:rsid w:val="00C90B52"/>
    <w:rsid w:val="00C96BA4"/>
    <w:rsid w:val="00CA4EFC"/>
    <w:rsid w:val="00CB21C7"/>
    <w:rsid w:val="00CB63BB"/>
    <w:rsid w:val="00CC3C44"/>
    <w:rsid w:val="00CD1DE2"/>
    <w:rsid w:val="00D02CB7"/>
    <w:rsid w:val="00D12F44"/>
    <w:rsid w:val="00D2777E"/>
    <w:rsid w:val="00D5119B"/>
    <w:rsid w:val="00D63E08"/>
    <w:rsid w:val="00D702DC"/>
    <w:rsid w:val="00D7670D"/>
    <w:rsid w:val="00D93EFB"/>
    <w:rsid w:val="00DC42F8"/>
    <w:rsid w:val="00DD12AF"/>
    <w:rsid w:val="00DD186A"/>
    <w:rsid w:val="00DD2821"/>
    <w:rsid w:val="00E0061F"/>
    <w:rsid w:val="00E25C3C"/>
    <w:rsid w:val="00E354C2"/>
    <w:rsid w:val="00E56479"/>
    <w:rsid w:val="00E7589D"/>
    <w:rsid w:val="00E82C1A"/>
    <w:rsid w:val="00E8301C"/>
    <w:rsid w:val="00E84228"/>
    <w:rsid w:val="00EA0AEA"/>
    <w:rsid w:val="00EA1E13"/>
    <w:rsid w:val="00EA6C81"/>
    <w:rsid w:val="00EB4FFA"/>
    <w:rsid w:val="00EC56C2"/>
    <w:rsid w:val="00ED10C2"/>
    <w:rsid w:val="00EE110B"/>
    <w:rsid w:val="00EE20A5"/>
    <w:rsid w:val="00EE6A8B"/>
    <w:rsid w:val="00EF18B1"/>
    <w:rsid w:val="00EF661E"/>
    <w:rsid w:val="00F17345"/>
    <w:rsid w:val="00F3556E"/>
    <w:rsid w:val="00F47A99"/>
    <w:rsid w:val="00F50FE1"/>
    <w:rsid w:val="00F574E2"/>
    <w:rsid w:val="00F72481"/>
    <w:rsid w:val="00F75940"/>
    <w:rsid w:val="00F776F3"/>
    <w:rsid w:val="00FB3474"/>
    <w:rsid w:val="00FE54FD"/>
    <w:rsid w:val="00FE6F27"/>
    <w:rsid w:val="00FF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oNotEmbedSmartTags/>
  <w:decimalSymbol w:val="."/>
  <w:listSeparator w:val=","/>
  <w14:docId w14:val="45D22957"/>
  <w15:chartTrackingRefBased/>
  <w15:docId w15:val="{700EAC83-B682-49EE-B68F-07D81828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en-US"/>
    </w:rPr>
  </w:style>
  <w:style w:type="character" w:customStyle="1" w:styleId="WW8Num3z1">
    <w:name w:val="WW8Num3z1"/>
    <w:rPr>
      <w:rFonts w:ascii="Times New Roman" w:eastAsia="Times New Roman" w:hAnsi="Times New Roman" w:cs="Times New Roman"/>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明朝" w:eastAsia="ＭＳ 明朝" w:hAnsi="ＭＳ 明朝" w:cs="Times New Roman"/>
      <w:lang w:val="en-US"/>
    </w:rPr>
  </w:style>
  <w:style w:type="character" w:customStyle="1" w:styleId="WW8Num6z1">
    <w:name w:val="WW8Num6z1"/>
    <w:rPr>
      <w:rFonts w:ascii="ＭＳ 明朝" w:eastAsia="ＭＳ 明朝" w:hAnsi="ＭＳ 明朝" w:cs="Times New Roman"/>
    </w:rPr>
  </w:style>
  <w:style w:type="character" w:customStyle="1" w:styleId="WW8Num6z2">
    <w:name w:val="WW8Num6z2"/>
    <w:rPr>
      <w:rFonts w:ascii="Wingdings" w:hAnsi="Wingdings" w:cs="Wingdings"/>
    </w:rPr>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lang w:val="en-US"/>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Times New Roman"/>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Times New Roman"/>
    </w:rPr>
  </w:style>
  <w:style w:type="character" w:customStyle="1" w:styleId="WW8Num15z1">
    <w:name w:val="WW8Num15z1"/>
    <w:rPr>
      <w:rFonts w:ascii="Wingdings" w:hAnsi="Wingdings" w:cs="Wingdings"/>
    </w:rPr>
  </w:style>
  <w:style w:type="character" w:customStyle="1" w:styleId="WW8Num16z0">
    <w:name w:val="WW8Num16z0"/>
  </w:style>
  <w:style w:type="character" w:customStyle="1" w:styleId="WW8Num16z1">
    <w:name w:val="WW8Num16z1"/>
    <w:rPr>
      <w:rFonts w:ascii="ＭＳ 明朝" w:eastAsia="ＭＳ 明朝" w:hAnsi="ＭＳ 明朝" w:cs="Times New Roman"/>
      <w:lang w:val="en-US"/>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eastAsia="ＭＳ 明朝" w:hAnsi="Wingdings" w:cs="Times New Roman"/>
    </w:rPr>
  </w:style>
  <w:style w:type="character" w:customStyle="1" w:styleId="WW8Num18z1">
    <w:name w:val="WW8Num18z1"/>
    <w:rPr>
      <w:rFonts w:ascii="Wingdings" w:hAnsi="Wingdings" w:cs="Wingdings"/>
    </w:rPr>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uiPriority w:val="59"/>
    <w:rsid w:val="00983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9"/>
    <w:uiPriority w:val="59"/>
    <w:rsid w:val="00E0061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1591"/>
    <w:rPr>
      <w:rFonts w:ascii="Arial" w:eastAsia="ＭＳ ゴシック" w:hAnsi="Arial"/>
      <w:sz w:val="18"/>
      <w:szCs w:val="18"/>
    </w:rPr>
  </w:style>
  <w:style w:type="character" w:customStyle="1" w:styleId="ab">
    <w:name w:val="吹き出し (文字)"/>
    <w:link w:val="aa"/>
    <w:uiPriority w:val="99"/>
    <w:semiHidden/>
    <w:rsid w:val="002F1591"/>
    <w:rPr>
      <w:rFonts w:ascii="Arial" w:eastAsia="ＭＳ ゴシック" w:hAnsi="Arial" w:cs="Times New Roman"/>
      <w:kern w:val="1"/>
      <w:sz w:val="18"/>
      <w:szCs w:val="18"/>
    </w:rPr>
  </w:style>
  <w:style w:type="paragraph" w:styleId="ac">
    <w:name w:val="Revision"/>
    <w:hidden/>
    <w:uiPriority w:val="99"/>
    <w:semiHidden/>
    <w:rsid w:val="003A6D31"/>
    <w:rPr>
      <w:rFonts w:ascii="Century" w:hAnsi="Century"/>
      <w:kern w:val="1"/>
      <w:sz w:val="21"/>
      <w:szCs w:val="24"/>
    </w:rPr>
  </w:style>
  <w:style w:type="character" w:styleId="ad">
    <w:name w:val="annotation reference"/>
    <w:uiPriority w:val="99"/>
    <w:semiHidden/>
    <w:unhideWhenUsed/>
    <w:rsid w:val="003A6D31"/>
    <w:rPr>
      <w:sz w:val="18"/>
      <w:szCs w:val="18"/>
    </w:rPr>
  </w:style>
  <w:style w:type="paragraph" w:styleId="ae">
    <w:name w:val="annotation text"/>
    <w:basedOn w:val="a"/>
    <w:link w:val="af"/>
    <w:uiPriority w:val="99"/>
    <w:semiHidden/>
    <w:unhideWhenUsed/>
    <w:rsid w:val="003A6D31"/>
    <w:pPr>
      <w:jc w:val="left"/>
    </w:pPr>
  </w:style>
  <w:style w:type="character" w:customStyle="1" w:styleId="af">
    <w:name w:val="コメント文字列 (文字)"/>
    <w:link w:val="ae"/>
    <w:uiPriority w:val="99"/>
    <w:semiHidden/>
    <w:rsid w:val="003A6D31"/>
    <w:rPr>
      <w:rFonts w:ascii="Century" w:hAnsi="Century"/>
      <w:kern w:val="1"/>
      <w:sz w:val="21"/>
      <w:szCs w:val="24"/>
    </w:rPr>
  </w:style>
  <w:style w:type="paragraph" w:styleId="af0">
    <w:name w:val="annotation subject"/>
    <w:basedOn w:val="ae"/>
    <w:next w:val="ae"/>
    <w:link w:val="af1"/>
    <w:uiPriority w:val="99"/>
    <w:semiHidden/>
    <w:unhideWhenUsed/>
    <w:rsid w:val="003A6D31"/>
    <w:rPr>
      <w:b/>
      <w:bCs/>
    </w:rPr>
  </w:style>
  <w:style w:type="character" w:customStyle="1" w:styleId="af1">
    <w:name w:val="コメント内容 (文字)"/>
    <w:link w:val="af0"/>
    <w:uiPriority w:val="99"/>
    <w:semiHidden/>
    <w:rsid w:val="003A6D31"/>
    <w:rPr>
      <w:rFonts w:ascii="Century" w:hAnsi="Century"/>
      <w:b/>
      <w:bCs/>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8351-C6CC-493D-BFE2-84027870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（緊急雇用創出基金事業）</vt:lpstr>
    </vt:vector>
  </TitlesOfParts>
  <Company>八尾市役所</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（緊急雇用創出基金事業）</dc:title>
  <dc:subject/>
  <dc:creator>八尾市役所</dc:creator>
  <cp:keywords/>
  <cp:lastModifiedBy>平野　裕典</cp:lastModifiedBy>
  <cp:revision>17</cp:revision>
  <cp:lastPrinted>2022-01-28T09:39:00Z</cp:lastPrinted>
  <dcterms:created xsi:type="dcterms:W3CDTF">2024-10-07T01:04:00Z</dcterms:created>
  <dcterms:modified xsi:type="dcterms:W3CDTF">2025-03-28T02:53:00Z</dcterms:modified>
</cp:coreProperties>
</file>