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46A" w:rsidRPr="00E92C35" w:rsidRDefault="0029346A" w:rsidP="0029346A">
      <w:pPr>
        <w:jc w:val="center"/>
        <w:rPr>
          <w:rFonts w:ascii="ＭＳ ゴシック" w:eastAsia="ＭＳ ゴシック" w:hAnsi="ＭＳ ゴシック"/>
          <w:sz w:val="32"/>
        </w:rPr>
      </w:pPr>
      <w:r w:rsidRPr="00E92C35">
        <w:rPr>
          <w:rFonts w:ascii="ＭＳ ゴシック" w:eastAsia="ＭＳ ゴシック" w:hAnsi="ＭＳ ゴシック" w:hint="eastAsia"/>
          <w:sz w:val="32"/>
        </w:rPr>
        <w:t>類　似　業　務　実　績　調　書</w:t>
      </w:r>
    </w:p>
    <w:p w:rsidR="0028089A" w:rsidRDefault="0028089A" w:rsidP="008D4BB2">
      <w:pPr>
        <w:jc w:val="left"/>
        <w:rPr>
          <w:rFonts w:hAnsi="ＭＳ 明朝"/>
        </w:rPr>
      </w:pPr>
    </w:p>
    <w:p w:rsidR="0029346A" w:rsidRPr="00A30BC8" w:rsidRDefault="004365E0" w:rsidP="00A30BC8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「令和</w:t>
      </w:r>
      <w:r w:rsidR="00BD44D7">
        <w:rPr>
          <w:rFonts w:hAnsi="ＭＳ 明朝" w:hint="eastAsia"/>
          <w:sz w:val="24"/>
          <w:szCs w:val="24"/>
        </w:rPr>
        <w:t>７</w:t>
      </w:r>
      <w:r w:rsidR="0032792A">
        <w:rPr>
          <w:rFonts w:hAnsi="ＭＳ 明朝" w:hint="eastAsia"/>
          <w:sz w:val="24"/>
          <w:szCs w:val="24"/>
        </w:rPr>
        <w:t>年度八尾市国民健康保険料納付案内コールセンター業務</w:t>
      </w:r>
      <w:r w:rsidR="00A30BC8" w:rsidRPr="00A30BC8">
        <w:rPr>
          <w:rFonts w:hAnsi="ＭＳ 明朝" w:hint="eastAsia"/>
          <w:sz w:val="24"/>
          <w:szCs w:val="24"/>
        </w:rPr>
        <w:t>」</w:t>
      </w:r>
    </w:p>
    <w:p w:rsidR="00A30BC8" w:rsidRPr="0032792A" w:rsidRDefault="00A30BC8" w:rsidP="0029346A">
      <w:pPr>
        <w:rPr>
          <w:rFonts w:hAnsi="ＭＳ 明朝"/>
        </w:rPr>
      </w:pPr>
    </w:p>
    <w:p w:rsidR="00716504" w:rsidRDefault="00716504" w:rsidP="001B786D">
      <w:pPr>
        <w:rPr>
          <w:rFonts w:hAnsi="ＭＳ 明朝"/>
        </w:rPr>
      </w:pPr>
      <w:r>
        <w:rPr>
          <w:rFonts w:hAnsi="ＭＳ 明朝" w:hint="eastAsia"/>
        </w:rPr>
        <w:t>入札に参加する</w:t>
      </w:r>
      <w:r w:rsidR="001B786D" w:rsidRPr="00716504">
        <w:rPr>
          <w:rFonts w:hAnsi="ＭＳ 明朝" w:hint="eastAsia"/>
        </w:rPr>
        <w:t>上記業務</w:t>
      </w:r>
      <w:r w:rsidR="001B786D">
        <w:rPr>
          <w:rFonts w:hAnsi="ＭＳ 明朝" w:hint="eastAsia"/>
        </w:rPr>
        <w:t>と類似する業務の実績は以下のとおりです。</w:t>
      </w:r>
    </w:p>
    <w:p w:rsidR="00325AA3" w:rsidRDefault="00325AA3" w:rsidP="001B786D">
      <w:pPr>
        <w:rPr>
          <w:rFonts w:hAnsi="ＭＳ 明朝"/>
        </w:rPr>
      </w:pPr>
    </w:p>
    <w:p w:rsidR="00325AA3" w:rsidRDefault="00325AA3" w:rsidP="001B786D">
      <w:pPr>
        <w:rPr>
          <w:rFonts w:hAnsi="ＭＳ 明朝"/>
        </w:rPr>
      </w:pPr>
    </w:p>
    <w:p w:rsidR="00325AA3" w:rsidRPr="00325AA3" w:rsidRDefault="00325AA3" w:rsidP="00325AA3">
      <w:pPr>
        <w:rPr>
          <w:rFonts w:hAnsi="ＭＳ 明朝"/>
          <w:u w:val="single"/>
        </w:rPr>
      </w:pPr>
      <w:r w:rsidRPr="00325AA3">
        <w:rPr>
          <w:rFonts w:hAnsi="ＭＳ 明朝" w:hint="eastAsia"/>
          <w:u w:val="single"/>
        </w:rPr>
        <w:t xml:space="preserve">会社名（商号又は名称）　　　　　　　　　　　　　　　</w:t>
      </w:r>
      <w:r>
        <w:rPr>
          <w:rFonts w:hAnsi="ＭＳ 明朝" w:hint="eastAsia"/>
          <w:u w:val="single"/>
        </w:rPr>
        <w:t xml:space="preserve">　　　</w:t>
      </w:r>
      <w:r w:rsidRPr="00325AA3">
        <w:rPr>
          <w:rFonts w:hAnsi="ＭＳ 明朝" w:hint="eastAsia"/>
          <w:u w:val="single"/>
        </w:rPr>
        <w:t xml:space="preserve">　　　　</w:t>
      </w:r>
    </w:p>
    <w:p w:rsidR="00716504" w:rsidRPr="003F02AC" w:rsidRDefault="00716504" w:rsidP="0029346A">
      <w:pPr>
        <w:rPr>
          <w:rFonts w:hAnsi="ＭＳ 明朝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261"/>
        <w:gridCol w:w="1984"/>
      </w:tblGrid>
      <w:tr w:rsidR="0029346A" w:rsidRPr="003F02AC" w:rsidTr="00325AA3">
        <w:trPr>
          <w:trHeight w:val="531"/>
        </w:trPr>
        <w:tc>
          <w:tcPr>
            <w:tcW w:w="1555" w:type="dxa"/>
            <w:vAlign w:val="center"/>
          </w:tcPr>
          <w:p w:rsidR="0029346A" w:rsidRPr="003F02AC" w:rsidRDefault="004365E0" w:rsidP="009F01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契約相手方</w:t>
            </w:r>
          </w:p>
        </w:tc>
        <w:tc>
          <w:tcPr>
            <w:tcW w:w="2409" w:type="dxa"/>
            <w:vAlign w:val="center"/>
          </w:tcPr>
          <w:p w:rsidR="0029346A" w:rsidRPr="003F02AC" w:rsidRDefault="004365E0" w:rsidP="009F01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契約件名</w:t>
            </w:r>
          </w:p>
        </w:tc>
        <w:tc>
          <w:tcPr>
            <w:tcW w:w="3261" w:type="dxa"/>
            <w:vAlign w:val="center"/>
          </w:tcPr>
          <w:p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業務概要</w:t>
            </w:r>
          </w:p>
        </w:tc>
        <w:tc>
          <w:tcPr>
            <w:tcW w:w="1984" w:type="dxa"/>
            <w:vAlign w:val="center"/>
          </w:tcPr>
          <w:p w:rsidR="0029346A" w:rsidRPr="003F02AC" w:rsidRDefault="004365E0" w:rsidP="009F01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</w:t>
            </w:r>
            <w:r w:rsidRPr="003F02AC">
              <w:rPr>
                <w:rFonts w:hAnsi="ＭＳ 明朝" w:hint="eastAsia"/>
              </w:rPr>
              <w:t>期間</w:t>
            </w:r>
          </w:p>
        </w:tc>
      </w:tr>
      <w:tr w:rsidR="0029346A" w:rsidRPr="003F02AC" w:rsidTr="00325AA3">
        <w:trPr>
          <w:trHeight w:val="907"/>
        </w:trPr>
        <w:tc>
          <w:tcPr>
            <w:tcW w:w="1555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3F02AC" w:rsidTr="00325AA3">
        <w:trPr>
          <w:trHeight w:val="907"/>
        </w:trPr>
        <w:tc>
          <w:tcPr>
            <w:tcW w:w="1555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3F02AC" w:rsidTr="00325AA3">
        <w:trPr>
          <w:trHeight w:val="907"/>
        </w:trPr>
        <w:tc>
          <w:tcPr>
            <w:tcW w:w="1555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3F02AC" w:rsidTr="00325AA3">
        <w:trPr>
          <w:trHeight w:val="907"/>
        </w:trPr>
        <w:tc>
          <w:tcPr>
            <w:tcW w:w="1555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3F02AC" w:rsidTr="00325AA3">
        <w:trPr>
          <w:trHeight w:val="907"/>
        </w:trPr>
        <w:tc>
          <w:tcPr>
            <w:tcW w:w="1555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9D6820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:rsidR="0029346A" w:rsidRDefault="0029346A" w:rsidP="0029346A">
      <w:pPr>
        <w:autoSpaceDE w:val="0"/>
        <w:autoSpaceDN w:val="0"/>
        <w:spacing w:line="240" w:lineRule="exact"/>
        <w:ind w:left="210" w:hangingChars="100" w:hanging="210"/>
      </w:pPr>
      <w:r w:rsidRPr="009D6820">
        <w:rPr>
          <w:rFonts w:hint="eastAsia"/>
        </w:rPr>
        <w:t xml:space="preserve">※　</w:t>
      </w:r>
      <w:r w:rsidR="004365E0">
        <w:rPr>
          <w:rFonts w:hint="eastAsia"/>
        </w:rPr>
        <w:t>令和</w:t>
      </w:r>
      <w:r w:rsidR="00BD44D7">
        <w:rPr>
          <w:rFonts w:hint="eastAsia"/>
        </w:rPr>
        <w:t>５</w:t>
      </w:r>
      <w:bookmarkStart w:id="0" w:name="_GoBack"/>
      <w:bookmarkEnd w:id="0"/>
      <w:r w:rsidR="005A5078" w:rsidRPr="005A5078">
        <w:rPr>
          <w:rFonts w:hint="eastAsia"/>
        </w:rPr>
        <w:t>年度以降において、国、都道府県又は概ね人口10万人以上の市との間で</w:t>
      </w:r>
      <w:r w:rsidR="00A30BC8">
        <w:rPr>
          <w:rFonts w:hint="eastAsia"/>
        </w:rPr>
        <w:t>受電及び架電</w:t>
      </w:r>
      <w:r w:rsidR="005A5078" w:rsidRPr="005A5078">
        <w:rPr>
          <w:rFonts w:hint="eastAsia"/>
        </w:rPr>
        <w:t>業務の契約を２回以上締結し、これらを全て履行した実績を有していること。</w:t>
      </w:r>
    </w:p>
    <w:p w:rsidR="009D6820" w:rsidRPr="009D6820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:rsidR="007F318E" w:rsidRPr="00325AA3" w:rsidRDefault="0029346A" w:rsidP="00325AA3">
      <w:pPr>
        <w:spacing w:line="240" w:lineRule="exact"/>
        <w:ind w:left="210" w:hangingChars="100" w:hanging="210"/>
        <w:rPr>
          <w:rFonts w:hAnsi="ＭＳ 明朝"/>
        </w:rPr>
      </w:pPr>
      <w:r w:rsidRPr="009D6820">
        <w:rPr>
          <w:rFonts w:hAnsi="ＭＳ 明朝" w:hint="eastAsia"/>
        </w:rPr>
        <w:t xml:space="preserve">※　</w:t>
      </w:r>
      <w:r w:rsidR="00665DBD" w:rsidRPr="00665DBD">
        <w:rPr>
          <w:rFonts w:hAnsi="ＭＳ 明朝" w:hint="eastAsia"/>
        </w:rPr>
        <w:t>類似業務実績調書及び業務実績を証明する契約書（請書による契約締結の場合には、注文書及び請書）等の写し</w:t>
      </w:r>
      <w:r w:rsidR="00665DBD">
        <w:rPr>
          <w:rFonts w:hAnsi="ＭＳ 明朝" w:hint="eastAsia"/>
        </w:rPr>
        <w:t>を</w:t>
      </w:r>
      <w:r w:rsidRPr="009D6820">
        <w:rPr>
          <w:rFonts w:hAnsi="ＭＳ 明朝" w:hint="eastAsia"/>
        </w:rPr>
        <w:t>合わせて提出すること。</w:t>
      </w:r>
    </w:p>
    <w:sectPr w:rsidR="007F318E" w:rsidRPr="00325AA3" w:rsidSect="00325AA3">
      <w:pgSz w:w="11906" w:h="16838"/>
      <w:pgMar w:top="1560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820" w:rsidRDefault="009D6820" w:rsidP="009D6820">
      <w:r>
        <w:separator/>
      </w:r>
    </w:p>
  </w:endnote>
  <w:endnote w:type="continuationSeparator" w:id="0">
    <w:p w:rsidR="009D6820" w:rsidRDefault="009D6820" w:rsidP="009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820" w:rsidRDefault="009D6820" w:rsidP="009D6820">
      <w:r>
        <w:separator/>
      </w:r>
    </w:p>
  </w:footnote>
  <w:footnote w:type="continuationSeparator" w:id="0">
    <w:p w:rsidR="009D6820" w:rsidRDefault="009D6820" w:rsidP="009D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6A"/>
    <w:rsid w:val="00150473"/>
    <w:rsid w:val="001B786D"/>
    <w:rsid w:val="0028089A"/>
    <w:rsid w:val="0029346A"/>
    <w:rsid w:val="00325AA3"/>
    <w:rsid w:val="0032792A"/>
    <w:rsid w:val="004365E0"/>
    <w:rsid w:val="004413A3"/>
    <w:rsid w:val="00450D81"/>
    <w:rsid w:val="004D4264"/>
    <w:rsid w:val="00591DDB"/>
    <w:rsid w:val="005A5078"/>
    <w:rsid w:val="005B5FB0"/>
    <w:rsid w:val="00665DBD"/>
    <w:rsid w:val="007128EF"/>
    <w:rsid w:val="00716504"/>
    <w:rsid w:val="007B7C7C"/>
    <w:rsid w:val="0088264F"/>
    <w:rsid w:val="008D4BB2"/>
    <w:rsid w:val="00936917"/>
    <w:rsid w:val="009D6820"/>
    <w:rsid w:val="00A30BC8"/>
    <w:rsid w:val="00BD44D7"/>
    <w:rsid w:val="00CE63D4"/>
    <w:rsid w:val="00E92C35"/>
    <w:rsid w:val="00E93D90"/>
    <w:rsid w:val="00F2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C64ACF"/>
  <w15:chartTrackingRefBased/>
  <w15:docId w15:val="{2739F1EF-7C9E-40AB-AA91-13E386A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46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20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2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zeiyao</dc:creator>
  <cp:keywords/>
  <dc:description/>
  <cp:lastModifiedBy>永嶋　絵里子</cp:lastModifiedBy>
  <cp:revision>22</cp:revision>
  <dcterms:created xsi:type="dcterms:W3CDTF">2019-12-09T08:08:00Z</dcterms:created>
  <dcterms:modified xsi:type="dcterms:W3CDTF">2025-03-27T07:38:00Z</dcterms:modified>
</cp:coreProperties>
</file>