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FACE" w14:textId="5622975C" w:rsidR="00830F19" w:rsidRPr="00830F19" w:rsidRDefault="00753A47" w:rsidP="006A2B96">
      <w:pPr>
        <w:rPr>
          <w:rFonts w:ascii="ＭＳ 明朝" w:eastAsia="ＭＳ 明朝" w:hAnsi="ＭＳ 明朝" w:cs="Times New Roman"/>
          <w:b/>
          <w:szCs w:val="24"/>
        </w:rPr>
      </w:pPr>
      <w:r>
        <w:rPr>
          <w:rFonts w:ascii="Century" w:eastAsia="ＭＳ 明朝" w:hAnsi="Century" w:cs="Times New Roman" w:hint="eastAsia"/>
          <w:szCs w:val="24"/>
        </w:rPr>
        <w:t>（別記</w:t>
      </w:r>
      <w:r w:rsidR="006A2B96">
        <w:rPr>
          <w:rFonts w:ascii="Century" w:eastAsia="ＭＳ 明朝" w:hAnsi="Century" w:cs="Times New Roman" w:hint="eastAsia"/>
          <w:szCs w:val="24"/>
        </w:rPr>
        <w:t>様式</w:t>
      </w:r>
      <w:r w:rsidR="00830F19" w:rsidRPr="00830F19">
        <w:rPr>
          <w:rFonts w:ascii="Century" w:eastAsia="ＭＳ 明朝" w:hAnsi="Century" w:cs="Times New Roman" w:hint="eastAsia"/>
          <w:szCs w:val="24"/>
        </w:rPr>
        <w:t>）</w:t>
      </w:r>
    </w:p>
    <w:p w14:paraId="7FE98820" w14:textId="77777777" w:rsidR="00830F19" w:rsidRPr="00830F19" w:rsidRDefault="00830F19" w:rsidP="00830F19">
      <w:pPr>
        <w:widowControl w:val="0"/>
        <w:spacing w:line="280" w:lineRule="exact"/>
        <w:jc w:val="center"/>
        <w:rPr>
          <w:rFonts w:ascii="ＭＳ 明朝" w:eastAsia="ＭＳ 明朝" w:hAnsi="ＭＳ 明朝" w:cs="Times New Roman"/>
          <w:b/>
          <w:color w:val="000000"/>
          <w:sz w:val="28"/>
          <w:szCs w:val="21"/>
        </w:rPr>
      </w:pPr>
    </w:p>
    <w:p w14:paraId="3D1824EB" w14:textId="4BB932F0" w:rsidR="00830F19" w:rsidRPr="00830F19" w:rsidRDefault="00830F19" w:rsidP="00830F19">
      <w:pPr>
        <w:widowControl w:val="0"/>
        <w:spacing w:line="280" w:lineRule="exact"/>
        <w:jc w:val="center"/>
        <w:rPr>
          <w:rFonts w:ascii="ＭＳ 明朝" w:eastAsia="ＭＳ 明朝" w:hAnsi="ＭＳ 明朝" w:cs="Times New Roman"/>
          <w:b/>
          <w:color w:val="000000"/>
          <w:sz w:val="28"/>
          <w:szCs w:val="21"/>
        </w:rPr>
      </w:pPr>
      <w:r w:rsidRPr="00830F19">
        <w:rPr>
          <w:rFonts w:ascii="ＭＳ 明朝" w:eastAsia="ＭＳ 明朝" w:hAnsi="ＭＳ 明朝" w:cs="Times New Roman" w:hint="eastAsia"/>
          <w:b/>
          <w:color w:val="000000"/>
          <w:sz w:val="28"/>
          <w:szCs w:val="21"/>
        </w:rPr>
        <w:t>露店による営業に係る確認票</w:t>
      </w:r>
    </w:p>
    <w:p w14:paraId="42887216" w14:textId="77777777" w:rsidR="00830F19" w:rsidRPr="00830F19" w:rsidRDefault="00830F19" w:rsidP="006A2B96">
      <w:pPr>
        <w:widowControl w:val="0"/>
        <w:snapToGrid w:val="0"/>
        <w:jc w:val="both"/>
        <w:rPr>
          <w:rFonts w:ascii="ＭＳ 明朝" w:eastAsia="ＭＳ 明朝" w:hAnsi="ＭＳ 明朝" w:cs="Times New Roman"/>
          <w:color w:val="000000"/>
          <w:sz w:val="24"/>
          <w:szCs w:val="21"/>
        </w:rPr>
      </w:pPr>
    </w:p>
    <w:p w14:paraId="796D9DE3" w14:textId="57A260EE" w:rsidR="00830F19" w:rsidRPr="00830F19" w:rsidRDefault="00830F19" w:rsidP="006A2B96">
      <w:pPr>
        <w:widowControl w:val="0"/>
        <w:snapToGrid w:val="0"/>
        <w:ind w:firstLineChars="100" w:firstLine="240"/>
        <w:jc w:val="both"/>
        <w:rPr>
          <w:rFonts w:ascii="ＭＳ 明朝" w:eastAsia="ＭＳ 明朝" w:hAnsi="ＭＳ 明朝" w:cs="Times New Roman"/>
          <w:color w:val="000000"/>
          <w:sz w:val="24"/>
          <w:szCs w:val="21"/>
        </w:rPr>
      </w:pPr>
      <w:r w:rsidRPr="00830F19">
        <w:rPr>
          <w:rFonts w:ascii="ＭＳ 明朝" w:eastAsia="ＭＳ 明朝" w:hAnsi="ＭＳ 明朝" w:cs="Times New Roman" w:hint="eastAsia"/>
          <w:color w:val="000000"/>
          <w:sz w:val="24"/>
          <w:szCs w:val="21"/>
        </w:rPr>
        <w:t>今回、営業許可申請した露店又は自動車（屋号：</w:t>
      </w:r>
      <w:r w:rsidR="006A2B96">
        <w:rPr>
          <w:rFonts w:ascii="ＭＳ 明朝" w:eastAsia="ＭＳ 明朝" w:hAnsi="ＭＳ 明朝" w:cs="Times New Roman" w:hint="eastAsia"/>
          <w:color w:val="000000"/>
          <w:sz w:val="24"/>
          <w:szCs w:val="21"/>
          <w:u w:val="single"/>
        </w:rPr>
        <w:t xml:space="preserve">　</w:t>
      </w:r>
      <w:r w:rsidRPr="00830F19">
        <w:rPr>
          <w:rFonts w:ascii="ＭＳ 明朝" w:eastAsia="ＭＳ 明朝" w:hAnsi="ＭＳ 明朝" w:cs="Times New Roman" w:hint="eastAsia"/>
          <w:color w:val="000000"/>
          <w:sz w:val="24"/>
          <w:szCs w:val="21"/>
          <w:u w:val="single"/>
        </w:rPr>
        <w:t xml:space="preserve">　　　　　　　　　　　</w:t>
      </w:r>
      <w:r w:rsidRPr="00830F19">
        <w:rPr>
          <w:rFonts w:ascii="ＭＳ 明朝" w:eastAsia="ＭＳ 明朝" w:hAnsi="ＭＳ 明朝" w:cs="Times New Roman" w:hint="eastAsia"/>
          <w:color w:val="000000"/>
          <w:sz w:val="24"/>
          <w:szCs w:val="21"/>
        </w:rPr>
        <w:t>）について、大阪府内での</w:t>
      </w:r>
      <w:r w:rsidRPr="00830F19">
        <w:rPr>
          <w:rFonts w:ascii="ＭＳ 明朝" w:eastAsia="ＭＳ 明朝" w:hAnsi="ＭＳ 明朝" w:cs="Times New Roman"/>
          <w:color w:val="000000"/>
          <w:sz w:val="24"/>
          <w:szCs w:val="21"/>
        </w:rPr>
        <w:t>営業許可の取得状況は</w:t>
      </w:r>
      <w:r w:rsidRPr="00830F19">
        <w:rPr>
          <w:rFonts w:ascii="ＭＳ 明朝" w:eastAsia="ＭＳ 明朝" w:hAnsi="ＭＳ 明朝" w:cs="Times New Roman" w:hint="eastAsia"/>
          <w:color w:val="000000"/>
          <w:sz w:val="24"/>
          <w:szCs w:val="21"/>
        </w:rPr>
        <w:t>、</w:t>
      </w:r>
      <w:r w:rsidRPr="00830F19">
        <w:rPr>
          <w:rFonts w:ascii="ＭＳ 明朝" w:eastAsia="ＭＳ 明朝" w:hAnsi="ＭＳ 明朝" w:cs="Times New Roman"/>
          <w:color w:val="000000"/>
          <w:sz w:val="24"/>
          <w:szCs w:val="21"/>
        </w:rPr>
        <w:t>次のとおりで</w:t>
      </w:r>
      <w:r w:rsidRPr="00830F19">
        <w:rPr>
          <w:rFonts w:ascii="ＭＳ 明朝" w:eastAsia="ＭＳ 明朝" w:hAnsi="ＭＳ 明朝" w:cs="Times New Roman" w:hint="eastAsia"/>
          <w:color w:val="000000"/>
          <w:sz w:val="24"/>
          <w:szCs w:val="21"/>
        </w:rPr>
        <w:t>す。</w:t>
      </w:r>
    </w:p>
    <w:p w14:paraId="7D4EF935" w14:textId="77777777" w:rsidR="00830F19" w:rsidRPr="00830F19" w:rsidRDefault="00830F19" w:rsidP="00830F19">
      <w:pPr>
        <w:widowControl w:val="0"/>
        <w:spacing w:line="360" w:lineRule="auto"/>
        <w:jc w:val="both"/>
        <w:rPr>
          <w:rFonts w:ascii="ＭＳ 明朝" w:eastAsia="ＭＳ 明朝" w:hAnsi="ＭＳ 明朝" w:cs="Times New Roman"/>
          <w:color w:val="000000"/>
          <w:sz w:val="24"/>
          <w:szCs w:val="21"/>
        </w:rPr>
      </w:pPr>
      <w:r w:rsidRPr="00830F19">
        <w:rPr>
          <w:rFonts w:ascii="ＭＳ 明朝" w:eastAsia="ＭＳ 明朝" w:hAnsi="ＭＳ 明朝" w:cs="Times New Roman" w:hint="eastAsia"/>
          <w:color w:val="000000"/>
          <w:sz w:val="24"/>
          <w:szCs w:val="21"/>
        </w:rPr>
        <w:t xml:space="preserve">　□　大阪府内のいずれの自治体の営業許可も取得していない。</w:t>
      </w:r>
    </w:p>
    <w:p w14:paraId="59BB6E3F" w14:textId="77777777" w:rsidR="00830F19" w:rsidRPr="00830F19" w:rsidRDefault="00830F19" w:rsidP="00830F19">
      <w:pPr>
        <w:widowControl w:val="0"/>
        <w:spacing w:line="360" w:lineRule="auto"/>
        <w:jc w:val="both"/>
        <w:rPr>
          <w:rFonts w:ascii="ＭＳ 明朝" w:eastAsia="ＭＳ 明朝" w:hAnsi="ＭＳ 明朝" w:cs="Times New Roman"/>
          <w:color w:val="000000"/>
          <w:szCs w:val="21"/>
        </w:rPr>
      </w:pPr>
      <w:r w:rsidRPr="00830F19">
        <w:rPr>
          <w:rFonts w:ascii="ＭＳ 明朝" w:eastAsia="ＭＳ 明朝" w:hAnsi="ＭＳ 明朝" w:cs="Times New Roman" w:hint="eastAsia"/>
          <w:color w:val="000000"/>
          <w:sz w:val="24"/>
          <w:szCs w:val="21"/>
        </w:rPr>
        <w:t xml:space="preserve">　□　</w:t>
      </w:r>
      <w:r w:rsidRPr="00830F19">
        <w:rPr>
          <w:rFonts w:ascii="ＭＳ 明朝" w:eastAsia="ＭＳ 明朝" w:hAnsi="ＭＳ 明朝" w:cs="Times New Roman" w:hint="eastAsia"/>
          <w:b/>
          <w:color w:val="000000"/>
          <w:sz w:val="24"/>
          <w:szCs w:val="21"/>
          <w:u w:val="single"/>
        </w:rPr>
        <w:t>令和３年６月１</w:t>
      </w:r>
      <w:r w:rsidRPr="00830F19">
        <w:rPr>
          <w:rFonts w:ascii="ＭＳ 明朝" w:eastAsia="ＭＳ 明朝" w:hAnsi="ＭＳ 明朝" w:cs="Times New Roman"/>
          <w:b/>
          <w:color w:val="000000"/>
          <w:sz w:val="24"/>
          <w:szCs w:val="21"/>
          <w:u w:val="single"/>
        </w:rPr>
        <w:t>日以降</w:t>
      </w:r>
      <w:r w:rsidRPr="00830F19">
        <w:rPr>
          <w:rFonts w:ascii="ＭＳ 明朝" w:eastAsia="ＭＳ 明朝" w:hAnsi="ＭＳ 明朝" w:cs="Times New Roman" w:hint="eastAsia"/>
          <w:color w:val="000000"/>
          <w:sz w:val="24"/>
          <w:szCs w:val="21"/>
        </w:rPr>
        <w:t>に許可された営業許可証を現在取得している。</w:t>
      </w:r>
    </w:p>
    <w:p w14:paraId="06815ACE" w14:textId="77777777" w:rsidR="00830F19" w:rsidRPr="00830F19" w:rsidRDefault="00830F19" w:rsidP="00830F19">
      <w:pPr>
        <w:widowControl w:val="0"/>
        <w:spacing w:line="360" w:lineRule="auto"/>
        <w:jc w:val="both"/>
        <w:rPr>
          <w:rFonts w:ascii="ＭＳ 明朝" w:eastAsia="ＭＳ 明朝" w:hAnsi="ＭＳ 明朝" w:cs="Times New Roman"/>
          <w:color w:val="000000"/>
          <w:szCs w:val="21"/>
        </w:rPr>
      </w:pPr>
      <w:r w:rsidRPr="00830F19">
        <w:rPr>
          <w:rFonts w:ascii="ＭＳ 明朝" w:eastAsia="ＭＳ 明朝" w:hAnsi="ＭＳ 明朝" w:cs="Times New Roman" w:hint="eastAsia"/>
          <w:color w:val="000000"/>
          <w:szCs w:val="21"/>
        </w:rPr>
        <w:t xml:space="preserve">　　　（営業許可を取得した自治体名：　　　　　　　　　　　　　　　　　　　　　　　　　　）</w:t>
      </w:r>
    </w:p>
    <w:p w14:paraId="2B85443D" w14:textId="77777777" w:rsidR="00830F19" w:rsidRPr="00830F19" w:rsidRDefault="00830F19" w:rsidP="00830F19">
      <w:pPr>
        <w:widowControl w:val="0"/>
        <w:spacing w:line="360" w:lineRule="auto"/>
        <w:jc w:val="both"/>
        <w:rPr>
          <w:rFonts w:ascii="ＭＳ 明朝" w:eastAsia="ＭＳ 明朝" w:hAnsi="ＭＳ 明朝" w:cs="Times New Roman"/>
          <w:color w:val="000000"/>
          <w:sz w:val="24"/>
          <w:szCs w:val="21"/>
        </w:rPr>
      </w:pPr>
      <w:r w:rsidRPr="00830F19">
        <w:rPr>
          <w:rFonts w:ascii="ＭＳ 明朝" w:eastAsia="ＭＳ 明朝" w:hAnsi="ＭＳ 明朝" w:cs="Times New Roman" w:hint="eastAsia"/>
          <w:color w:val="000000"/>
          <w:szCs w:val="21"/>
        </w:rPr>
        <w:t xml:space="preserve">　</w:t>
      </w:r>
      <w:r w:rsidRPr="00830F19">
        <w:rPr>
          <w:rFonts w:ascii="ＭＳ 明朝" w:eastAsia="ＭＳ 明朝" w:hAnsi="ＭＳ 明朝" w:cs="Times New Roman" w:hint="eastAsia"/>
          <w:color w:val="000000"/>
          <w:sz w:val="24"/>
          <w:szCs w:val="24"/>
        </w:rPr>
        <w:t xml:space="preserve">□　</w:t>
      </w:r>
      <w:r w:rsidRPr="00830F19">
        <w:rPr>
          <w:rFonts w:ascii="ＭＳ 明朝" w:eastAsia="ＭＳ 明朝" w:hAnsi="ＭＳ 明朝" w:cs="Times New Roman" w:hint="eastAsia"/>
          <w:b/>
          <w:color w:val="000000"/>
          <w:sz w:val="24"/>
          <w:szCs w:val="21"/>
          <w:u w:val="single"/>
        </w:rPr>
        <w:t>令和３年５月</w:t>
      </w:r>
      <w:r w:rsidRPr="00830F19">
        <w:rPr>
          <w:rFonts w:ascii="ＭＳ 明朝" w:eastAsia="ＭＳ 明朝" w:hAnsi="ＭＳ 明朝" w:cs="Times New Roman"/>
          <w:b/>
          <w:color w:val="000000"/>
          <w:sz w:val="24"/>
          <w:szCs w:val="21"/>
          <w:u w:val="single"/>
        </w:rPr>
        <w:t>31日</w:t>
      </w:r>
      <w:r w:rsidRPr="00830F19">
        <w:rPr>
          <w:rFonts w:ascii="ＭＳ 明朝" w:eastAsia="ＭＳ 明朝" w:hAnsi="ＭＳ 明朝" w:cs="Times New Roman" w:hint="eastAsia"/>
          <w:b/>
          <w:color w:val="000000"/>
          <w:sz w:val="24"/>
          <w:szCs w:val="21"/>
          <w:u w:val="single"/>
        </w:rPr>
        <w:t>以前</w:t>
      </w:r>
      <w:r w:rsidRPr="00830F19">
        <w:rPr>
          <w:rFonts w:ascii="ＭＳ 明朝" w:eastAsia="ＭＳ 明朝" w:hAnsi="ＭＳ 明朝" w:cs="Times New Roman" w:hint="eastAsia"/>
          <w:color w:val="000000"/>
          <w:sz w:val="24"/>
          <w:szCs w:val="21"/>
        </w:rPr>
        <w:t>に許可された営業許可証を現在取得している。</w:t>
      </w:r>
    </w:p>
    <w:p w14:paraId="3297A2DD" w14:textId="77777777" w:rsidR="00830F19" w:rsidRPr="00830F19" w:rsidRDefault="00830F19" w:rsidP="00830F19">
      <w:pPr>
        <w:widowControl w:val="0"/>
        <w:spacing w:line="360" w:lineRule="auto"/>
        <w:jc w:val="both"/>
        <w:rPr>
          <w:rFonts w:ascii="ＭＳ 明朝" w:eastAsia="ＭＳ 明朝" w:hAnsi="ＭＳ 明朝" w:cs="Times New Roman"/>
          <w:color w:val="000000"/>
          <w:szCs w:val="21"/>
        </w:rPr>
      </w:pPr>
      <w:r w:rsidRPr="00830F19">
        <w:rPr>
          <w:rFonts w:ascii="ＭＳ 明朝" w:eastAsia="ＭＳ 明朝" w:hAnsi="ＭＳ 明朝" w:cs="Times New Roman" w:hint="eastAsia"/>
          <w:color w:val="000000"/>
          <w:sz w:val="24"/>
          <w:szCs w:val="21"/>
        </w:rPr>
        <w:t xml:space="preserve">　　　</w:t>
      </w:r>
      <w:r w:rsidRPr="00830F19">
        <w:rPr>
          <w:rFonts w:ascii="ＭＳ 明朝" w:eastAsia="ＭＳ 明朝" w:hAnsi="ＭＳ 明朝" w:cs="Times New Roman" w:hint="eastAsia"/>
          <w:color w:val="000000"/>
          <w:szCs w:val="21"/>
        </w:rPr>
        <w:t>（営業許可を取得した自治体名：　　　　　　　　　　　　　　　　　　　　　　　　　 ）</w:t>
      </w:r>
    </w:p>
    <w:p w14:paraId="7E26858E" w14:textId="449EFD8E" w:rsidR="006A2B96" w:rsidRDefault="006A2B96" w:rsidP="006A2B96">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61312" behindDoc="0" locked="0" layoutInCell="1" allowOverlap="1" wp14:anchorId="09624B23" wp14:editId="4C6831FE">
                <wp:simplePos x="0" y="0"/>
                <wp:positionH relativeFrom="column">
                  <wp:posOffset>-220360</wp:posOffset>
                </wp:positionH>
                <wp:positionV relativeFrom="paragraph">
                  <wp:posOffset>300192</wp:posOffset>
                </wp:positionV>
                <wp:extent cx="6592186" cy="5964865"/>
                <wp:effectExtent l="0" t="0" r="1841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186" cy="5964865"/>
                        </a:xfrm>
                        <a:prstGeom prst="rect">
                          <a:avLst/>
                        </a:prstGeom>
                        <a:solidFill>
                          <a:srgbClr val="FFFFFF"/>
                        </a:solidFill>
                        <a:ln w="9525">
                          <a:solidFill>
                            <a:srgbClr val="000000"/>
                          </a:solidFill>
                          <a:miter lim="800000"/>
                          <a:headEnd/>
                          <a:tailEnd/>
                        </a:ln>
                      </wps:spPr>
                      <wps:txbx>
                        <w:txbxContent>
                          <w:p w14:paraId="5A8C7E8F" w14:textId="77777777" w:rsidR="006A2B96" w:rsidRDefault="006A2B96" w:rsidP="006A2B96">
                            <w:pPr>
                              <w:snapToGrid w:val="0"/>
                              <w:ind w:left="240" w:hangingChars="100" w:hanging="240"/>
                              <w:rPr>
                                <w:sz w:val="24"/>
                                <w:u w:val="single"/>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に大阪府内のいずれかの自治体で取得した営業許可（今回取得する本営業許可を含む）により、</w:t>
                            </w:r>
                            <w:r w:rsidRPr="00E272DF">
                              <w:rPr>
                                <w:rFonts w:hint="eastAsia"/>
                                <w:sz w:val="24"/>
                                <w:u w:val="single"/>
                              </w:rPr>
                              <w:t>大阪府内全域で営業を行うことができます。</w:t>
                            </w:r>
                          </w:p>
                          <w:p w14:paraId="007036A7" w14:textId="77777777" w:rsidR="006A2B96" w:rsidRPr="00E272DF" w:rsidRDefault="006A2B96" w:rsidP="006A2B96">
                            <w:pPr>
                              <w:snapToGrid w:val="0"/>
                              <w:ind w:left="240" w:hangingChars="100" w:hanging="240"/>
                              <w:rPr>
                                <w:sz w:val="24"/>
                              </w:rPr>
                            </w:pPr>
                          </w:p>
                          <w:p w14:paraId="5AE023E4" w14:textId="77777777" w:rsidR="006A2B96" w:rsidRDefault="006A2B96" w:rsidP="006A2B96">
                            <w:pPr>
                              <w:snapToGrid w:val="0"/>
                              <w:spacing w:beforeLines="50" w:before="154"/>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6BED513F" w14:textId="77777777" w:rsidR="006A2B96" w:rsidRPr="00E272DF" w:rsidRDefault="006A2B96" w:rsidP="006A2B96">
                            <w:pPr>
                              <w:snapToGrid w:val="0"/>
                              <w:spacing w:beforeLines="50" w:before="154"/>
                              <w:ind w:left="240" w:hangingChars="100" w:hanging="240"/>
                              <w:rPr>
                                <w:sz w:val="24"/>
                                <w:u w:val="single"/>
                              </w:rPr>
                            </w:pPr>
                          </w:p>
                          <w:p w14:paraId="63CDC9E7" w14:textId="77777777" w:rsidR="006A2B96" w:rsidRDefault="006A2B96" w:rsidP="006A2B96">
                            <w:pPr>
                              <w:snapToGrid w:val="0"/>
                              <w:spacing w:beforeLines="50" w:before="154"/>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288F1086" w14:textId="77777777" w:rsidR="006A2B96" w:rsidRPr="00E272DF" w:rsidRDefault="006A2B96" w:rsidP="006A2B96">
                            <w:pPr>
                              <w:snapToGrid w:val="0"/>
                              <w:spacing w:beforeLines="50" w:before="154"/>
                              <w:ind w:left="240" w:hangingChars="100" w:hanging="240"/>
                              <w:rPr>
                                <w:sz w:val="24"/>
                              </w:rPr>
                            </w:pPr>
                          </w:p>
                          <w:p w14:paraId="68C78838" w14:textId="77777777" w:rsidR="006A2B96" w:rsidRDefault="006A2B96" w:rsidP="006A2B96">
                            <w:pPr>
                              <w:snapToGrid w:val="0"/>
                              <w:spacing w:beforeLines="50" w:before="154"/>
                              <w:rPr>
                                <w:sz w:val="24"/>
                                <w:u w:val="single"/>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1379B5C1" w14:textId="77777777" w:rsidR="006A2B96" w:rsidRPr="00E272DF" w:rsidRDefault="006A2B96" w:rsidP="006A2B96">
                            <w:pPr>
                              <w:snapToGrid w:val="0"/>
                              <w:spacing w:beforeLines="50" w:before="154"/>
                              <w:rPr>
                                <w:sz w:val="24"/>
                              </w:rPr>
                            </w:pPr>
                          </w:p>
                          <w:p w14:paraId="49C1BC5C" w14:textId="77777777" w:rsidR="006A2B96" w:rsidRDefault="006A2B96" w:rsidP="006A2B96">
                            <w:pPr>
                              <w:snapToGrid w:val="0"/>
                              <w:spacing w:beforeLines="50" w:before="154"/>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3F3E751F" w14:textId="77777777" w:rsidR="006A2B96" w:rsidRPr="00E272DF" w:rsidRDefault="006A2B96" w:rsidP="006A2B96">
                            <w:pPr>
                              <w:snapToGrid w:val="0"/>
                              <w:spacing w:beforeLines="50" w:before="154"/>
                              <w:rPr>
                                <w:sz w:val="24"/>
                              </w:rPr>
                            </w:pPr>
                          </w:p>
                          <w:p w14:paraId="28640478" w14:textId="77777777" w:rsidR="006A2B96" w:rsidRDefault="006A2B96" w:rsidP="006A2B96">
                            <w:pPr>
                              <w:snapToGrid w:val="0"/>
                              <w:spacing w:beforeLines="50" w:before="154"/>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Pr="00D809BF">
                              <w:rPr>
                                <w:rFonts w:hint="eastAsia"/>
                                <w:sz w:val="24"/>
                                <w:u w:val="single"/>
                              </w:rPr>
                              <w:t>大阪府内全域で営業を行うことができません。</w:t>
                            </w:r>
                          </w:p>
                          <w:p w14:paraId="17B3CBEC" w14:textId="77777777" w:rsidR="006A2B96" w:rsidRPr="00D809BF" w:rsidRDefault="006A2B96" w:rsidP="006A2B96">
                            <w:pPr>
                              <w:snapToGrid w:val="0"/>
                              <w:spacing w:beforeLines="50" w:before="154"/>
                              <w:ind w:left="240" w:hangingChars="100" w:hanging="240"/>
                              <w:rPr>
                                <w:sz w:val="24"/>
                                <w:u w:val="single"/>
                              </w:rPr>
                            </w:pPr>
                          </w:p>
                          <w:p w14:paraId="200C2A6A" w14:textId="77777777" w:rsidR="006A2B96" w:rsidRPr="00D809BF" w:rsidRDefault="006A2B96" w:rsidP="006A2B96">
                            <w:pPr>
                              <w:snapToGrid w:val="0"/>
                              <w:spacing w:beforeLines="50" w:before="154"/>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30A2E94B" w14:textId="77777777" w:rsidR="006A2B96" w:rsidRPr="00E272DF" w:rsidRDefault="006A2B96" w:rsidP="006A2B96">
                            <w:pPr>
                              <w:rPr>
                                <w:sz w:val="24"/>
                              </w:rPr>
                            </w:pPr>
                          </w:p>
                          <w:p w14:paraId="3D48D496" w14:textId="6F11CC17" w:rsidR="006A2B96" w:rsidRDefault="006A2B96" w:rsidP="006A2B96">
                            <w:pPr>
                              <w:snapToGrid w:val="0"/>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34A2DD7E" w14:textId="77777777" w:rsidR="006A2B96" w:rsidRDefault="006A2B96" w:rsidP="006A2B96">
                            <w:pPr>
                              <w:snapToGrid w:val="0"/>
                              <w:rPr>
                                <w:sz w:val="24"/>
                              </w:rPr>
                            </w:pPr>
                          </w:p>
                          <w:p w14:paraId="6717ED02" w14:textId="77777777" w:rsidR="006A2B96" w:rsidRPr="006A2B96" w:rsidRDefault="006A2B96" w:rsidP="006A2B96">
                            <w:pPr>
                              <w:snapToGrid w:val="0"/>
                              <w:rPr>
                                <w:sz w:val="24"/>
                              </w:rPr>
                            </w:pPr>
                          </w:p>
                          <w:p w14:paraId="11BB4194" w14:textId="77777777" w:rsidR="006A2B96" w:rsidRDefault="006A2B96" w:rsidP="006A2B96">
                            <w:pPr>
                              <w:snapToGrid w:val="0"/>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57CF8402" w14:textId="77777777" w:rsidR="006A2B96" w:rsidRPr="00E272DF" w:rsidRDefault="006A2B96" w:rsidP="006A2B96">
                            <w:pPr>
                              <w:rPr>
                                <w:sz w:val="24"/>
                              </w:rPr>
                            </w:pPr>
                            <w:r w:rsidRPr="00E272DF">
                              <w:rPr>
                                <w:rFonts w:hint="eastAsia"/>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24B23" id="_x0000_t202" coordsize="21600,21600" o:spt="202" path="m,l,21600r21600,l21600,xe">
                <v:stroke joinstyle="miter"/>
                <v:path gradientshapeok="t" o:connecttype="rect"/>
              </v:shapetype>
              <v:shape id="テキスト ボックス 2" o:spid="_x0000_s1026" type="#_x0000_t202" style="position:absolute;margin-left:-17.35pt;margin-top:23.65pt;width:519.05pt;height:46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">
                <v:textbox>
                  <w:txbxContent>
                    <w:p w14:paraId="5A8C7E8F" w14:textId="77777777" w:rsidR="006A2B96" w:rsidRDefault="006A2B96" w:rsidP="006A2B96">
                      <w:pPr>
                        <w:snapToGrid w:val="0"/>
                        <w:ind w:left="240" w:hangingChars="100" w:hanging="240"/>
                        <w:rPr>
                          <w:sz w:val="24"/>
                          <w:u w:val="single"/>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に大阪府内のいずれかの自治体で取得した営業許可（今回取得する本営業許可を含む）により、</w:t>
                      </w:r>
                      <w:r w:rsidRPr="00E272DF">
                        <w:rPr>
                          <w:rFonts w:hint="eastAsia"/>
                          <w:sz w:val="24"/>
                          <w:u w:val="single"/>
                        </w:rPr>
                        <w:t>大阪府内全域で営業を行うことができます。</w:t>
                      </w:r>
                    </w:p>
                    <w:p w14:paraId="007036A7" w14:textId="77777777" w:rsidR="006A2B96" w:rsidRPr="00E272DF" w:rsidRDefault="006A2B96" w:rsidP="006A2B96">
                      <w:pPr>
                        <w:snapToGrid w:val="0"/>
                        <w:ind w:left="240" w:hangingChars="100" w:hanging="240"/>
                        <w:rPr>
                          <w:sz w:val="24"/>
                        </w:rPr>
                      </w:pPr>
                    </w:p>
                    <w:p w14:paraId="5AE023E4" w14:textId="77777777" w:rsidR="006A2B96" w:rsidRDefault="006A2B96" w:rsidP="006A2B96">
                      <w:pPr>
                        <w:snapToGrid w:val="0"/>
                        <w:spacing w:beforeLines="50" w:before="154"/>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6BED513F" w14:textId="77777777" w:rsidR="006A2B96" w:rsidRPr="00E272DF" w:rsidRDefault="006A2B96" w:rsidP="006A2B96">
                      <w:pPr>
                        <w:snapToGrid w:val="0"/>
                        <w:spacing w:beforeLines="50" w:before="154"/>
                        <w:ind w:left="240" w:hangingChars="100" w:hanging="240"/>
                        <w:rPr>
                          <w:sz w:val="24"/>
                          <w:u w:val="single"/>
                        </w:rPr>
                      </w:pPr>
                    </w:p>
                    <w:p w14:paraId="63CDC9E7" w14:textId="77777777" w:rsidR="006A2B96" w:rsidRDefault="006A2B96" w:rsidP="006A2B96">
                      <w:pPr>
                        <w:snapToGrid w:val="0"/>
                        <w:spacing w:beforeLines="50" w:before="154"/>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288F1086" w14:textId="77777777" w:rsidR="006A2B96" w:rsidRPr="00E272DF" w:rsidRDefault="006A2B96" w:rsidP="006A2B96">
                      <w:pPr>
                        <w:snapToGrid w:val="0"/>
                        <w:spacing w:beforeLines="50" w:before="154"/>
                        <w:ind w:left="240" w:hangingChars="100" w:hanging="240"/>
                        <w:rPr>
                          <w:sz w:val="24"/>
                        </w:rPr>
                      </w:pPr>
                    </w:p>
                    <w:p w14:paraId="68C78838" w14:textId="77777777" w:rsidR="006A2B96" w:rsidRDefault="006A2B96" w:rsidP="006A2B96">
                      <w:pPr>
                        <w:snapToGrid w:val="0"/>
                        <w:spacing w:beforeLines="50" w:before="154"/>
                        <w:rPr>
                          <w:sz w:val="24"/>
                          <w:u w:val="single"/>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1379B5C1" w14:textId="77777777" w:rsidR="006A2B96" w:rsidRPr="00E272DF" w:rsidRDefault="006A2B96" w:rsidP="006A2B96">
                      <w:pPr>
                        <w:snapToGrid w:val="0"/>
                        <w:spacing w:beforeLines="50" w:before="154"/>
                        <w:rPr>
                          <w:sz w:val="24"/>
                        </w:rPr>
                      </w:pPr>
                    </w:p>
                    <w:p w14:paraId="49C1BC5C" w14:textId="77777777" w:rsidR="006A2B96" w:rsidRDefault="006A2B96" w:rsidP="006A2B96">
                      <w:pPr>
                        <w:snapToGrid w:val="0"/>
                        <w:spacing w:beforeLines="50" w:before="154"/>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3F3E751F" w14:textId="77777777" w:rsidR="006A2B96" w:rsidRPr="00E272DF" w:rsidRDefault="006A2B96" w:rsidP="006A2B96">
                      <w:pPr>
                        <w:snapToGrid w:val="0"/>
                        <w:spacing w:beforeLines="50" w:before="154"/>
                        <w:rPr>
                          <w:sz w:val="24"/>
                        </w:rPr>
                      </w:pPr>
                    </w:p>
                    <w:p w14:paraId="28640478" w14:textId="77777777" w:rsidR="006A2B96" w:rsidRDefault="006A2B96" w:rsidP="006A2B96">
                      <w:pPr>
                        <w:snapToGrid w:val="0"/>
                        <w:spacing w:beforeLines="50" w:before="154"/>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Pr="00D809BF">
                        <w:rPr>
                          <w:rFonts w:hint="eastAsia"/>
                          <w:sz w:val="24"/>
                          <w:u w:val="single"/>
                        </w:rPr>
                        <w:t>大阪府内全域で営業を行うことができません。</w:t>
                      </w:r>
                    </w:p>
                    <w:p w14:paraId="17B3CBEC" w14:textId="77777777" w:rsidR="006A2B96" w:rsidRPr="00D809BF" w:rsidRDefault="006A2B96" w:rsidP="006A2B96">
                      <w:pPr>
                        <w:snapToGrid w:val="0"/>
                        <w:spacing w:beforeLines="50" w:before="154"/>
                        <w:ind w:left="240" w:hangingChars="100" w:hanging="240"/>
                        <w:rPr>
                          <w:sz w:val="24"/>
                          <w:u w:val="single"/>
                        </w:rPr>
                      </w:pPr>
                    </w:p>
                    <w:p w14:paraId="200C2A6A" w14:textId="77777777" w:rsidR="006A2B96" w:rsidRPr="00D809BF" w:rsidRDefault="006A2B96" w:rsidP="006A2B96">
                      <w:pPr>
                        <w:snapToGrid w:val="0"/>
                        <w:spacing w:beforeLines="50" w:before="154"/>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30A2E94B" w14:textId="77777777" w:rsidR="006A2B96" w:rsidRPr="00E272DF" w:rsidRDefault="006A2B96" w:rsidP="006A2B96">
                      <w:pPr>
                        <w:rPr>
                          <w:sz w:val="24"/>
                        </w:rPr>
                      </w:pPr>
                    </w:p>
                    <w:p w14:paraId="3D48D496" w14:textId="6F11CC17" w:rsidR="006A2B96" w:rsidRDefault="006A2B96" w:rsidP="006A2B96">
                      <w:pPr>
                        <w:snapToGrid w:val="0"/>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34A2DD7E" w14:textId="77777777" w:rsidR="006A2B96" w:rsidRDefault="006A2B96" w:rsidP="006A2B96">
                      <w:pPr>
                        <w:snapToGrid w:val="0"/>
                        <w:rPr>
                          <w:sz w:val="24"/>
                        </w:rPr>
                      </w:pPr>
                    </w:p>
                    <w:p w14:paraId="6717ED02" w14:textId="77777777" w:rsidR="006A2B96" w:rsidRPr="006A2B96" w:rsidRDefault="006A2B96" w:rsidP="006A2B96">
                      <w:pPr>
                        <w:snapToGrid w:val="0"/>
                        <w:rPr>
                          <w:sz w:val="24"/>
                        </w:rPr>
                      </w:pPr>
                    </w:p>
                    <w:p w14:paraId="11BB4194" w14:textId="77777777" w:rsidR="006A2B96" w:rsidRDefault="006A2B96" w:rsidP="006A2B96">
                      <w:pPr>
                        <w:snapToGrid w:val="0"/>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57CF8402" w14:textId="77777777" w:rsidR="006A2B96" w:rsidRPr="00E272DF" w:rsidRDefault="006A2B96" w:rsidP="006A2B96">
                      <w:pPr>
                        <w:rPr>
                          <w:sz w:val="24"/>
                        </w:rPr>
                      </w:pPr>
                      <w:r w:rsidRPr="00E272DF">
                        <w:rPr>
                          <w:rFonts w:hint="eastAsia"/>
                          <w:sz w:val="24"/>
                        </w:rPr>
                        <w:t xml:space="preserve">　　</w:t>
                      </w:r>
                    </w:p>
                  </w:txbxContent>
                </v:textbox>
              </v:shape>
            </w:pict>
          </mc:Fallback>
        </mc:AlternateContent>
      </w:r>
      <w:r w:rsidRPr="00684E61">
        <w:rPr>
          <w:rFonts w:ascii="ＭＳ 明朝" w:hAnsi="ＭＳ 明朝" w:hint="eastAsia"/>
          <w:b/>
          <w:color w:val="000000" w:themeColor="text1"/>
          <w:sz w:val="24"/>
        </w:rPr>
        <w:t>《確認事項》</w:t>
      </w:r>
    </w:p>
    <w:p w14:paraId="7E4FD5CB" w14:textId="5916393F" w:rsidR="00830F19" w:rsidRPr="00830F19" w:rsidRDefault="00830F19" w:rsidP="00830F19">
      <w:pPr>
        <w:widowControl w:val="0"/>
        <w:spacing w:line="280" w:lineRule="exact"/>
        <w:jc w:val="both"/>
        <w:rPr>
          <w:rFonts w:ascii="ＭＳ 明朝" w:eastAsia="ＭＳ 明朝" w:hAnsi="ＭＳ 明朝" w:cs="Times New Roman"/>
          <w:color w:val="000000"/>
          <w:szCs w:val="21"/>
        </w:rPr>
      </w:pPr>
    </w:p>
    <w:p w14:paraId="69CA51AF" w14:textId="77777777" w:rsidR="00830F19" w:rsidRPr="00830F19" w:rsidRDefault="00830F19">
      <w:pPr>
        <w:rPr>
          <w:rFonts w:ascii="ＭＳ 明朝" w:eastAsia="ＭＳ 明朝" w:hAnsi="ＭＳ 明朝" w:cs="Times New Roman"/>
          <w:b/>
          <w:szCs w:val="24"/>
        </w:rPr>
      </w:pPr>
    </w:p>
    <w:p w14:paraId="4D69882B" w14:textId="2CCBCC43" w:rsidR="00830F19" w:rsidRPr="00830F19" w:rsidRDefault="00830F19" w:rsidP="00830F19">
      <w:pPr>
        <w:rPr>
          <w:rFonts w:ascii="ＭＳ 明朝" w:hAnsi="ＭＳ 明朝"/>
          <w:b/>
          <w:color w:val="000000" w:themeColor="text1"/>
          <w:sz w:val="24"/>
        </w:rPr>
      </w:pPr>
    </w:p>
    <w:p w14:paraId="6499BB8D" w14:textId="77777777" w:rsidR="00830F19" w:rsidRDefault="00830F19" w:rsidP="00830F19">
      <w:pPr>
        <w:rPr>
          <w:rFonts w:ascii="ＭＳ 明朝" w:hAnsi="ＭＳ 明朝"/>
          <w:b/>
          <w:color w:val="000000" w:themeColor="text1"/>
          <w:sz w:val="24"/>
        </w:rPr>
      </w:pPr>
    </w:p>
    <w:p w14:paraId="78BCF992" w14:textId="77777777" w:rsidR="00830F19" w:rsidRDefault="00830F19" w:rsidP="00830F19">
      <w:pPr>
        <w:rPr>
          <w:rFonts w:ascii="ＭＳ 明朝" w:hAnsi="ＭＳ 明朝"/>
          <w:b/>
          <w:color w:val="000000" w:themeColor="text1"/>
          <w:sz w:val="24"/>
        </w:rPr>
      </w:pPr>
    </w:p>
    <w:p w14:paraId="04BF3EB8" w14:textId="77777777" w:rsidR="00830F19" w:rsidRDefault="00830F19" w:rsidP="00830F19">
      <w:pPr>
        <w:rPr>
          <w:rFonts w:ascii="ＭＳ 明朝" w:hAnsi="ＭＳ 明朝"/>
          <w:b/>
          <w:color w:val="000000" w:themeColor="text1"/>
          <w:sz w:val="24"/>
        </w:rPr>
      </w:pPr>
    </w:p>
    <w:p w14:paraId="37D5C2E1" w14:textId="77777777" w:rsidR="00830F19" w:rsidRDefault="00830F19" w:rsidP="00830F19">
      <w:pPr>
        <w:rPr>
          <w:rFonts w:ascii="ＭＳ 明朝" w:hAnsi="ＭＳ 明朝"/>
          <w:b/>
          <w:color w:val="000000" w:themeColor="text1"/>
          <w:sz w:val="24"/>
        </w:rPr>
      </w:pPr>
    </w:p>
    <w:p w14:paraId="1EA207C2" w14:textId="77777777" w:rsidR="00830F19" w:rsidRDefault="00830F19" w:rsidP="00830F19">
      <w:pPr>
        <w:rPr>
          <w:rFonts w:ascii="ＭＳ 明朝" w:hAnsi="ＭＳ 明朝"/>
          <w:b/>
          <w:color w:val="000000" w:themeColor="text1"/>
          <w:sz w:val="24"/>
        </w:rPr>
      </w:pPr>
    </w:p>
    <w:p w14:paraId="49106508" w14:textId="77777777" w:rsidR="00830F19" w:rsidRDefault="00830F19" w:rsidP="00830F19">
      <w:pPr>
        <w:rPr>
          <w:rFonts w:ascii="ＭＳ 明朝" w:hAnsi="ＭＳ 明朝"/>
          <w:b/>
          <w:color w:val="000000" w:themeColor="text1"/>
          <w:sz w:val="24"/>
        </w:rPr>
      </w:pPr>
    </w:p>
    <w:p w14:paraId="1500CFA8" w14:textId="77777777" w:rsidR="00830F19" w:rsidRDefault="00830F19" w:rsidP="00830F19">
      <w:pPr>
        <w:rPr>
          <w:rFonts w:ascii="ＭＳ 明朝" w:hAnsi="ＭＳ 明朝"/>
          <w:b/>
          <w:color w:val="000000" w:themeColor="text1"/>
          <w:sz w:val="24"/>
        </w:rPr>
      </w:pPr>
    </w:p>
    <w:p w14:paraId="5B2B1B26" w14:textId="77777777" w:rsidR="00830F19" w:rsidRDefault="00830F19" w:rsidP="00830F19">
      <w:pPr>
        <w:rPr>
          <w:rFonts w:ascii="ＭＳ 明朝" w:hAnsi="ＭＳ 明朝"/>
          <w:b/>
          <w:color w:val="000000" w:themeColor="text1"/>
          <w:sz w:val="24"/>
        </w:rPr>
      </w:pPr>
    </w:p>
    <w:p w14:paraId="1FBD66B6" w14:textId="77777777" w:rsidR="00830F19" w:rsidRDefault="00830F19" w:rsidP="00830F19">
      <w:pPr>
        <w:rPr>
          <w:rFonts w:ascii="ＭＳ 明朝" w:hAnsi="ＭＳ 明朝"/>
          <w:b/>
          <w:color w:val="000000" w:themeColor="text1"/>
          <w:sz w:val="24"/>
        </w:rPr>
      </w:pPr>
    </w:p>
    <w:p w14:paraId="401A08CB" w14:textId="77777777" w:rsidR="00830F19" w:rsidRDefault="00830F19" w:rsidP="00830F19">
      <w:pPr>
        <w:spacing w:line="160" w:lineRule="exact"/>
        <w:rPr>
          <w:rFonts w:ascii="ＭＳ 明朝" w:hAnsi="ＭＳ 明朝"/>
          <w:color w:val="000000" w:themeColor="text1"/>
          <w:szCs w:val="21"/>
        </w:rPr>
      </w:pPr>
    </w:p>
    <w:p w14:paraId="41D021D2" w14:textId="77777777" w:rsidR="00830F19" w:rsidRPr="00684E61" w:rsidRDefault="00830F19" w:rsidP="00830F19">
      <w:pPr>
        <w:spacing w:line="160" w:lineRule="exact"/>
        <w:rPr>
          <w:rFonts w:ascii="ＭＳ 明朝" w:hAnsi="ＭＳ 明朝"/>
          <w:color w:val="000000" w:themeColor="text1"/>
          <w:szCs w:val="21"/>
        </w:rPr>
      </w:pPr>
    </w:p>
    <w:p w14:paraId="2E70A8CD" w14:textId="77777777" w:rsidR="00830F19" w:rsidRDefault="00830F19" w:rsidP="00F67DAC">
      <w:pPr>
        <w:rPr>
          <w:rFonts w:ascii="ＭＳ 明朝" w:eastAsia="ＭＳ 明朝" w:hAnsi="ＭＳ 明朝" w:cs="Times New Roman"/>
          <w:b/>
          <w:szCs w:val="24"/>
        </w:rPr>
      </w:pPr>
    </w:p>
    <w:p w14:paraId="05180648" w14:textId="77777777" w:rsidR="00830F19" w:rsidRDefault="00830F19" w:rsidP="00F67DAC">
      <w:pPr>
        <w:rPr>
          <w:rFonts w:ascii="ＭＳ 明朝" w:eastAsia="ＭＳ 明朝" w:hAnsi="ＭＳ 明朝" w:cs="Times New Roman"/>
          <w:b/>
          <w:szCs w:val="24"/>
        </w:rPr>
      </w:pPr>
    </w:p>
    <w:p w14:paraId="05B5A112" w14:textId="77777777" w:rsidR="00830F19" w:rsidRDefault="00830F19" w:rsidP="00F67DAC">
      <w:pPr>
        <w:rPr>
          <w:rFonts w:ascii="ＭＳ 明朝" w:eastAsia="ＭＳ 明朝" w:hAnsi="ＭＳ 明朝" w:cs="Times New Roman"/>
          <w:b/>
          <w:szCs w:val="24"/>
        </w:rPr>
      </w:pPr>
    </w:p>
    <w:p w14:paraId="1E4DF92D" w14:textId="77777777" w:rsidR="00830F19" w:rsidRDefault="00830F19" w:rsidP="00F67DAC">
      <w:pPr>
        <w:rPr>
          <w:rFonts w:ascii="ＭＳ 明朝" w:eastAsia="ＭＳ 明朝" w:hAnsi="ＭＳ 明朝" w:cs="Times New Roman"/>
          <w:b/>
          <w:szCs w:val="24"/>
        </w:rPr>
      </w:pPr>
    </w:p>
    <w:p w14:paraId="305CFD01" w14:textId="77777777" w:rsidR="00830F19" w:rsidRDefault="00830F19" w:rsidP="00F67DAC">
      <w:pPr>
        <w:rPr>
          <w:rFonts w:ascii="ＭＳ 明朝" w:eastAsia="ＭＳ 明朝" w:hAnsi="ＭＳ 明朝" w:cs="Times New Roman"/>
          <w:b/>
          <w:szCs w:val="24"/>
        </w:rPr>
      </w:pPr>
    </w:p>
    <w:p w14:paraId="7A62D80A" w14:textId="77777777" w:rsidR="00830F19" w:rsidRDefault="00830F19" w:rsidP="00F67DAC">
      <w:pPr>
        <w:rPr>
          <w:rFonts w:ascii="ＭＳ 明朝" w:eastAsia="ＭＳ 明朝" w:hAnsi="ＭＳ 明朝" w:cs="Times New Roman"/>
          <w:b/>
          <w:szCs w:val="24"/>
        </w:rPr>
      </w:pPr>
    </w:p>
    <w:p w14:paraId="507851D0" w14:textId="77777777" w:rsidR="00830F19" w:rsidRDefault="00830F19" w:rsidP="00F67DAC">
      <w:pPr>
        <w:rPr>
          <w:rFonts w:ascii="ＭＳ 明朝" w:eastAsia="ＭＳ 明朝" w:hAnsi="ＭＳ 明朝" w:cs="Times New Roman"/>
          <w:b/>
          <w:szCs w:val="24"/>
        </w:rPr>
      </w:pPr>
    </w:p>
    <w:p w14:paraId="193F685F" w14:textId="77777777" w:rsidR="00830F19" w:rsidRPr="00F67DAC" w:rsidRDefault="00830F19" w:rsidP="00F67DAC">
      <w:pPr>
        <w:rPr>
          <w:rFonts w:ascii="ＭＳ 明朝" w:eastAsia="ＭＳ 明朝" w:hAnsi="ＭＳ 明朝" w:cs="Times New Roman"/>
          <w:b/>
          <w:szCs w:val="24"/>
        </w:rPr>
      </w:pPr>
    </w:p>
    <w:sectPr w:rsidR="00830F19" w:rsidRPr="00F67DAC" w:rsidSect="00E32E7C">
      <w:headerReference w:type="default" r:id="rId7"/>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DB1C" w14:textId="77777777" w:rsidR="003058EF" w:rsidRDefault="003058EF">
      <w:r>
        <w:separator/>
      </w:r>
    </w:p>
  </w:endnote>
  <w:endnote w:type="continuationSeparator" w:id="0">
    <w:p w14:paraId="45394811" w14:textId="77777777" w:rsidR="003058EF" w:rsidRDefault="0030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478A" w14:textId="77777777" w:rsidR="003058EF" w:rsidRDefault="003058EF">
      <w:r>
        <w:separator/>
      </w:r>
    </w:p>
  </w:footnote>
  <w:footnote w:type="continuationSeparator" w:id="0">
    <w:p w14:paraId="6C0C2F6F" w14:textId="77777777" w:rsidR="003058EF" w:rsidRDefault="0030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F2C8" w14:textId="77777777" w:rsidR="008E2035" w:rsidRDefault="008E2035" w:rsidP="008E203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4E71904"/>
    <w:multiLevelType w:val="hybridMultilevel"/>
    <w:tmpl w:val="254C3644"/>
    <w:lvl w:ilvl="0" w:tplc="E7F088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601AD8"/>
    <w:multiLevelType w:val="hybridMultilevel"/>
    <w:tmpl w:val="6938109A"/>
    <w:lvl w:ilvl="0" w:tplc="FFFFFFFF">
      <w:start w:val="3"/>
      <w:numFmt w:val="bullet"/>
      <w:lvlText w:val="○"/>
      <w:lvlJc w:val="left"/>
      <w:pPr>
        <w:ind w:left="780" w:hanging="360"/>
      </w:pPr>
      <w:rPr>
        <w:rFonts w:ascii="ＭＳ ゴシック" w:eastAsia="ＭＳ ゴシック" w:hAnsi="ＭＳ ゴシック"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7A1843D0"/>
    <w:multiLevelType w:val="hybridMultilevel"/>
    <w:tmpl w:val="5E5ED6DC"/>
    <w:lvl w:ilvl="0" w:tplc="FFFFFFFF">
      <w:start w:val="3"/>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1E"/>
    <w:rsid w:val="00006A28"/>
    <w:rsid w:val="00032669"/>
    <w:rsid w:val="000449E6"/>
    <w:rsid w:val="00054342"/>
    <w:rsid w:val="00095E78"/>
    <w:rsid w:val="000A2D2F"/>
    <w:rsid w:val="000B13B4"/>
    <w:rsid w:val="000B27D1"/>
    <w:rsid w:val="000C7833"/>
    <w:rsid w:val="000D6390"/>
    <w:rsid w:val="000E2B91"/>
    <w:rsid w:val="000E4C4F"/>
    <w:rsid w:val="00112E33"/>
    <w:rsid w:val="001138BF"/>
    <w:rsid w:val="00113ACC"/>
    <w:rsid w:val="00124976"/>
    <w:rsid w:val="00132BC5"/>
    <w:rsid w:val="00141AF1"/>
    <w:rsid w:val="0017628D"/>
    <w:rsid w:val="001E21BF"/>
    <w:rsid w:val="002009EA"/>
    <w:rsid w:val="002303C4"/>
    <w:rsid w:val="00240736"/>
    <w:rsid w:val="00282670"/>
    <w:rsid w:val="002C254E"/>
    <w:rsid w:val="003058EF"/>
    <w:rsid w:val="00323D2F"/>
    <w:rsid w:val="0040281D"/>
    <w:rsid w:val="00424BD4"/>
    <w:rsid w:val="0044136C"/>
    <w:rsid w:val="004509D8"/>
    <w:rsid w:val="00452FD7"/>
    <w:rsid w:val="00462AAB"/>
    <w:rsid w:val="0046355D"/>
    <w:rsid w:val="004903B1"/>
    <w:rsid w:val="004A4541"/>
    <w:rsid w:val="004B669E"/>
    <w:rsid w:val="004D5395"/>
    <w:rsid w:val="004D7017"/>
    <w:rsid w:val="00535BB8"/>
    <w:rsid w:val="0054492B"/>
    <w:rsid w:val="00572B3A"/>
    <w:rsid w:val="00595AF8"/>
    <w:rsid w:val="005B4DC7"/>
    <w:rsid w:val="005D166B"/>
    <w:rsid w:val="005D2066"/>
    <w:rsid w:val="005E372D"/>
    <w:rsid w:val="005E4DA5"/>
    <w:rsid w:val="005F12EF"/>
    <w:rsid w:val="00606BF3"/>
    <w:rsid w:val="00610F61"/>
    <w:rsid w:val="006216B3"/>
    <w:rsid w:val="00633B85"/>
    <w:rsid w:val="00636A0E"/>
    <w:rsid w:val="006445C2"/>
    <w:rsid w:val="006453D9"/>
    <w:rsid w:val="00650204"/>
    <w:rsid w:val="00663990"/>
    <w:rsid w:val="0068701C"/>
    <w:rsid w:val="006970F1"/>
    <w:rsid w:val="006A2B96"/>
    <w:rsid w:val="006A496E"/>
    <w:rsid w:val="006C6882"/>
    <w:rsid w:val="006D75EF"/>
    <w:rsid w:val="006E4B9F"/>
    <w:rsid w:val="006E6B2A"/>
    <w:rsid w:val="006F381F"/>
    <w:rsid w:val="006F4839"/>
    <w:rsid w:val="006F5E1B"/>
    <w:rsid w:val="00714CE2"/>
    <w:rsid w:val="00723D52"/>
    <w:rsid w:val="00753A47"/>
    <w:rsid w:val="00782768"/>
    <w:rsid w:val="0078492D"/>
    <w:rsid w:val="007D1B1F"/>
    <w:rsid w:val="007F0D2D"/>
    <w:rsid w:val="008253BE"/>
    <w:rsid w:val="00830F19"/>
    <w:rsid w:val="00832B75"/>
    <w:rsid w:val="00842A98"/>
    <w:rsid w:val="00881AB7"/>
    <w:rsid w:val="00895478"/>
    <w:rsid w:val="008B0EE4"/>
    <w:rsid w:val="008C2584"/>
    <w:rsid w:val="008C3BC1"/>
    <w:rsid w:val="008E2035"/>
    <w:rsid w:val="008E345A"/>
    <w:rsid w:val="00923FE2"/>
    <w:rsid w:val="009375EC"/>
    <w:rsid w:val="0094503C"/>
    <w:rsid w:val="00945C2B"/>
    <w:rsid w:val="00963F70"/>
    <w:rsid w:val="009D7E62"/>
    <w:rsid w:val="00A015C0"/>
    <w:rsid w:val="00A018C1"/>
    <w:rsid w:val="00A1012C"/>
    <w:rsid w:val="00A177AA"/>
    <w:rsid w:val="00A478B4"/>
    <w:rsid w:val="00A607D6"/>
    <w:rsid w:val="00A657FB"/>
    <w:rsid w:val="00A925AD"/>
    <w:rsid w:val="00AA05A5"/>
    <w:rsid w:val="00AC6E79"/>
    <w:rsid w:val="00AD20EC"/>
    <w:rsid w:val="00AE19CD"/>
    <w:rsid w:val="00AE46BC"/>
    <w:rsid w:val="00AE4F4F"/>
    <w:rsid w:val="00AF54FF"/>
    <w:rsid w:val="00B00312"/>
    <w:rsid w:val="00B21413"/>
    <w:rsid w:val="00B36B89"/>
    <w:rsid w:val="00B51DCC"/>
    <w:rsid w:val="00B95AF0"/>
    <w:rsid w:val="00B97D41"/>
    <w:rsid w:val="00BD5302"/>
    <w:rsid w:val="00BE3BFD"/>
    <w:rsid w:val="00BF1F64"/>
    <w:rsid w:val="00BF3FAD"/>
    <w:rsid w:val="00C31533"/>
    <w:rsid w:val="00C503F2"/>
    <w:rsid w:val="00C54AF8"/>
    <w:rsid w:val="00C54C3C"/>
    <w:rsid w:val="00C71BB6"/>
    <w:rsid w:val="00C93D1E"/>
    <w:rsid w:val="00CB1973"/>
    <w:rsid w:val="00CC21E3"/>
    <w:rsid w:val="00CD1EA9"/>
    <w:rsid w:val="00CE0B14"/>
    <w:rsid w:val="00CF55CA"/>
    <w:rsid w:val="00D11619"/>
    <w:rsid w:val="00D20BFB"/>
    <w:rsid w:val="00D22946"/>
    <w:rsid w:val="00D45347"/>
    <w:rsid w:val="00DC52F0"/>
    <w:rsid w:val="00DF0278"/>
    <w:rsid w:val="00E05983"/>
    <w:rsid w:val="00E06C7D"/>
    <w:rsid w:val="00E1260F"/>
    <w:rsid w:val="00E20FF9"/>
    <w:rsid w:val="00E219FD"/>
    <w:rsid w:val="00E32E7C"/>
    <w:rsid w:val="00E5089B"/>
    <w:rsid w:val="00E53BD6"/>
    <w:rsid w:val="00E704BF"/>
    <w:rsid w:val="00E720F5"/>
    <w:rsid w:val="00E847A8"/>
    <w:rsid w:val="00E852F1"/>
    <w:rsid w:val="00E902F6"/>
    <w:rsid w:val="00EA7406"/>
    <w:rsid w:val="00EB578F"/>
    <w:rsid w:val="00ED43B5"/>
    <w:rsid w:val="00F67DAC"/>
    <w:rsid w:val="00F77115"/>
    <w:rsid w:val="00FD18C4"/>
    <w:rsid w:val="00FF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D0BA4"/>
  <w15:chartTrackingRefBased/>
  <w15:docId w15:val="{E7F25CDC-F9F0-4365-BEAC-26B6C0FC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D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1DCC"/>
    <w:rPr>
      <w:rFonts w:asciiTheme="majorHAnsi" w:eastAsiaTheme="majorEastAsia" w:hAnsiTheme="majorHAnsi" w:cstheme="majorBidi"/>
      <w:sz w:val="18"/>
      <w:szCs w:val="18"/>
    </w:rPr>
  </w:style>
  <w:style w:type="paragraph" w:styleId="a5">
    <w:name w:val="footer"/>
    <w:basedOn w:val="a"/>
    <w:link w:val="a6"/>
    <w:uiPriority w:val="99"/>
    <w:rsid w:val="00B95AF0"/>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B95AF0"/>
    <w:rPr>
      <w:rFonts w:ascii="Century" w:eastAsia="ＭＳ 明朝" w:hAnsi="Century" w:cs="Times New Roman"/>
      <w:szCs w:val="24"/>
    </w:rPr>
  </w:style>
  <w:style w:type="paragraph" w:styleId="a7">
    <w:name w:val="header"/>
    <w:basedOn w:val="a"/>
    <w:link w:val="a8"/>
    <w:uiPriority w:val="99"/>
    <w:unhideWhenUsed/>
    <w:rsid w:val="008E2035"/>
    <w:pPr>
      <w:tabs>
        <w:tab w:val="center" w:pos="4252"/>
        <w:tab w:val="right" w:pos="8504"/>
      </w:tabs>
      <w:snapToGrid w:val="0"/>
    </w:pPr>
  </w:style>
  <w:style w:type="character" w:customStyle="1" w:styleId="a8">
    <w:name w:val="ヘッダー (文字)"/>
    <w:basedOn w:val="a0"/>
    <w:link w:val="a7"/>
    <w:uiPriority w:val="99"/>
    <w:rsid w:val="008E2035"/>
  </w:style>
  <w:style w:type="paragraph" w:styleId="a9">
    <w:name w:val="annotation text"/>
    <w:basedOn w:val="a"/>
    <w:link w:val="aa"/>
    <w:uiPriority w:val="99"/>
    <w:rsid w:val="00CD1EA9"/>
    <w:rPr>
      <w:rFonts w:ascii="Century" w:eastAsia="ＭＳ 明朝" w:hAnsi="Century" w:cs="Times New Roman"/>
      <w:szCs w:val="24"/>
    </w:rPr>
  </w:style>
  <w:style w:type="character" w:customStyle="1" w:styleId="aa">
    <w:name w:val="コメント文字列 (文字)"/>
    <w:basedOn w:val="a0"/>
    <w:link w:val="a9"/>
    <w:uiPriority w:val="99"/>
    <w:rsid w:val="00CD1EA9"/>
    <w:rPr>
      <w:rFonts w:ascii="Century" w:eastAsia="ＭＳ 明朝" w:hAnsi="Century" w:cs="Times New Roman"/>
      <w:szCs w:val="24"/>
    </w:rPr>
  </w:style>
  <w:style w:type="character" w:styleId="ab">
    <w:name w:val="annotation reference"/>
    <w:uiPriority w:val="99"/>
    <w:rsid w:val="00424BD4"/>
    <w:rPr>
      <w:sz w:val="18"/>
      <w:szCs w:val="18"/>
    </w:rPr>
  </w:style>
  <w:style w:type="paragraph" w:styleId="ac">
    <w:name w:val="Revision"/>
    <w:hidden/>
    <w:uiPriority w:val="99"/>
    <w:semiHidden/>
    <w:rsid w:val="00424BD4"/>
  </w:style>
  <w:style w:type="paragraph" w:styleId="ad">
    <w:name w:val="List Paragraph"/>
    <w:basedOn w:val="a"/>
    <w:uiPriority w:val="34"/>
    <w:qFormat/>
    <w:rsid w:val="00650204"/>
    <w:pPr>
      <w:ind w:leftChars="400" w:left="840"/>
    </w:pPr>
  </w:style>
  <w:style w:type="paragraph" w:styleId="ae">
    <w:name w:val="annotation subject"/>
    <w:basedOn w:val="a9"/>
    <w:next w:val="a9"/>
    <w:link w:val="af"/>
    <w:uiPriority w:val="99"/>
    <w:semiHidden/>
    <w:unhideWhenUsed/>
    <w:rsid w:val="00714CE2"/>
    <w:rPr>
      <w:rFonts w:asciiTheme="minorHAnsi" w:eastAsiaTheme="minorEastAsia" w:hAnsiTheme="minorHAnsi" w:cstheme="minorBidi"/>
      <w:b/>
      <w:bCs/>
      <w:szCs w:val="22"/>
    </w:rPr>
  </w:style>
  <w:style w:type="character" w:customStyle="1" w:styleId="af">
    <w:name w:val="コメント内容 (文字)"/>
    <w:basedOn w:val="aa"/>
    <w:link w:val="ae"/>
    <w:uiPriority w:val="99"/>
    <w:semiHidden/>
    <w:rsid w:val="00714CE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貴美</dc:creator>
  <cp:keywords/>
  <dc:description/>
  <cp:lastModifiedBy>西　貴美</cp:lastModifiedBy>
  <cp:revision>4</cp:revision>
  <cp:lastPrinted>2021-12-17T10:22:00Z</cp:lastPrinted>
  <dcterms:created xsi:type="dcterms:W3CDTF">2025-05-28T07:09:00Z</dcterms:created>
  <dcterms:modified xsi:type="dcterms:W3CDTF">2025-05-28T07:10:00Z</dcterms:modified>
</cp:coreProperties>
</file>