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after="0" w:afterLines="0" w:afterAutospacing="0" w:line="240" w:lineRule="auto"/>
        <w:jc w:val="center"/>
        <w:rPr>
          <w:rFonts w:hint="default"/>
          <w:sz w:val="40"/>
        </w:rPr>
      </w:pPr>
      <w:r>
        <w:rPr>
          <w:rFonts w:hint="eastAsia"/>
          <w:b w:val="1"/>
          <w:sz w:val="40"/>
        </w:rPr>
        <w:t>相続税の納税猶予に関する</w:t>
      </w:r>
    </w:p>
    <w:p>
      <w:pPr>
        <w:pStyle w:val="0"/>
        <w:snapToGrid w:val="0"/>
        <w:spacing w:after="0" w:afterLines="0" w:afterAutospacing="0" w:line="240" w:lineRule="auto"/>
        <w:jc w:val="center"/>
        <w:rPr>
          <w:rFonts w:hint="default"/>
          <w:sz w:val="40"/>
        </w:rPr>
      </w:pPr>
      <w:r>
        <w:rPr>
          <w:rFonts w:hint="eastAsia"/>
          <w:b w:val="1"/>
          <w:sz w:val="40"/>
        </w:rPr>
        <w:t>適格者証明書の必要書類</w:t>
      </w:r>
    </w:p>
    <w:p>
      <w:pPr>
        <w:pStyle w:val="0"/>
        <w:snapToGrid w:val="0"/>
        <w:spacing w:after="0" w:afterLines="0" w:afterAutospacing="0" w:line="240" w:lineRule="auto"/>
        <w:jc w:val="center"/>
        <w:rPr>
          <w:rFonts w:hint="default"/>
          <w:sz w:val="40"/>
        </w:rPr>
      </w:pPr>
      <w:bookmarkStart w:id="0" w:name="_GoBack"/>
      <w:bookmarkEnd w:id="0"/>
    </w:p>
    <w:tbl>
      <w:tblPr>
        <w:tblStyle w:val="3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/>
        <w:tc>
          <w:tcPr>
            <w:tcW w:w="849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36"/>
              </w:rPr>
              <w:t>相続登記が完了している時</w:t>
            </w:r>
          </w:p>
        </w:tc>
      </w:tr>
      <w:tr>
        <w:trPr>
          <w:trHeight w:val="8397" w:hRule="atLeast"/>
        </w:trPr>
        <w:tc>
          <w:tcPr>
            <w:tcW w:w="8494" w:type="dxa"/>
            <w:vAlign w:val="top"/>
          </w:tcPr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申請書（３部）　※証明願＋別表（農地等の明細書）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0"/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 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土地登記簿謄本・・・法務局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0"/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 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固定資産税評価証明書</w:t>
            </w:r>
          </w:p>
          <w:p>
            <w:pPr>
              <w:pStyle w:val="0"/>
              <w:snapToGrid w:val="0"/>
              <w:ind w:firstLine="549" w:firstLineChars="20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（納税猶予を受ける農地のみ・最新年度分）</w:t>
            </w:r>
            <w:r>
              <w:rPr>
                <w:rFonts w:hint="default"/>
                <w:sz w:val="28"/>
              </w:rPr>
              <w:t xml:space="preserve"> </w:t>
            </w:r>
            <w:r>
              <w:rPr>
                <w:rFonts w:hint="eastAsia"/>
                <w:b w:val="1"/>
                <w:sz w:val="28"/>
              </w:rPr>
              <w:t>・・・資産税課</w:t>
            </w:r>
          </w:p>
          <w:p>
            <w:pPr>
              <w:pStyle w:val="0"/>
              <w:snapToGrid w:val="0"/>
              <w:ind w:firstLine="560" w:firstLineChars="200"/>
              <w:rPr>
                <w:rFonts w:hint="default"/>
                <w:sz w:val="28"/>
              </w:rPr>
            </w:pP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印鑑証明書（申請者）・・・市民課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0"/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 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申請地の位置及び付近の状況を表示する位置図</w:t>
            </w:r>
          </w:p>
          <w:p>
            <w:pPr>
              <w:pStyle w:val="0"/>
              <w:snapToGrid w:val="0"/>
              <w:ind w:firstLine="4669" w:firstLineChars="1700"/>
              <w:rPr>
                <w:rFonts w:hint="eastAsia"/>
                <w:sz w:val="28"/>
              </w:rPr>
            </w:pPr>
            <w:r>
              <w:rPr>
                <w:rFonts w:hint="eastAsia"/>
                <w:b w:val="1"/>
                <w:sz w:val="28"/>
              </w:rPr>
              <w:t>（住宅地図の写し）（２部）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現況写真</w:t>
            </w:r>
          </w:p>
          <w:p>
            <w:pPr>
              <w:pStyle w:val="0"/>
              <w:snapToGrid w:val="0"/>
              <w:ind w:firstLine="412" w:firstLineChars="15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（申請地の現状が分かる写真で申請日より１か月以内のもの）</w:t>
            </w:r>
          </w:p>
          <w:p>
            <w:pPr>
              <w:pStyle w:val="0"/>
              <w:snapToGrid w:val="0"/>
              <w:ind w:firstLine="280" w:firstLineChars="100"/>
              <w:rPr>
                <w:rFonts w:hint="eastAsia"/>
                <w:sz w:val="28"/>
              </w:rPr>
            </w:pP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申請地及び付近の地番を表示する地籍図（公図）</w:t>
            </w:r>
          </w:p>
          <w:p>
            <w:pPr>
              <w:pStyle w:val="30"/>
              <w:snapToGrid w:val="0"/>
              <w:ind w:left="360" w:firstLine="5493" w:firstLineChars="2000"/>
              <w:rPr>
                <w:rFonts w:hint="eastAsia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・・・法務局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1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納税猶予の特例適用の農地該当証明書（写し）（１部）</w:t>
            </w:r>
          </w:p>
          <w:p>
            <w:pPr>
              <w:pStyle w:val="0"/>
              <w:snapToGrid w:val="0"/>
              <w:ind w:firstLine="5768" w:firstLineChars="2100"/>
              <w:rPr>
                <w:rFonts w:hint="default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・・・都市政策課</w:t>
            </w:r>
            <w:r>
              <w:rPr>
                <w:rFonts w:hint="default"/>
                <w:sz w:val="28"/>
              </w:rPr>
              <w:t xml:space="preserve"> </w:t>
            </w:r>
          </w:p>
          <w:p>
            <w:pPr>
              <w:pStyle w:val="0"/>
              <w:snapToGrid w:val="0"/>
              <w:rPr>
                <w:rFonts w:hint="default"/>
                <w:sz w:val="28"/>
              </w:rPr>
            </w:pPr>
          </w:p>
        </w:tc>
      </w:tr>
    </w:tbl>
    <w:p>
      <w:pPr>
        <w:pStyle w:val="0"/>
        <w:rPr>
          <w:rFonts w:hint="default"/>
          <w:b w:val="1"/>
          <w:sz w:val="32"/>
        </w:rPr>
      </w:pPr>
      <w:r>
        <w:rPr>
          <w:rFonts w:hint="eastAsia"/>
          <w:b w:val="1"/>
          <w:sz w:val="32"/>
        </w:rPr>
        <w:t>裏面に続く</w:t>
      </w:r>
    </w:p>
    <w:p>
      <w:pPr>
        <w:pStyle w:val="0"/>
        <w:rPr>
          <w:rFonts w:hint="default"/>
          <w:b w:val="1"/>
          <w:sz w:val="32"/>
        </w:rPr>
      </w:pPr>
    </w:p>
    <w:p>
      <w:pPr>
        <w:pStyle w:val="0"/>
        <w:rPr>
          <w:rFonts w:hint="default"/>
          <w:b w:val="1"/>
          <w:sz w:val="32"/>
        </w:rPr>
      </w:pPr>
    </w:p>
    <w:tbl>
      <w:tblPr>
        <w:tblStyle w:val="3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/>
        <w:tc>
          <w:tcPr>
            <w:tcW w:w="8494" w:type="dxa"/>
            <w:vAlign w:val="top"/>
          </w:tcPr>
          <w:p>
            <w:pPr>
              <w:pStyle w:val="0"/>
              <w:jc w:val="center"/>
              <w:rPr>
                <w:rFonts w:hint="eastAsia"/>
                <w:b w:val="1"/>
                <w:sz w:val="32"/>
              </w:rPr>
            </w:pPr>
            <w:r>
              <w:rPr>
                <w:rFonts w:hint="eastAsia"/>
                <w:b w:val="1"/>
                <w:sz w:val="40"/>
              </w:rPr>
              <w:t>相続登記が完了していない時</w:t>
            </w:r>
          </w:p>
        </w:tc>
      </w:tr>
      <w:tr>
        <w:trPr>
          <w:trHeight w:val="9469" w:hRule="atLeast"/>
        </w:trPr>
        <w:tc>
          <w:tcPr>
            <w:tcW w:w="8494" w:type="dxa"/>
            <w:vAlign w:val="top"/>
          </w:tcPr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申請書（３部）　※証明願＋別表（農地等の明細書）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0"/>
              <w:snapToGrid w:val="0"/>
              <w:rPr>
                <w:rFonts w:hint="eastAsia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土地登記簿謄本・・・法務局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0"/>
              <w:snapToGrid w:val="0"/>
              <w:ind w:left="225"/>
              <w:rPr>
                <w:rFonts w:hint="default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6"/>
              </w:rPr>
            </w:pPr>
            <w:r>
              <w:rPr>
                <w:rFonts w:hint="eastAsia"/>
                <w:b w:val="1"/>
              </w:rPr>
              <w:t>　</w:t>
            </w:r>
            <w:r>
              <w:rPr>
                <w:rFonts w:hint="eastAsia"/>
                <w:b w:val="1"/>
              </w:rPr>
              <w:t xml:space="preserve"> </w:t>
            </w:r>
            <w:r>
              <w:rPr>
                <w:rFonts w:hint="eastAsia"/>
                <w:b w:val="1"/>
                <w:sz w:val="24"/>
              </w:rPr>
              <w:t>固定資産税評価証明書（納税猶予を受ける農地のみ・最新年度分）</w:t>
            </w:r>
          </w:p>
          <w:p>
            <w:pPr>
              <w:pStyle w:val="0"/>
              <w:snapToGrid w:val="0"/>
              <w:ind w:firstLine="6043" w:firstLineChars="220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・・・資産税課</w:t>
            </w:r>
          </w:p>
          <w:p>
            <w:pPr>
              <w:pStyle w:val="0"/>
              <w:snapToGrid w:val="0"/>
              <w:ind w:left="684"/>
              <w:rPr>
                <w:rFonts w:hint="default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印鑑証明書（相続人全員）・・・市民課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0"/>
              <w:snapToGrid w:val="0"/>
              <w:ind w:left="225"/>
              <w:rPr>
                <w:rFonts w:hint="default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4"/>
              </w:rPr>
              <w:t>　遺産分割協議書（原本）及び相続関係説明図もしくは遺言公正証書</w:t>
            </w:r>
            <w:r>
              <w:rPr>
                <w:rFonts w:hint="default"/>
                <w:b w:val="1"/>
                <w:sz w:val="24"/>
              </w:rPr>
              <w:t xml:space="preserve"> </w:t>
            </w:r>
          </w:p>
          <w:p>
            <w:pPr>
              <w:pStyle w:val="0"/>
              <w:snapToGrid w:val="0"/>
              <w:ind w:left="225"/>
              <w:rPr>
                <w:rFonts w:hint="default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6"/>
              </w:rPr>
            </w:pPr>
            <w:r>
              <w:rPr>
                <w:rFonts w:hint="eastAsia"/>
                <w:b w:val="1"/>
                <w:sz w:val="26"/>
              </w:rPr>
              <w:t>　相続人の戸籍謄（抄）本及び被相続人の戸籍謄本・・・市民課</w:t>
            </w:r>
            <w:r>
              <w:rPr>
                <w:rFonts w:hint="eastAsia"/>
                <w:b w:val="1"/>
                <w:sz w:val="28"/>
              </w:rPr>
              <w:t>　　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0"/>
              <w:snapToGrid w:val="0"/>
              <w:ind w:firstLine="432" w:firstLineChars="20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</w:rPr>
              <w:t>※法務局が発行する「法定相続情報一覧図の写し」を提出する場合は、省略可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0"/>
              <w:snapToGrid w:val="0"/>
              <w:ind w:left="225"/>
              <w:rPr>
                <w:rFonts w:hint="default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4"/>
              </w:rPr>
              <w:t>　申請地の位置及び付近の状況を表示する位置図（住宅地図の写し）</w:t>
            </w:r>
          </w:p>
          <w:p>
            <w:pPr>
              <w:pStyle w:val="30"/>
              <w:snapToGrid w:val="0"/>
              <w:ind w:left="360" w:leftChars="0" w:firstLine="6840" w:firstLineChars="2850"/>
              <w:rPr>
                <w:rFonts w:hint="eastAsia"/>
                <w:b w:val="1"/>
                <w:sz w:val="28"/>
              </w:rPr>
            </w:pPr>
            <w:r>
              <w:rPr>
                <w:rFonts w:hint="eastAsia"/>
                <w:b w:val="1"/>
                <w:sz w:val="24"/>
              </w:rPr>
              <w:t>（２部）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現況写真</w:t>
            </w:r>
          </w:p>
          <w:p>
            <w:pPr>
              <w:pStyle w:val="30"/>
              <w:snapToGrid w:val="0"/>
              <w:ind w:left="36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（申請地の現状が分かる写真で申請日より１か月以内のもの）</w:t>
            </w:r>
          </w:p>
          <w:p>
            <w:pPr>
              <w:pStyle w:val="0"/>
              <w:snapToGrid w:val="0"/>
              <w:rPr>
                <w:rFonts w:hint="eastAsia"/>
                <w:b w:val="1"/>
                <w:sz w:val="28"/>
              </w:rPr>
            </w:pP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　申請地及び付近の地番を表示する地籍図（公図）</w:t>
            </w:r>
          </w:p>
          <w:p>
            <w:pPr>
              <w:pStyle w:val="0"/>
              <w:snapToGrid w:val="0"/>
              <w:ind w:firstLine="5768" w:firstLineChars="2100"/>
              <w:rPr>
                <w:rFonts w:hint="eastAsia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・・・法務局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  <w:p>
            <w:pPr>
              <w:pStyle w:val="30"/>
              <w:numPr>
                <w:ilvl w:val="0"/>
                <w:numId w:val="2"/>
              </w:numPr>
              <w:snapToGrid w:val="0"/>
              <w:rPr>
                <w:rFonts w:hint="default"/>
                <w:b w:val="1"/>
                <w:sz w:val="26"/>
              </w:rPr>
            </w:pPr>
            <w:r>
              <w:rPr>
                <w:rFonts w:hint="eastAsia"/>
                <w:b w:val="1"/>
                <w:sz w:val="26"/>
              </w:rPr>
              <w:t>　納税猶予の特例適用の農地該当証明書（写し）（１部）</w:t>
            </w:r>
          </w:p>
          <w:p>
            <w:pPr>
              <w:pStyle w:val="0"/>
              <w:snapToGrid w:val="0"/>
              <w:ind w:firstLine="5768" w:firstLineChars="2100"/>
              <w:rPr>
                <w:rFonts w:hint="eastAsia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・・・都市政策課</w:t>
            </w:r>
            <w:r>
              <w:rPr>
                <w:rFonts w:hint="default"/>
                <w:b w:val="1"/>
                <w:sz w:val="28"/>
              </w:rPr>
              <w:t xml:space="preserve"> </w:t>
            </w:r>
          </w:p>
        </w:tc>
      </w:tr>
    </w:tbl>
    <w:p>
      <w:pPr>
        <w:pStyle w:val="0"/>
        <w:snapToGrid w:val="0"/>
        <w:rPr>
          <w:rFonts w:hint="eastAsia"/>
          <w:b w:val="1"/>
          <w:sz w:val="28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9C4B5F4"/>
    <w:lvl w:ilvl="0" w:tplc="CF8A8E22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1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>
    <w:nsid w:val="00000002"/>
    <w:multiLevelType w:val="hybridMultilevel"/>
    <w:tmpl w:val="B69E3EEE"/>
    <w:lvl w:ilvl="0" w:tplc="82DE0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2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 w:line="240" w:lineRule="auto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2</Pages>
  <Words>0</Words>
  <Characters>583</Characters>
  <Application>JUST Note</Application>
  <Lines>50</Lines>
  <Paragraphs>39</Paragraphs>
  <CharactersWithSpaces>626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田頭　侑</dc:creator>
  <cp:lastModifiedBy>田頭　侑</cp:lastModifiedBy>
  <dcterms:created xsi:type="dcterms:W3CDTF">2026-09-18T07:15:00Z</dcterms:created>
  <dcterms:modified xsi:type="dcterms:W3CDTF">2026-09-18T07:53:10Z</dcterms:modified>
  <cp:revision>2</cp:revision>
</cp:coreProperties>
</file>