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02195A" w14:textId="77777777" w:rsidR="0031413D" w:rsidRDefault="0031413D" w:rsidP="00BE76BF">
      <w:pPr>
        <w:widowControl/>
        <w:jc w:val="center"/>
        <w:rPr>
          <w:rFonts w:asciiTheme="minorEastAsia" w:eastAsiaTheme="minorEastAsia" w:hAnsiTheme="minorEastAsia"/>
          <w:sz w:val="22"/>
        </w:rPr>
      </w:pPr>
    </w:p>
    <w:p w14:paraId="4A53B57F" w14:textId="5B6DFFFB" w:rsidR="006E47BC" w:rsidRPr="00832791" w:rsidRDefault="006E47BC" w:rsidP="00BE76BF">
      <w:pPr>
        <w:widowControl/>
        <w:jc w:val="center"/>
        <w:rPr>
          <w:rFonts w:asciiTheme="minorEastAsia" w:eastAsiaTheme="minorEastAsia" w:hAnsiTheme="minorEastAsia"/>
          <w:sz w:val="22"/>
        </w:rPr>
      </w:pPr>
      <w:r w:rsidRPr="00832791">
        <w:rPr>
          <w:rFonts w:asciiTheme="minorEastAsia" w:eastAsiaTheme="minorEastAsia" w:hAnsiTheme="minorEastAsia" w:hint="eastAsia"/>
          <w:sz w:val="22"/>
        </w:rPr>
        <w:t>八尾市介護施設等の整備に関する事業補助金交付要綱</w:t>
      </w:r>
    </w:p>
    <w:p w14:paraId="0866B423" w14:textId="77777777" w:rsidR="005809F3" w:rsidRPr="00832791" w:rsidRDefault="005809F3" w:rsidP="00BE76BF">
      <w:pPr>
        <w:rPr>
          <w:rFonts w:asciiTheme="minorEastAsia" w:eastAsiaTheme="minorEastAsia" w:hAnsiTheme="minorEastAsia"/>
          <w:sz w:val="22"/>
        </w:rPr>
      </w:pPr>
    </w:p>
    <w:p w14:paraId="671964E0" w14:textId="77777777" w:rsidR="006E47BC" w:rsidRPr="00832791" w:rsidRDefault="006E47BC" w:rsidP="00BE76BF">
      <w:pPr>
        <w:rPr>
          <w:rFonts w:asciiTheme="minorEastAsia" w:eastAsiaTheme="minorEastAsia" w:hAnsiTheme="minorEastAsia"/>
          <w:sz w:val="22"/>
        </w:rPr>
      </w:pPr>
      <w:r w:rsidRPr="00832791">
        <w:rPr>
          <w:rFonts w:asciiTheme="minorEastAsia" w:eastAsiaTheme="minorEastAsia" w:hAnsiTheme="minorEastAsia" w:hint="eastAsia"/>
          <w:sz w:val="22"/>
        </w:rPr>
        <w:t>（目的）</w:t>
      </w:r>
    </w:p>
    <w:p w14:paraId="5E59CE69" w14:textId="14D4B44F" w:rsidR="00AF2C33" w:rsidRPr="00832791" w:rsidRDefault="006E47BC" w:rsidP="00C61654">
      <w:pPr>
        <w:ind w:left="220" w:hangingChars="100" w:hanging="220"/>
        <w:rPr>
          <w:rFonts w:asciiTheme="minorEastAsia" w:eastAsiaTheme="minorEastAsia" w:hAnsiTheme="minorEastAsia"/>
          <w:sz w:val="22"/>
        </w:rPr>
      </w:pPr>
      <w:r w:rsidRPr="00832791">
        <w:rPr>
          <w:rFonts w:asciiTheme="minorEastAsia" w:eastAsiaTheme="minorEastAsia" w:hAnsiTheme="minorEastAsia" w:hint="eastAsia"/>
          <w:sz w:val="22"/>
        </w:rPr>
        <w:t>第１条　市は、</w:t>
      </w:r>
      <w:r w:rsidR="00731208" w:rsidRPr="00832791">
        <w:rPr>
          <w:rFonts w:asciiTheme="minorEastAsia" w:eastAsiaTheme="minorEastAsia" w:hAnsiTheme="minorEastAsia" w:hint="eastAsia"/>
          <w:sz w:val="22"/>
        </w:rPr>
        <w:t>地域の実情に応じた介護</w:t>
      </w:r>
      <w:r w:rsidR="005B6384" w:rsidRPr="00832791">
        <w:rPr>
          <w:rFonts w:asciiTheme="minorEastAsia" w:eastAsiaTheme="minorEastAsia" w:hAnsiTheme="minorEastAsia" w:hint="eastAsia"/>
          <w:sz w:val="22"/>
        </w:rPr>
        <w:t>基盤</w:t>
      </w:r>
      <w:r w:rsidR="00731208" w:rsidRPr="00832791">
        <w:rPr>
          <w:rFonts w:asciiTheme="minorEastAsia" w:eastAsiaTheme="minorEastAsia" w:hAnsiTheme="minorEastAsia" w:hint="eastAsia"/>
          <w:sz w:val="22"/>
        </w:rPr>
        <w:t>整備</w:t>
      </w:r>
      <w:r w:rsidRPr="00832791">
        <w:rPr>
          <w:rFonts w:asciiTheme="minorEastAsia" w:eastAsiaTheme="minorEastAsia" w:hAnsiTheme="minorEastAsia" w:hint="eastAsia"/>
          <w:sz w:val="22"/>
        </w:rPr>
        <w:t>を</w:t>
      </w:r>
      <w:r w:rsidR="00DF07E9" w:rsidRPr="00832791">
        <w:rPr>
          <w:rFonts w:asciiTheme="minorEastAsia" w:eastAsiaTheme="minorEastAsia" w:hAnsiTheme="minorEastAsia" w:hint="eastAsia"/>
          <w:sz w:val="22"/>
        </w:rPr>
        <w:t>効果的に推進</w:t>
      </w:r>
      <w:r w:rsidRPr="00832791">
        <w:rPr>
          <w:rFonts w:asciiTheme="minorEastAsia" w:eastAsiaTheme="minorEastAsia" w:hAnsiTheme="minorEastAsia" w:hint="eastAsia"/>
          <w:sz w:val="22"/>
        </w:rPr>
        <w:t>するため、予算の定めるところにより介護施設等の整備に関する事業補助金を交付するものとし、その交付については八尾市補助金交付規則（平成</w:t>
      </w:r>
      <w:r w:rsidRPr="00832791">
        <w:rPr>
          <w:rFonts w:asciiTheme="minorEastAsia" w:eastAsiaTheme="minorEastAsia" w:hAnsiTheme="minorEastAsia"/>
          <w:sz w:val="22"/>
        </w:rPr>
        <w:t>16</w:t>
      </w:r>
      <w:r w:rsidRPr="00832791">
        <w:rPr>
          <w:rFonts w:asciiTheme="minorEastAsia" w:eastAsiaTheme="minorEastAsia" w:hAnsiTheme="minorEastAsia" w:hint="eastAsia"/>
          <w:sz w:val="22"/>
        </w:rPr>
        <w:t>年八尾市規則第</w:t>
      </w:r>
      <w:r w:rsidRPr="00832791">
        <w:rPr>
          <w:rFonts w:asciiTheme="minorEastAsia" w:eastAsiaTheme="minorEastAsia" w:hAnsiTheme="minorEastAsia"/>
          <w:sz w:val="22"/>
        </w:rPr>
        <w:t>26</w:t>
      </w:r>
      <w:r w:rsidRPr="00832791">
        <w:rPr>
          <w:rFonts w:asciiTheme="minorEastAsia" w:eastAsiaTheme="minorEastAsia" w:hAnsiTheme="minorEastAsia" w:hint="eastAsia"/>
          <w:sz w:val="22"/>
        </w:rPr>
        <w:t>号。以下「規則」という。）及び大阪府介護施設等の整備に関する事業補助金交付要綱</w:t>
      </w:r>
      <w:r w:rsidR="006C3172" w:rsidRPr="00832791">
        <w:rPr>
          <w:rFonts w:asciiTheme="minorEastAsia" w:eastAsiaTheme="minorEastAsia" w:hAnsiTheme="minorEastAsia" w:hint="eastAsia"/>
          <w:sz w:val="22"/>
        </w:rPr>
        <w:t>（大阪府地域医療介護総合確保基金事業</w:t>
      </w:r>
      <w:r w:rsidR="00A67776" w:rsidRPr="00832791">
        <w:rPr>
          <w:rFonts w:asciiTheme="minorEastAsia" w:eastAsiaTheme="minorEastAsia" w:hAnsiTheme="minorEastAsia" w:hint="eastAsia"/>
          <w:sz w:val="22"/>
        </w:rPr>
        <w:t>）（</w:t>
      </w:r>
      <w:r w:rsidR="006C3172" w:rsidRPr="00832791">
        <w:rPr>
          <w:rFonts w:asciiTheme="minorEastAsia" w:eastAsiaTheme="minorEastAsia" w:hAnsiTheme="minorEastAsia" w:hint="eastAsia"/>
          <w:sz w:val="22"/>
        </w:rPr>
        <w:t>平成</w:t>
      </w:r>
      <w:r w:rsidR="006C3172" w:rsidRPr="00832791">
        <w:rPr>
          <w:rFonts w:asciiTheme="minorEastAsia" w:eastAsiaTheme="minorEastAsia" w:hAnsiTheme="minorEastAsia"/>
          <w:sz w:val="22"/>
        </w:rPr>
        <w:t>27年６月26日高施第1282-2号大阪府知事通知）</w:t>
      </w:r>
      <w:r w:rsidRPr="00832791">
        <w:rPr>
          <w:rFonts w:asciiTheme="minorEastAsia" w:eastAsiaTheme="minorEastAsia" w:hAnsiTheme="minorEastAsia" w:hint="eastAsia"/>
          <w:sz w:val="22"/>
        </w:rPr>
        <w:t>に定めるもののほか、この要綱の定めるところによるものとする。</w:t>
      </w:r>
    </w:p>
    <w:p w14:paraId="2ED378EB" w14:textId="0F62DA35" w:rsidR="006E47BC" w:rsidRPr="00832791" w:rsidRDefault="006E47BC" w:rsidP="00225A04">
      <w:pPr>
        <w:widowControl/>
        <w:ind w:left="220" w:hangingChars="100" w:hanging="220"/>
        <w:jc w:val="left"/>
        <w:rPr>
          <w:rFonts w:asciiTheme="minorEastAsia" w:eastAsiaTheme="minorEastAsia" w:hAnsiTheme="minorEastAsia"/>
          <w:sz w:val="22"/>
        </w:rPr>
      </w:pPr>
      <w:r w:rsidRPr="00832791">
        <w:rPr>
          <w:rFonts w:asciiTheme="minorEastAsia" w:eastAsiaTheme="minorEastAsia" w:hAnsiTheme="minorEastAsia" w:hint="eastAsia"/>
          <w:sz w:val="22"/>
        </w:rPr>
        <w:t>（補助対象事業）</w:t>
      </w:r>
    </w:p>
    <w:p w14:paraId="01D29A4E" w14:textId="77777777" w:rsidR="00287A7F" w:rsidRPr="00832791" w:rsidRDefault="006E47BC" w:rsidP="00BE76BF">
      <w:pPr>
        <w:widowControl/>
        <w:ind w:left="220" w:hangingChars="100" w:hanging="220"/>
        <w:jc w:val="left"/>
        <w:rPr>
          <w:rFonts w:asciiTheme="minorEastAsia" w:eastAsiaTheme="minorEastAsia" w:hAnsiTheme="minorEastAsia"/>
          <w:sz w:val="22"/>
        </w:rPr>
      </w:pPr>
      <w:r w:rsidRPr="00832791">
        <w:rPr>
          <w:rFonts w:asciiTheme="minorEastAsia" w:eastAsiaTheme="minorEastAsia" w:hAnsiTheme="minorEastAsia" w:hint="eastAsia"/>
          <w:sz w:val="22"/>
        </w:rPr>
        <w:t>第</w:t>
      </w:r>
      <w:r w:rsidR="006A7A06" w:rsidRPr="00832791">
        <w:rPr>
          <w:rFonts w:asciiTheme="minorEastAsia" w:eastAsiaTheme="minorEastAsia" w:hAnsiTheme="minorEastAsia" w:hint="eastAsia"/>
          <w:sz w:val="22"/>
        </w:rPr>
        <w:t>２</w:t>
      </w:r>
      <w:r w:rsidRPr="00832791">
        <w:rPr>
          <w:rFonts w:asciiTheme="minorEastAsia" w:eastAsiaTheme="minorEastAsia" w:hAnsiTheme="minorEastAsia" w:hint="eastAsia"/>
          <w:sz w:val="22"/>
        </w:rPr>
        <w:t>条　補助の対象とする事業（以下「補助対象事業」という。）は、介護施設等を整備する事業者が行う次の事業とする。</w:t>
      </w:r>
    </w:p>
    <w:p w14:paraId="07764807" w14:textId="77777777" w:rsidR="00287A7F" w:rsidRPr="00832791" w:rsidRDefault="004A39FB" w:rsidP="00BE76BF">
      <w:pPr>
        <w:widowControl/>
        <w:ind w:leftChars="100" w:left="210"/>
        <w:jc w:val="left"/>
        <w:rPr>
          <w:rFonts w:asciiTheme="minorEastAsia" w:eastAsiaTheme="minorEastAsia" w:hAnsiTheme="minorEastAsia"/>
          <w:sz w:val="22"/>
        </w:rPr>
      </w:pPr>
      <w:r w:rsidRPr="00832791">
        <w:rPr>
          <w:rFonts w:asciiTheme="minorEastAsia" w:eastAsiaTheme="minorEastAsia" w:hAnsiTheme="minorEastAsia" w:hint="eastAsia"/>
          <w:sz w:val="22"/>
        </w:rPr>
        <w:t xml:space="preserve">⑴　</w:t>
      </w:r>
      <w:r w:rsidR="006E47BC" w:rsidRPr="00832791">
        <w:rPr>
          <w:rFonts w:asciiTheme="minorEastAsia" w:eastAsiaTheme="minorEastAsia" w:hAnsiTheme="minorEastAsia" w:hint="eastAsia"/>
          <w:sz w:val="22"/>
        </w:rPr>
        <w:t>地域密着型サービス等整備</w:t>
      </w:r>
      <w:r w:rsidR="009F1349" w:rsidRPr="00832791">
        <w:rPr>
          <w:rFonts w:asciiTheme="minorEastAsia" w:eastAsiaTheme="minorEastAsia" w:hAnsiTheme="minorEastAsia" w:hint="eastAsia"/>
          <w:sz w:val="22"/>
        </w:rPr>
        <w:t>等</w:t>
      </w:r>
      <w:r w:rsidR="006E47BC" w:rsidRPr="00832791">
        <w:rPr>
          <w:rFonts w:asciiTheme="minorEastAsia" w:eastAsiaTheme="minorEastAsia" w:hAnsiTheme="minorEastAsia" w:hint="eastAsia"/>
          <w:sz w:val="22"/>
        </w:rPr>
        <w:t>補助事業</w:t>
      </w:r>
    </w:p>
    <w:p w14:paraId="5FB5F608" w14:textId="77777777" w:rsidR="006E47BC" w:rsidRPr="00832791" w:rsidRDefault="004A39FB" w:rsidP="00BE76BF">
      <w:pPr>
        <w:widowControl/>
        <w:ind w:leftChars="100" w:left="210"/>
        <w:jc w:val="left"/>
        <w:rPr>
          <w:rFonts w:asciiTheme="minorEastAsia" w:eastAsiaTheme="minorEastAsia" w:hAnsiTheme="minorEastAsia"/>
          <w:sz w:val="22"/>
        </w:rPr>
      </w:pPr>
      <w:r w:rsidRPr="00832791">
        <w:rPr>
          <w:rFonts w:asciiTheme="minorEastAsia" w:eastAsiaTheme="minorEastAsia" w:hAnsiTheme="minorEastAsia" w:hint="eastAsia"/>
          <w:sz w:val="22"/>
        </w:rPr>
        <w:t xml:space="preserve">⑵　</w:t>
      </w:r>
      <w:r w:rsidR="006E47BC" w:rsidRPr="00832791">
        <w:rPr>
          <w:rFonts w:asciiTheme="minorEastAsia" w:eastAsiaTheme="minorEastAsia" w:hAnsiTheme="minorEastAsia" w:hint="eastAsia"/>
          <w:sz w:val="22"/>
        </w:rPr>
        <w:t>介護施設等の施設開設準備経費等支援事業</w:t>
      </w:r>
    </w:p>
    <w:p w14:paraId="62AC784C" w14:textId="77777777" w:rsidR="00287A7F" w:rsidRPr="00832791" w:rsidRDefault="004A39FB" w:rsidP="00BE76BF">
      <w:pPr>
        <w:pStyle w:val="a3"/>
        <w:widowControl/>
        <w:ind w:leftChars="100" w:left="210"/>
        <w:jc w:val="left"/>
        <w:rPr>
          <w:rFonts w:asciiTheme="minorEastAsia" w:eastAsiaTheme="minorEastAsia" w:hAnsiTheme="minorEastAsia"/>
          <w:sz w:val="22"/>
        </w:rPr>
      </w:pPr>
      <w:r w:rsidRPr="00832791">
        <w:rPr>
          <w:rFonts w:asciiTheme="minorEastAsia" w:eastAsiaTheme="minorEastAsia" w:hAnsiTheme="minorEastAsia" w:hint="eastAsia"/>
          <w:sz w:val="22"/>
        </w:rPr>
        <w:t xml:space="preserve">⑶　</w:t>
      </w:r>
      <w:r w:rsidR="006E47BC" w:rsidRPr="00832791">
        <w:rPr>
          <w:rFonts w:asciiTheme="minorEastAsia" w:eastAsiaTheme="minorEastAsia" w:hAnsiTheme="minorEastAsia" w:hint="eastAsia"/>
          <w:sz w:val="22"/>
        </w:rPr>
        <w:t>定期借地権設定のための一時金の支援事業</w:t>
      </w:r>
    </w:p>
    <w:p w14:paraId="0D8FDFA4" w14:textId="77777777" w:rsidR="006E47BC" w:rsidRPr="00832791" w:rsidRDefault="004A39FB" w:rsidP="00BE76BF">
      <w:pPr>
        <w:pStyle w:val="a3"/>
        <w:widowControl/>
        <w:ind w:leftChars="100" w:left="210"/>
        <w:jc w:val="left"/>
        <w:rPr>
          <w:rFonts w:asciiTheme="minorEastAsia" w:eastAsiaTheme="minorEastAsia" w:hAnsiTheme="minorEastAsia"/>
          <w:sz w:val="22"/>
        </w:rPr>
      </w:pPr>
      <w:r w:rsidRPr="00832791">
        <w:rPr>
          <w:rFonts w:asciiTheme="minorEastAsia" w:eastAsiaTheme="minorEastAsia" w:hAnsiTheme="minorEastAsia" w:hint="eastAsia"/>
          <w:sz w:val="22"/>
        </w:rPr>
        <w:t>⑷　既存の特別養護老人ホーム等のユニット化改修等支援事業</w:t>
      </w:r>
    </w:p>
    <w:p w14:paraId="63835CDC" w14:textId="77777777" w:rsidR="00422692" w:rsidRPr="00832791" w:rsidRDefault="006A7A06" w:rsidP="00757282">
      <w:pPr>
        <w:pStyle w:val="a3"/>
        <w:widowControl/>
        <w:ind w:leftChars="100" w:left="210"/>
        <w:jc w:val="left"/>
        <w:rPr>
          <w:rFonts w:asciiTheme="minorEastAsia" w:eastAsiaTheme="minorEastAsia" w:hAnsiTheme="minorEastAsia"/>
          <w:sz w:val="22"/>
        </w:rPr>
      </w:pPr>
      <w:r w:rsidRPr="00832791">
        <w:rPr>
          <w:rFonts w:asciiTheme="minorEastAsia" w:eastAsiaTheme="minorEastAsia" w:hAnsiTheme="minorEastAsia" w:hint="eastAsia"/>
          <w:sz w:val="22"/>
        </w:rPr>
        <w:t>⑸　介護施設等における新型コロナウイルス感染拡大防止対策支援事業</w:t>
      </w:r>
    </w:p>
    <w:p w14:paraId="418E4C4C" w14:textId="77777777" w:rsidR="009F1349" w:rsidRPr="00832791" w:rsidRDefault="009F1349" w:rsidP="00757282">
      <w:pPr>
        <w:pStyle w:val="a3"/>
        <w:widowControl/>
        <w:ind w:leftChars="100" w:left="210"/>
        <w:jc w:val="left"/>
        <w:rPr>
          <w:rFonts w:asciiTheme="minorEastAsia" w:eastAsiaTheme="minorEastAsia" w:hAnsiTheme="minorEastAsia"/>
          <w:sz w:val="22"/>
        </w:rPr>
      </w:pPr>
      <w:r w:rsidRPr="00832791">
        <w:rPr>
          <w:rFonts w:asciiTheme="minorEastAsia" w:eastAsiaTheme="minorEastAsia" w:hAnsiTheme="minorEastAsia" w:hint="eastAsia"/>
          <w:sz w:val="22"/>
        </w:rPr>
        <w:t>⑹　介護職員の宿舎施設整備事業</w:t>
      </w:r>
    </w:p>
    <w:p w14:paraId="49E34AD6" w14:textId="3F15F392" w:rsidR="00AF2C33" w:rsidRPr="00832791" w:rsidRDefault="001F701E" w:rsidP="00C61654">
      <w:pPr>
        <w:pStyle w:val="a3"/>
        <w:widowControl/>
        <w:ind w:leftChars="0" w:left="220" w:hangingChars="100" w:hanging="220"/>
        <w:jc w:val="left"/>
        <w:rPr>
          <w:rFonts w:asciiTheme="minorEastAsia" w:eastAsiaTheme="minorEastAsia" w:hAnsiTheme="minorEastAsia"/>
          <w:sz w:val="22"/>
        </w:rPr>
      </w:pPr>
      <w:r w:rsidRPr="00832791">
        <w:rPr>
          <w:rFonts w:asciiTheme="minorEastAsia" w:eastAsiaTheme="minorEastAsia" w:hAnsiTheme="minorEastAsia" w:hint="eastAsia"/>
          <w:sz w:val="22"/>
        </w:rPr>
        <w:t>２　前項第１号から３号の事業については、八尾市高齢者保健福祉計画及び介護保険事業計画</w:t>
      </w:r>
      <w:r w:rsidR="00531CD0" w:rsidRPr="00832791">
        <w:rPr>
          <w:rFonts w:asciiTheme="minorEastAsia" w:eastAsiaTheme="minorEastAsia" w:hAnsiTheme="minorEastAsia" w:hint="eastAsia"/>
          <w:sz w:val="22"/>
        </w:rPr>
        <w:t>（以下「市の計画」という。）</w:t>
      </w:r>
      <w:r w:rsidR="00912BC5" w:rsidRPr="00832791">
        <w:rPr>
          <w:rFonts w:asciiTheme="minorEastAsia" w:eastAsiaTheme="minorEastAsia" w:hAnsiTheme="minorEastAsia" w:hint="eastAsia"/>
          <w:sz w:val="22"/>
        </w:rPr>
        <w:t>の整備方針</w:t>
      </w:r>
      <w:r w:rsidRPr="00832791">
        <w:rPr>
          <w:rFonts w:asciiTheme="minorEastAsia" w:eastAsiaTheme="minorEastAsia" w:hAnsiTheme="minorEastAsia" w:hint="eastAsia"/>
          <w:sz w:val="22"/>
        </w:rPr>
        <w:t>に基づ</w:t>
      </w:r>
      <w:r w:rsidR="00912BC5" w:rsidRPr="00832791">
        <w:rPr>
          <w:rFonts w:asciiTheme="minorEastAsia" w:eastAsiaTheme="minorEastAsia" w:hAnsiTheme="minorEastAsia" w:hint="eastAsia"/>
          <w:sz w:val="22"/>
        </w:rPr>
        <w:t>く</w:t>
      </w:r>
      <w:r w:rsidRPr="00832791">
        <w:rPr>
          <w:rFonts w:asciiTheme="minorEastAsia" w:eastAsiaTheme="minorEastAsia" w:hAnsiTheme="minorEastAsia" w:hint="eastAsia"/>
          <w:sz w:val="22"/>
        </w:rPr>
        <w:t>公募</w:t>
      </w:r>
      <w:r w:rsidR="00912BC5" w:rsidRPr="00832791">
        <w:rPr>
          <w:rFonts w:asciiTheme="minorEastAsia" w:eastAsiaTheme="minorEastAsia" w:hAnsiTheme="minorEastAsia" w:hint="eastAsia"/>
          <w:sz w:val="22"/>
        </w:rPr>
        <w:t>の上、</w:t>
      </w:r>
      <w:r w:rsidRPr="00832791">
        <w:rPr>
          <w:rFonts w:asciiTheme="minorEastAsia" w:eastAsiaTheme="minorEastAsia" w:hAnsiTheme="minorEastAsia" w:hint="eastAsia"/>
          <w:sz w:val="22"/>
        </w:rPr>
        <w:t>八尾市社会福祉施設整備等事業者審査委員会</w:t>
      </w:r>
      <w:r w:rsidR="00912BC5" w:rsidRPr="00832791">
        <w:rPr>
          <w:rFonts w:asciiTheme="minorEastAsia" w:eastAsiaTheme="minorEastAsia" w:hAnsiTheme="minorEastAsia" w:hint="eastAsia"/>
          <w:sz w:val="22"/>
        </w:rPr>
        <w:t>にて</w:t>
      </w:r>
      <w:r w:rsidR="006A21E9" w:rsidRPr="00832791">
        <w:rPr>
          <w:rFonts w:asciiTheme="minorEastAsia" w:eastAsiaTheme="minorEastAsia" w:hAnsiTheme="minorEastAsia" w:hint="eastAsia"/>
          <w:sz w:val="22"/>
        </w:rPr>
        <w:t>選定された</w:t>
      </w:r>
      <w:r w:rsidRPr="00832791">
        <w:rPr>
          <w:rFonts w:asciiTheme="minorEastAsia" w:eastAsiaTheme="minorEastAsia" w:hAnsiTheme="minorEastAsia" w:hint="eastAsia"/>
          <w:sz w:val="22"/>
        </w:rPr>
        <w:t>整備事業であること。</w:t>
      </w:r>
      <w:r w:rsidR="0047112F" w:rsidRPr="00832791">
        <w:rPr>
          <w:rFonts w:asciiTheme="minorEastAsia" w:eastAsiaTheme="minorEastAsia" w:hAnsiTheme="minorEastAsia" w:hint="eastAsia"/>
          <w:sz w:val="22"/>
        </w:rPr>
        <w:t>ただし</w:t>
      </w:r>
      <w:r w:rsidR="00C87B82" w:rsidRPr="00832791">
        <w:rPr>
          <w:rFonts w:asciiTheme="minorEastAsia" w:eastAsiaTheme="minorEastAsia" w:hAnsiTheme="minorEastAsia" w:hint="eastAsia"/>
          <w:sz w:val="22"/>
        </w:rPr>
        <w:t>、次条</w:t>
      </w:r>
      <w:r w:rsidR="004219A0" w:rsidRPr="00832791">
        <w:rPr>
          <w:rFonts w:asciiTheme="minorEastAsia" w:eastAsiaTheme="minorEastAsia" w:hAnsiTheme="minorEastAsia" w:hint="eastAsia"/>
          <w:sz w:val="22"/>
        </w:rPr>
        <w:t>第２項</w:t>
      </w:r>
      <w:r w:rsidR="00C87B82" w:rsidRPr="00832791">
        <w:rPr>
          <w:rFonts w:asciiTheme="minorEastAsia" w:eastAsiaTheme="minorEastAsia" w:hAnsiTheme="minorEastAsia" w:hint="eastAsia"/>
          <w:sz w:val="22"/>
        </w:rPr>
        <w:t>第</w:t>
      </w:r>
      <w:r w:rsidR="0047112F" w:rsidRPr="00832791">
        <w:rPr>
          <w:rFonts w:asciiTheme="minorEastAsia" w:eastAsiaTheme="minorEastAsia" w:hAnsiTheme="minorEastAsia" w:hint="eastAsia"/>
          <w:sz w:val="22"/>
        </w:rPr>
        <w:t>11項</w:t>
      </w:r>
      <w:r w:rsidR="00912BC5" w:rsidRPr="00832791">
        <w:rPr>
          <w:rFonts w:asciiTheme="minorEastAsia" w:eastAsiaTheme="minorEastAsia" w:hAnsiTheme="minorEastAsia" w:hint="eastAsia"/>
          <w:sz w:val="22"/>
        </w:rPr>
        <w:t>、第12項及び</w:t>
      </w:r>
      <w:r w:rsidR="0047112F" w:rsidRPr="00832791">
        <w:rPr>
          <w:rFonts w:asciiTheme="minorEastAsia" w:eastAsiaTheme="minorEastAsia" w:hAnsiTheme="minorEastAsia" w:hint="eastAsia"/>
          <w:sz w:val="22"/>
        </w:rPr>
        <w:t>第14項に掲げる施設等</w:t>
      </w:r>
      <w:r w:rsidR="006A1C36" w:rsidRPr="00832791">
        <w:rPr>
          <w:rFonts w:asciiTheme="minorEastAsia" w:eastAsiaTheme="minorEastAsia" w:hAnsiTheme="minorEastAsia" w:hint="eastAsia"/>
          <w:sz w:val="22"/>
        </w:rPr>
        <w:t>はこの限りでない。</w:t>
      </w:r>
    </w:p>
    <w:p w14:paraId="46F540C5" w14:textId="365083F6" w:rsidR="006E47BC" w:rsidRPr="00832791" w:rsidRDefault="006E47BC" w:rsidP="00BE76BF">
      <w:pPr>
        <w:ind w:left="220" w:hangingChars="100" w:hanging="220"/>
        <w:rPr>
          <w:rFonts w:asciiTheme="minorEastAsia" w:eastAsiaTheme="minorEastAsia" w:hAnsiTheme="minorEastAsia"/>
          <w:sz w:val="22"/>
        </w:rPr>
      </w:pPr>
      <w:r w:rsidRPr="00832791">
        <w:rPr>
          <w:rFonts w:asciiTheme="minorEastAsia" w:eastAsiaTheme="minorEastAsia" w:hAnsiTheme="minorEastAsia" w:hint="eastAsia"/>
          <w:sz w:val="22"/>
        </w:rPr>
        <w:t>（地域密着型サービス等整備</w:t>
      </w:r>
      <w:r w:rsidR="009F1349" w:rsidRPr="00832791">
        <w:rPr>
          <w:rFonts w:asciiTheme="minorEastAsia" w:eastAsiaTheme="minorEastAsia" w:hAnsiTheme="minorEastAsia" w:hint="eastAsia"/>
          <w:sz w:val="22"/>
        </w:rPr>
        <w:t>等</w:t>
      </w:r>
      <w:r w:rsidRPr="00832791">
        <w:rPr>
          <w:rFonts w:asciiTheme="minorEastAsia" w:eastAsiaTheme="minorEastAsia" w:hAnsiTheme="minorEastAsia" w:hint="eastAsia"/>
          <w:sz w:val="22"/>
        </w:rPr>
        <w:t>補助事業）</w:t>
      </w:r>
    </w:p>
    <w:p w14:paraId="49C28FBF" w14:textId="77777777" w:rsidR="00942646" w:rsidRPr="00832791" w:rsidRDefault="006E47BC" w:rsidP="00BE76BF">
      <w:pPr>
        <w:ind w:left="220" w:hangingChars="100" w:hanging="220"/>
        <w:rPr>
          <w:rFonts w:asciiTheme="minorEastAsia" w:eastAsiaTheme="minorEastAsia" w:hAnsiTheme="minorEastAsia"/>
          <w:sz w:val="22"/>
        </w:rPr>
      </w:pPr>
      <w:r w:rsidRPr="00832791">
        <w:rPr>
          <w:rFonts w:asciiTheme="minorEastAsia" w:eastAsiaTheme="minorEastAsia" w:hAnsiTheme="minorEastAsia" w:hint="eastAsia"/>
          <w:sz w:val="22"/>
        </w:rPr>
        <w:t>第</w:t>
      </w:r>
      <w:r w:rsidR="00757282" w:rsidRPr="00832791">
        <w:rPr>
          <w:rFonts w:asciiTheme="minorEastAsia" w:eastAsiaTheme="minorEastAsia" w:hAnsiTheme="minorEastAsia" w:hint="eastAsia"/>
          <w:sz w:val="22"/>
        </w:rPr>
        <w:t>３</w:t>
      </w:r>
      <w:r w:rsidRPr="00832791">
        <w:rPr>
          <w:rFonts w:asciiTheme="minorEastAsia" w:eastAsiaTheme="minorEastAsia" w:hAnsiTheme="minorEastAsia" w:hint="eastAsia"/>
          <w:sz w:val="22"/>
        </w:rPr>
        <w:t xml:space="preserve">条　</w:t>
      </w:r>
      <w:r w:rsidR="00942646" w:rsidRPr="00832791">
        <w:rPr>
          <w:rFonts w:asciiTheme="minorEastAsia" w:eastAsiaTheme="minorEastAsia" w:hAnsiTheme="minorEastAsia" w:hint="eastAsia"/>
          <w:sz w:val="22"/>
        </w:rPr>
        <w:t>介護施設等の整備の促進</w:t>
      </w:r>
      <w:r w:rsidR="001A0E75" w:rsidRPr="00832791">
        <w:rPr>
          <w:rFonts w:asciiTheme="minorEastAsia" w:eastAsiaTheme="minorEastAsia" w:hAnsiTheme="minorEastAsia" w:hint="eastAsia"/>
          <w:sz w:val="22"/>
        </w:rPr>
        <w:t>及び</w:t>
      </w:r>
      <w:r w:rsidR="00942646" w:rsidRPr="00832791">
        <w:rPr>
          <w:rFonts w:asciiTheme="minorEastAsia" w:eastAsiaTheme="minorEastAsia" w:hAnsiTheme="minorEastAsia" w:hint="eastAsia"/>
          <w:sz w:val="22"/>
        </w:rPr>
        <w:t>在宅・施設サービスの整備の加速化の拡充を図るため、次に掲げる事業を実施する事業者に対し、補助を行う。</w:t>
      </w:r>
    </w:p>
    <w:p w14:paraId="4811657B" w14:textId="77777777" w:rsidR="00942646" w:rsidRPr="00832791" w:rsidRDefault="00942646" w:rsidP="003B6461">
      <w:pPr>
        <w:ind w:leftChars="100" w:left="210"/>
        <w:rPr>
          <w:rFonts w:asciiTheme="minorEastAsia" w:eastAsiaTheme="minorEastAsia" w:hAnsiTheme="minorEastAsia"/>
          <w:sz w:val="22"/>
        </w:rPr>
      </w:pPr>
      <w:r w:rsidRPr="00832791">
        <w:rPr>
          <w:rFonts w:asciiTheme="minorEastAsia" w:eastAsiaTheme="minorEastAsia" w:hAnsiTheme="minorEastAsia" w:hint="eastAsia"/>
          <w:sz w:val="22"/>
        </w:rPr>
        <w:t>⑴　地域密着型サービス等整備補助事業</w:t>
      </w:r>
    </w:p>
    <w:p w14:paraId="5E6F0A61" w14:textId="77777777" w:rsidR="00942646" w:rsidRPr="00832791" w:rsidRDefault="00942646" w:rsidP="003B6461">
      <w:pPr>
        <w:ind w:leftChars="100" w:left="210"/>
        <w:rPr>
          <w:rFonts w:asciiTheme="minorEastAsia" w:eastAsiaTheme="minorEastAsia" w:hAnsiTheme="minorEastAsia"/>
          <w:sz w:val="22"/>
        </w:rPr>
      </w:pPr>
      <w:r w:rsidRPr="00832791">
        <w:rPr>
          <w:rFonts w:asciiTheme="minorEastAsia" w:eastAsiaTheme="minorEastAsia" w:hAnsiTheme="minorEastAsia" w:hint="eastAsia"/>
          <w:sz w:val="22"/>
        </w:rPr>
        <w:t>⑵　介護施設等の創設を条件に行う広域型施設の大規模修繕・耐震化整備事業</w:t>
      </w:r>
    </w:p>
    <w:p w14:paraId="64EE1E40" w14:textId="438D4480" w:rsidR="0062204F" w:rsidRPr="00832791" w:rsidRDefault="0016106E" w:rsidP="00730A15">
      <w:pPr>
        <w:ind w:leftChars="100" w:left="430" w:hangingChars="100" w:hanging="220"/>
        <w:rPr>
          <w:rFonts w:asciiTheme="minorEastAsia" w:eastAsiaTheme="minorEastAsia" w:hAnsiTheme="minorEastAsia"/>
          <w:sz w:val="22"/>
        </w:rPr>
      </w:pPr>
      <w:r w:rsidRPr="00832791">
        <w:rPr>
          <w:rFonts w:asciiTheme="minorEastAsia" w:eastAsiaTheme="minorEastAsia" w:hAnsiTheme="minorEastAsia" w:hint="eastAsia"/>
          <w:sz w:val="22"/>
        </w:rPr>
        <w:t xml:space="preserve">⑶　</w:t>
      </w:r>
      <w:r w:rsidR="0062204F" w:rsidRPr="00832791">
        <w:rPr>
          <w:rFonts w:asciiTheme="minorEastAsia" w:eastAsiaTheme="minorEastAsia" w:hAnsiTheme="minorEastAsia" w:hint="eastAsia"/>
          <w:sz w:val="22"/>
        </w:rPr>
        <w:t>災害レッドゾーン</w:t>
      </w:r>
      <w:r w:rsidR="00193403" w:rsidRPr="00832791">
        <w:rPr>
          <w:rFonts w:asciiTheme="minorEastAsia" w:eastAsiaTheme="minorEastAsia" w:hAnsiTheme="minorEastAsia" w:hint="eastAsia"/>
          <w:sz w:val="22"/>
        </w:rPr>
        <w:t>（都市計画法（昭和43年法律第100号）第33条第1項第8号において規定される開発行為を行うのに適当でない区域内の土地。以下同じ）</w:t>
      </w:r>
      <w:r w:rsidR="0062204F" w:rsidRPr="00832791">
        <w:rPr>
          <w:rFonts w:asciiTheme="minorEastAsia" w:eastAsiaTheme="minorEastAsia" w:hAnsiTheme="minorEastAsia" w:hint="eastAsia"/>
          <w:sz w:val="22"/>
        </w:rPr>
        <w:t>に所在する老朽化等した広域型介護施設等の移転改築整備事業</w:t>
      </w:r>
    </w:p>
    <w:p w14:paraId="1D89CD5A" w14:textId="194C9B3E" w:rsidR="007E090A" w:rsidRPr="00832791" w:rsidRDefault="007B6AA5" w:rsidP="007B6AA5">
      <w:pPr>
        <w:ind w:firstLineChars="100" w:firstLine="220"/>
        <w:rPr>
          <w:rFonts w:asciiTheme="minorEastAsia" w:eastAsiaTheme="minorEastAsia" w:hAnsiTheme="minorEastAsia"/>
          <w:sz w:val="22"/>
        </w:rPr>
      </w:pPr>
      <w:r w:rsidRPr="00832791">
        <w:rPr>
          <w:rFonts w:asciiTheme="minorEastAsia" w:eastAsiaTheme="minorEastAsia" w:hAnsiTheme="minorEastAsia" w:hint="eastAsia"/>
          <w:sz w:val="22"/>
        </w:rPr>
        <w:t>⑷</w:t>
      </w:r>
      <w:r w:rsidR="007E090A" w:rsidRPr="00832791">
        <w:rPr>
          <w:rFonts w:asciiTheme="minorEastAsia" w:eastAsiaTheme="minorEastAsia" w:hAnsiTheme="minorEastAsia" w:hint="eastAsia"/>
          <w:sz w:val="22"/>
        </w:rPr>
        <w:t xml:space="preserve">　災害イエローゾーンに所在する老朽化等した広域型介護施設等の改築費用</w:t>
      </w:r>
    </w:p>
    <w:p w14:paraId="1E0B767D" w14:textId="77777777" w:rsidR="00942646" w:rsidRPr="00832791" w:rsidRDefault="00942646" w:rsidP="00BE76BF">
      <w:pPr>
        <w:ind w:left="220" w:hangingChars="100" w:hanging="220"/>
        <w:rPr>
          <w:rFonts w:asciiTheme="minorEastAsia" w:eastAsiaTheme="minorEastAsia" w:hAnsiTheme="minorEastAsia"/>
          <w:sz w:val="22"/>
        </w:rPr>
      </w:pPr>
      <w:r w:rsidRPr="00832791">
        <w:rPr>
          <w:rFonts w:asciiTheme="minorEastAsia" w:eastAsiaTheme="minorEastAsia" w:hAnsiTheme="minorEastAsia" w:hint="eastAsia"/>
          <w:sz w:val="22"/>
        </w:rPr>
        <w:t>２　前項第１号の事業については、次に掲げる介護施設等（サテライト型居住施設・事業所を含む。）の整備（創設、増築（床）、改築、増改築をいう。以下同じ。）を行う事業を補助の対象とする。</w:t>
      </w:r>
    </w:p>
    <w:p w14:paraId="38CD48D7" w14:textId="4C4DBA1F" w:rsidR="00643B0B" w:rsidRPr="00832791" w:rsidRDefault="00730A15" w:rsidP="007B6AA5">
      <w:pPr>
        <w:ind w:leftChars="100" w:left="430" w:hangingChars="100" w:hanging="220"/>
        <w:rPr>
          <w:rFonts w:asciiTheme="minorEastAsia" w:eastAsiaTheme="minorEastAsia" w:hAnsiTheme="minorEastAsia"/>
          <w:sz w:val="22"/>
        </w:rPr>
      </w:pPr>
      <w:r w:rsidRPr="00832791">
        <w:rPr>
          <w:rFonts w:asciiTheme="minorEastAsia" w:eastAsiaTheme="minorEastAsia" w:hAnsiTheme="minorEastAsia" w:hint="eastAsia"/>
          <w:sz w:val="22"/>
        </w:rPr>
        <w:t>⑴</w:t>
      </w:r>
      <w:r w:rsidR="00643B0B" w:rsidRPr="00832791">
        <w:rPr>
          <w:rFonts w:asciiTheme="minorEastAsia" w:eastAsiaTheme="minorEastAsia" w:hAnsiTheme="minorEastAsia" w:hint="eastAsia"/>
          <w:sz w:val="22"/>
        </w:rPr>
        <w:t xml:space="preserve">  地域密着型（定員29人以下をいう。以下同じ。）の特別養護老人ホーム及び併設されるショートステイ用居室（特別の事情があると認められる場合を除き、ユニット型を基本とする。）</w:t>
      </w:r>
    </w:p>
    <w:p w14:paraId="3670391F" w14:textId="45609D15" w:rsidR="00643B0B" w:rsidRPr="00832791" w:rsidRDefault="00730A15" w:rsidP="007B6AA5">
      <w:pPr>
        <w:ind w:leftChars="100" w:left="430" w:hangingChars="100" w:hanging="220"/>
        <w:rPr>
          <w:rFonts w:asciiTheme="minorEastAsia" w:eastAsiaTheme="minorEastAsia" w:hAnsiTheme="minorEastAsia"/>
          <w:sz w:val="22"/>
        </w:rPr>
      </w:pPr>
      <w:r w:rsidRPr="00832791">
        <w:rPr>
          <w:rFonts w:asciiTheme="minorEastAsia" w:eastAsiaTheme="minorEastAsia" w:hAnsiTheme="minorEastAsia" w:hint="eastAsia"/>
          <w:sz w:val="22"/>
        </w:rPr>
        <w:t>⑵</w:t>
      </w:r>
      <w:r w:rsidR="00643B0B" w:rsidRPr="00832791">
        <w:rPr>
          <w:rFonts w:asciiTheme="minorEastAsia" w:eastAsiaTheme="minorEastAsia" w:hAnsiTheme="minorEastAsia" w:hint="eastAsia"/>
          <w:sz w:val="22"/>
        </w:rPr>
        <w:t xml:space="preserve">  小規模（定員29人以下をいう。以下同じ。）の介護老人保健施設（特別の事情がある</w:t>
      </w:r>
      <w:r w:rsidR="00643B0B" w:rsidRPr="00832791">
        <w:rPr>
          <w:rFonts w:asciiTheme="minorEastAsia" w:eastAsiaTheme="minorEastAsia" w:hAnsiTheme="minorEastAsia" w:hint="eastAsia"/>
          <w:sz w:val="22"/>
        </w:rPr>
        <w:lastRenderedPageBreak/>
        <w:t>と認められる場合を除き、ユニット型を基本とする。）</w:t>
      </w:r>
    </w:p>
    <w:p w14:paraId="0A4C2C03" w14:textId="4D07858D" w:rsidR="00643B0B" w:rsidRPr="00832791" w:rsidRDefault="00730A15" w:rsidP="007B6AA5">
      <w:pPr>
        <w:ind w:leftChars="100" w:left="210"/>
        <w:rPr>
          <w:rFonts w:asciiTheme="minorEastAsia" w:eastAsiaTheme="minorEastAsia" w:hAnsiTheme="minorEastAsia"/>
          <w:sz w:val="22"/>
        </w:rPr>
      </w:pPr>
      <w:r w:rsidRPr="00832791">
        <w:rPr>
          <w:rFonts w:asciiTheme="minorEastAsia" w:eastAsiaTheme="minorEastAsia" w:hAnsiTheme="minorEastAsia" w:hint="eastAsia"/>
          <w:sz w:val="22"/>
        </w:rPr>
        <w:t>⑶</w:t>
      </w:r>
      <w:r w:rsidR="00643B0B" w:rsidRPr="00832791">
        <w:rPr>
          <w:rFonts w:asciiTheme="minorEastAsia" w:eastAsiaTheme="minorEastAsia" w:hAnsiTheme="minorEastAsia" w:hint="eastAsia"/>
          <w:sz w:val="22"/>
        </w:rPr>
        <w:t xml:space="preserve">  小規模の介護医療院</w:t>
      </w:r>
    </w:p>
    <w:p w14:paraId="27412916" w14:textId="0E075CEC" w:rsidR="00643B0B" w:rsidRPr="00832791" w:rsidRDefault="00730A15" w:rsidP="007B6AA5">
      <w:pPr>
        <w:ind w:leftChars="100" w:left="210"/>
        <w:rPr>
          <w:rFonts w:asciiTheme="minorEastAsia" w:eastAsiaTheme="minorEastAsia" w:hAnsiTheme="minorEastAsia"/>
          <w:sz w:val="22"/>
        </w:rPr>
      </w:pPr>
      <w:r w:rsidRPr="00832791">
        <w:rPr>
          <w:rFonts w:asciiTheme="minorEastAsia" w:eastAsiaTheme="minorEastAsia" w:hAnsiTheme="minorEastAsia" w:hint="eastAsia"/>
          <w:sz w:val="22"/>
        </w:rPr>
        <w:t>⑷</w:t>
      </w:r>
      <w:r w:rsidR="00643B0B" w:rsidRPr="00832791">
        <w:rPr>
          <w:rFonts w:asciiTheme="minorEastAsia" w:eastAsiaTheme="minorEastAsia" w:hAnsiTheme="minorEastAsia" w:hint="eastAsia"/>
          <w:sz w:val="22"/>
        </w:rPr>
        <w:t xml:space="preserve">  小規模の養護老人ホーム（地域で居住できる支援機能を持つ養護老人ホーム）</w:t>
      </w:r>
    </w:p>
    <w:p w14:paraId="70FEA1CA" w14:textId="79A6A087" w:rsidR="002A1063" w:rsidRPr="00832791" w:rsidRDefault="00730A15" w:rsidP="007B6AA5">
      <w:pPr>
        <w:ind w:leftChars="100" w:left="430" w:hangingChars="100" w:hanging="220"/>
        <w:rPr>
          <w:rFonts w:asciiTheme="minorEastAsia" w:eastAsiaTheme="minorEastAsia" w:hAnsiTheme="minorEastAsia"/>
          <w:sz w:val="22"/>
        </w:rPr>
      </w:pPr>
      <w:r w:rsidRPr="00832791">
        <w:rPr>
          <w:rFonts w:asciiTheme="minorEastAsia" w:eastAsiaTheme="minorEastAsia" w:hAnsiTheme="minorEastAsia" w:hint="eastAsia"/>
          <w:sz w:val="22"/>
        </w:rPr>
        <w:t>⑸</w:t>
      </w:r>
      <w:r w:rsidR="00643B0B" w:rsidRPr="00832791">
        <w:rPr>
          <w:rFonts w:asciiTheme="minorEastAsia" w:eastAsiaTheme="minorEastAsia" w:hAnsiTheme="minorEastAsia" w:hint="eastAsia"/>
          <w:sz w:val="22"/>
        </w:rPr>
        <w:t xml:space="preserve">　小規模の特定施設入居者生活介護の指定を受けるケアハウス（特別の事情があると認められる場合を除き、ユニット型を基本とする。）</w:t>
      </w:r>
    </w:p>
    <w:p w14:paraId="579ABA35" w14:textId="5A2D4FA7" w:rsidR="00643B0B" w:rsidRPr="00832791" w:rsidRDefault="00730A15" w:rsidP="007B6AA5">
      <w:pPr>
        <w:ind w:leftChars="100" w:left="210"/>
        <w:rPr>
          <w:rFonts w:asciiTheme="minorEastAsia" w:eastAsiaTheme="minorEastAsia" w:hAnsiTheme="minorEastAsia"/>
          <w:sz w:val="22"/>
        </w:rPr>
      </w:pPr>
      <w:r w:rsidRPr="00832791">
        <w:rPr>
          <w:rFonts w:asciiTheme="minorEastAsia" w:eastAsiaTheme="minorEastAsia" w:hAnsiTheme="minorEastAsia" w:hint="eastAsia"/>
          <w:sz w:val="22"/>
        </w:rPr>
        <w:t>⑹</w:t>
      </w:r>
      <w:r w:rsidR="00643B0B" w:rsidRPr="00832791">
        <w:rPr>
          <w:rFonts w:asciiTheme="minorEastAsia" w:eastAsiaTheme="minorEastAsia" w:hAnsiTheme="minorEastAsia" w:hint="eastAsia"/>
          <w:sz w:val="22"/>
        </w:rPr>
        <w:t xml:space="preserve">  認知症高齢者グループホーム</w:t>
      </w:r>
    </w:p>
    <w:p w14:paraId="65E67212" w14:textId="5345FA9B" w:rsidR="00643B0B" w:rsidRPr="00832791" w:rsidRDefault="00730A15" w:rsidP="007B6AA5">
      <w:pPr>
        <w:ind w:leftChars="100" w:left="210"/>
        <w:rPr>
          <w:rFonts w:asciiTheme="minorEastAsia" w:eastAsiaTheme="minorEastAsia" w:hAnsiTheme="minorEastAsia"/>
          <w:sz w:val="22"/>
        </w:rPr>
      </w:pPr>
      <w:r w:rsidRPr="00832791">
        <w:rPr>
          <w:rFonts w:asciiTheme="minorEastAsia" w:eastAsiaTheme="minorEastAsia" w:hAnsiTheme="minorEastAsia" w:hint="eastAsia"/>
          <w:sz w:val="22"/>
        </w:rPr>
        <w:t>⑺</w:t>
      </w:r>
      <w:r w:rsidR="00643B0B" w:rsidRPr="00832791">
        <w:rPr>
          <w:rFonts w:asciiTheme="minorEastAsia" w:eastAsiaTheme="minorEastAsia" w:hAnsiTheme="minorEastAsia" w:hint="eastAsia"/>
          <w:sz w:val="22"/>
        </w:rPr>
        <w:t xml:space="preserve">  小規模多機能型居宅介護事業所</w:t>
      </w:r>
    </w:p>
    <w:p w14:paraId="54B30F2E" w14:textId="0924F026" w:rsidR="00643B0B" w:rsidRPr="00832791" w:rsidRDefault="00730A15" w:rsidP="007B6AA5">
      <w:pPr>
        <w:ind w:leftChars="100" w:left="210"/>
        <w:rPr>
          <w:rFonts w:asciiTheme="minorEastAsia" w:eastAsiaTheme="minorEastAsia" w:hAnsiTheme="minorEastAsia"/>
          <w:sz w:val="22"/>
        </w:rPr>
      </w:pPr>
      <w:r w:rsidRPr="00832791">
        <w:rPr>
          <w:rFonts w:asciiTheme="minorEastAsia" w:eastAsiaTheme="minorEastAsia" w:hAnsiTheme="minorEastAsia" w:hint="eastAsia"/>
          <w:sz w:val="22"/>
        </w:rPr>
        <w:t>⑻</w:t>
      </w:r>
      <w:r w:rsidR="00643B0B" w:rsidRPr="00832791">
        <w:rPr>
          <w:rFonts w:asciiTheme="minorEastAsia" w:eastAsiaTheme="minorEastAsia" w:hAnsiTheme="minorEastAsia" w:hint="eastAsia"/>
          <w:sz w:val="22"/>
        </w:rPr>
        <w:t xml:space="preserve">  定期巡回・随時対応型訪問介護看護事業所</w:t>
      </w:r>
    </w:p>
    <w:p w14:paraId="745A2E1A" w14:textId="54B78800" w:rsidR="00643B0B" w:rsidRPr="00832791" w:rsidRDefault="00730A15" w:rsidP="007B6AA5">
      <w:pPr>
        <w:ind w:leftChars="100" w:left="210"/>
        <w:rPr>
          <w:rFonts w:asciiTheme="minorEastAsia" w:eastAsiaTheme="minorEastAsia" w:hAnsiTheme="minorEastAsia"/>
          <w:sz w:val="22"/>
        </w:rPr>
      </w:pPr>
      <w:r w:rsidRPr="00832791">
        <w:rPr>
          <w:rFonts w:asciiTheme="minorEastAsia" w:eastAsiaTheme="minorEastAsia" w:hAnsiTheme="minorEastAsia" w:hint="eastAsia"/>
          <w:sz w:val="22"/>
        </w:rPr>
        <w:t>⑼</w:t>
      </w:r>
      <w:r w:rsidR="00643B0B" w:rsidRPr="00832791">
        <w:rPr>
          <w:rFonts w:asciiTheme="minorEastAsia" w:eastAsiaTheme="minorEastAsia" w:hAnsiTheme="minorEastAsia" w:hint="eastAsia"/>
          <w:sz w:val="22"/>
        </w:rPr>
        <w:t xml:space="preserve">  看護小規模多機能型居宅介護事業所</w:t>
      </w:r>
    </w:p>
    <w:p w14:paraId="42A785D8" w14:textId="47245BDE" w:rsidR="00643B0B" w:rsidRPr="00832791" w:rsidRDefault="00730A15" w:rsidP="007B6AA5">
      <w:pPr>
        <w:ind w:leftChars="100" w:left="210"/>
        <w:rPr>
          <w:rFonts w:asciiTheme="minorEastAsia" w:eastAsiaTheme="minorEastAsia" w:hAnsiTheme="minorEastAsia"/>
          <w:sz w:val="22"/>
        </w:rPr>
      </w:pPr>
      <w:r w:rsidRPr="00832791">
        <w:rPr>
          <w:rFonts w:asciiTheme="minorEastAsia" w:eastAsiaTheme="minorEastAsia" w:hAnsiTheme="minorEastAsia" w:hint="eastAsia"/>
          <w:sz w:val="22"/>
        </w:rPr>
        <w:t>⑽</w:t>
      </w:r>
      <w:r w:rsidR="00643B0B" w:rsidRPr="00832791">
        <w:rPr>
          <w:rFonts w:asciiTheme="minorEastAsia" w:eastAsiaTheme="minorEastAsia" w:hAnsiTheme="minorEastAsia" w:hint="eastAsia"/>
          <w:sz w:val="22"/>
        </w:rPr>
        <w:t xml:space="preserve">  認知症対応型デイサービスセンター</w:t>
      </w:r>
    </w:p>
    <w:p w14:paraId="7C0F3B53" w14:textId="77777777" w:rsidR="00B3149B" w:rsidRPr="00832791" w:rsidRDefault="00730A15" w:rsidP="007B6AA5">
      <w:pPr>
        <w:ind w:leftChars="100" w:left="430" w:hangingChars="100" w:hanging="220"/>
        <w:rPr>
          <w:rFonts w:asciiTheme="minorEastAsia" w:eastAsiaTheme="minorEastAsia" w:hAnsiTheme="minorEastAsia"/>
          <w:sz w:val="22"/>
        </w:rPr>
      </w:pPr>
      <w:r w:rsidRPr="00832791">
        <w:rPr>
          <w:rFonts w:asciiTheme="minorEastAsia" w:eastAsiaTheme="minorEastAsia" w:hAnsiTheme="minorEastAsia" w:hint="eastAsia"/>
          <w:sz w:val="22"/>
        </w:rPr>
        <w:t>⑾</w:t>
      </w:r>
      <w:r w:rsidR="00643B0B" w:rsidRPr="00832791">
        <w:rPr>
          <w:rFonts w:asciiTheme="minorEastAsia" w:eastAsiaTheme="minorEastAsia" w:hAnsiTheme="minorEastAsia" w:hint="eastAsia"/>
          <w:sz w:val="22"/>
        </w:rPr>
        <w:t xml:space="preserve">  介護予防拠点（介護保険法（平成9年12月17日法律第123号）第115条の45第1項</w:t>
      </w:r>
    </w:p>
    <w:p w14:paraId="2FC6869D" w14:textId="3C574C19" w:rsidR="00643B0B" w:rsidRPr="00832791" w:rsidRDefault="00643B0B" w:rsidP="007B6AA5">
      <w:pPr>
        <w:ind w:leftChars="200" w:left="420"/>
        <w:rPr>
          <w:rFonts w:asciiTheme="minorEastAsia" w:eastAsiaTheme="minorEastAsia" w:hAnsiTheme="minorEastAsia"/>
          <w:sz w:val="22"/>
        </w:rPr>
      </w:pPr>
      <w:r w:rsidRPr="00832791">
        <w:rPr>
          <w:rFonts w:asciiTheme="minorEastAsia" w:eastAsiaTheme="minorEastAsia" w:hAnsiTheme="minorEastAsia" w:hint="eastAsia"/>
          <w:sz w:val="22"/>
        </w:rPr>
        <w:t>に規定する介護予防・日常生活支援総合事業等の実施のために、介護予防・生活支援サービス事業の通所型サービスＢ・Ｃや多様な通いの場を整備する場合を含む。）</w:t>
      </w:r>
    </w:p>
    <w:p w14:paraId="6E26F206" w14:textId="3A5E0330" w:rsidR="00643B0B" w:rsidRPr="00832791" w:rsidRDefault="00730A15" w:rsidP="007B6AA5">
      <w:pPr>
        <w:ind w:leftChars="100" w:left="210"/>
        <w:rPr>
          <w:rFonts w:asciiTheme="minorEastAsia" w:eastAsiaTheme="minorEastAsia" w:hAnsiTheme="minorEastAsia"/>
          <w:sz w:val="22"/>
        </w:rPr>
      </w:pPr>
      <w:r w:rsidRPr="00832791">
        <w:rPr>
          <w:rFonts w:asciiTheme="minorEastAsia" w:eastAsiaTheme="minorEastAsia" w:hAnsiTheme="minorEastAsia" w:hint="eastAsia"/>
          <w:sz w:val="22"/>
        </w:rPr>
        <w:t>⑿</w:t>
      </w:r>
      <w:r w:rsidR="00643B0B" w:rsidRPr="00832791">
        <w:rPr>
          <w:rFonts w:asciiTheme="minorEastAsia" w:eastAsiaTheme="minorEastAsia" w:hAnsiTheme="minorEastAsia" w:hint="eastAsia"/>
          <w:sz w:val="22"/>
        </w:rPr>
        <w:t xml:space="preserve">  地域包括支援センター</w:t>
      </w:r>
    </w:p>
    <w:p w14:paraId="671FCAD6" w14:textId="04B9F11A" w:rsidR="00643B0B" w:rsidRPr="00832791" w:rsidRDefault="00B3149B" w:rsidP="007B6AA5">
      <w:pPr>
        <w:ind w:leftChars="100" w:left="210"/>
        <w:rPr>
          <w:rFonts w:asciiTheme="minorEastAsia" w:eastAsiaTheme="minorEastAsia" w:hAnsiTheme="minorEastAsia"/>
          <w:sz w:val="22"/>
        </w:rPr>
      </w:pPr>
      <w:r w:rsidRPr="00832791">
        <w:rPr>
          <w:rFonts w:asciiTheme="minorEastAsia" w:eastAsiaTheme="minorEastAsia" w:hAnsiTheme="minorEastAsia" w:hint="eastAsia"/>
          <w:sz w:val="22"/>
        </w:rPr>
        <w:t>⒀</w:t>
      </w:r>
      <w:r w:rsidR="00643B0B" w:rsidRPr="00832791">
        <w:rPr>
          <w:rFonts w:asciiTheme="minorEastAsia" w:eastAsiaTheme="minorEastAsia" w:hAnsiTheme="minorEastAsia" w:hint="eastAsia"/>
          <w:sz w:val="22"/>
        </w:rPr>
        <w:t xml:space="preserve">  虐待、要介護者の急な疾病等に対応するための緊急ショートステイ</w:t>
      </w:r>
    </w:p>
    <w:p w14:paraId="49B55AEB" w14:textId="7372F41F" w:rsidR="00643B0B" w:rsidRPr="00832791" w:rsidRDefault="00B3149B" w:rsidP="00B3149B">
      <w:pPr>
        <w:ind w:leftChars="100" w:left="430" w:hangingChars="100" w:hanging="220"/>
        <w:rPr>
          <w:rFonts w:asciiTheme="minorEastAsia" w:eastAsiaTheme="minorEastAsia" w:hAnsiTheme="minorEastAsia"/>
          <w:sz w:val="22"/>
        </w:rPr>
      </w:pPr>
      <w:r w:rsidRPr="00832791">
        <w:rPr>
          <w:rFonts w:asciiTheme="minorEastAsia" w:eastAsiaTheme="minorEastAsia" w:hAnsiTheme="minorEastAsia" w:hint="eastAsia"/>
          <w:sz w:val="22"/>
        </w:rPr>
        <w:t>⒁</w:t>
      </w:r>
      <w:r w:rsidR="00C87B82" w:rsidRPr="00832791">
        <w:rPr>
          <w:rFonts w:asciiTheme="minorEastAsia" w:eastAsiaTheme="minorEastAsia" w:hAnsiTheme="minorEastAsia" w:hint="eastAsia"/>
          <w:sz w:val="22"/>
        </w:rPr>
        <w:t xml:space="preserve">　</w:t>
      </w:r>
      <w:r w:rsidR="00643B0B" w:rsidRPr="00832791">
        <w:rPr>
          <w:rFonts w:asciiTheme="minorEastAsia" w:eastAsiaTheme="minorEastAsia" w:hAnsiTheme="minorEastAsia" w:hint="eastAsia"/>
          <w:sz w:val="22"/>
        </w:rPr>
        <w:t>介護関連施設等に雇用される介護職員等のための施設内保育施設（当該施設又は事業者の職員の利用に支障のない範囲において外部の者の利用を認めて差し支えない。設置場</w:t>
      </w:r>
      <w:r w:rsidRPr="00832791">
        <w:rPr>
          <w:rFonts w:asciiTheme="minorEastAsia" w:eastAsiaTheme="minorEastAsia" w:hAnsiTheme="minorEastAsia" w:hint="eastAsia"/>
          <w:sz w:val="22"/>
        </w:rPr>
        <w:t>所</w:t>
      </w:r>
      <w:r w:rsidR="00643B0B" w:rsidRPr="00832791">
        <w:rPr>
          <w:rFonts w:asciiTheme="minorEastAsia" w:eastAsiaTheme="minorEastAsia" w:hAnsiTheme="minorEastAsia" w:hint="eastAsia"/>
          <w:sz w:val="22"/>
        </w:rPr>
        <w:t>は、利用の便（近接地、通勤経路）への配慮及び障がい者、子ども等との交流等の面からの検討の結果必要があれば、敷地内に限定されない。）</w:t>
      </w:r>
    </w:p>
    <w:p w14:paraId="4D6DC7C8" w14:textId="3E334610" w:rsidR="004219A0" w:rsidRPr="00832791" w:rsidRDefault="00B3149B" w:rsidP="007B6AA5">
      <w:pPr>
        <w:ind w:leftChars="100" w:left="430" w:hangingChars="100" w:hanging="220"/>
        <w:rPr>
          <w:rFonts w:asciiTheme="minorEastAsia" w:eastAsiaTheme="minorEastAsia" w:hAnsiTheme="minorEastAsia"/>
          <w:sz w:val="22"/>
        </w:rPr>
      </w:pPr>
      <w:r w:rsidRPr="00832791">
        <w:rPr>
          <w:rFonts w:asciiTheme="minorEastAsia" w:eastAsiaTheme="minorEastAsia" w:hAnsiTheme="minorEastAsia" w:hint="eastAsia"/>
          <w:sz w:val="22"/>
        </w:rPr>
        <w:t>⒂</w:t>
      </w:r>
      <w:r w:rsidR="008434C9" w:rsidRPr="00832791">
        <w:rPr>
          <w:rFonts w:asciiTheme="minorEastAsia" w:eastAsiaTheme="minorEastAsia" w:hAnsiTheme="minorEastAsia" w:hint="eastAsia"/>
          <w:sz w:val="22"/>
        </w:rPr>
        <w:t xml:space="preserve">　</w:t>
      </w:r>
      <w:r w:rsidR="004219A0" w:rsidRPr="00832791">
        <w:rPr>
          <w:rFonts w:asciiTheme="minorEastAsia" w:eastAsiaTheme="minorEastAsia" w:hAnsiTheme="minorEastAsia" w:hint="eastAsia"/>
          <w:sz w:val="22"/>
        </w:rPr>
        <w:t>小規模の介護付きホーム（老人福祉法（昭和26年法律第45号）第29条第１項に規定される有料老人ホーム又は高齢者の居住の安定確保に関する法律（平成13年法律第26号）第5条第1項の登録を受けたサービス付き高齢者向け住宅（スマートウェルネス住宅等推進事業補助金交付要綱（平成26年３月31日付け国住心第178号）に規定するサービス付き高齢者向け住宅整備事業の補助対象となるものに限る。第６条第１項第３号及び第７条を除いて以下同じ。）であって、特定施設入居者生活介護の指定を受けるもの）</w:t>
      </w:r>
    </w:p>
    <w:p w14:paraId="07961867" w14:textId="77777777" w:rsidR="004219A0" w:rsidRPr="00832791" w:rsidRDefault="004219A0" w:rsidP="003B6461">
      <w:pPr>
        <w:ind w:leftChars="-1" w:left="141" w:hangingChars="65" w:hanging="143"/>
        <w:rPr>
          <w:rFonts w:asciiTheme="minorEastAsia" w:eastAsiaTheme="minorEastAsia" w:hAnsiTheme="minorEastAsia"/>
          <w:sz w:val="22"/>
        </w:rPr>
      </w:pPr>
      <w:r w:rsidRPr="00832791">
        <w:rPr>
          <w:rFonts w:asciiTheme="minorEastAsia" w:eastAsiaTheme="minorEastAsia" w:hAnsiTheme="minorEastAsia" w:hint="eastAsia"/>
          <w:sz w:val="22"/>
        </w:rPr>
        <w:t>３　第１項第２号の事業については、市</w:t>
      </w:r>
      <w:r w:rsidR="00531CD0" w:rsidRPr="00832791">
        <w:rPr>
          <w:rFonts w:asciiTheme="minorEastAsia" w:eastAsiaTheme="minorEastAsia" w:hAnsiTheme="minorEastAsia" w:hint="eastAsia"/>
          <w:sz w:val="22"/>
        </w:rPr>
        <w:t>の</w:t>
      </w:r>
      <w:r w:rsidRPr="00832791">
        <w:rPr>
          <w:rFonts w:asciiTheme="minorEastAsia" w:eastAsiaTheme="minorEastAsia" w:hAnsiTheme="minorEastAsia" w:hint="eastAsia"/>
          <w:sz w:val="22"/>
        </w:rPr>
        <w:t>計画に定める介護施設等（特別養護老人ホーム、介護老人保健施設、介護医療院、特定施設入居者生活介護の指定を受けるケアハウス、認知症高齢者グループホーム、小規模多機能型居宅介護事業所、定期巡回・随時対応型訪問介護看護事業所、看護小規模多機能型居宅介護事業所、介護付きホーム。いずれも、定員規模及び助成を受けているかは問わない。）を１施設創設することを条件に、大規模修繕又は耐震化（次の表の左欄に掲げる整備区分に応じそれぞれ同表の右欄に定める整備内容をいう。以下同じ。）を次に掲げる広域型施設１施設に行う事業を補助の対象とする。</w:t>
      </w:r>
    </w:p>
    <w:p w14:paraId="2432EB9B" w14:textId="77777777" w:rsidR="004219A0" w:rsidRPr="00832791" w:rsidRDefault="004219A0" w:rsidP="003B6461">
      <w:pPr>
        <w:ind w:leftChars="67" w:left="141" w:firstLineChars="65" w:firstLine="143"/>
        <w:rPr>
          <w:rFonts w:asciiTheme="minorEastAsia" w:eastAsiaTheme="minorEastAsia" w:hAnsiTheme="minorEastAsia"/>
          <w:sz w:val="22"/>
        </w:rPr>
      </w:pPr>
      <w:r w:rsidRPr="00832791">
        <w:rPr>
          <w:rFonts w:asciiTheme="minorEastAsia" w:eastAsiaTheme="minorEastAsia" w:hAnsiTheme="minorEastAsia" w:hint="eastAsia"/>
          <w:sz w:val="22"/>
        </w:rPr>
        <w:t>なお、創設する介護施設等と大規模修繕又は耐震化を行う広域型施設の場所は、同一敷地内又は近接の設置に限定されない。</w:t>
      </w:r>
    </w:p>
    <w:p w14:paraId="50855806" w14:textId="3A884901" w:rsidR="004219A0" w:rsidRPr="00832791" w:rsidRDefault="004219A0" w:rsidP="00B3149B">
      <w:pPr>
        <w:ind w:leftChars="50" w:left="105" w:firstLineChars="79" w:firstLine="174"/>
        <w:rPr>
          <w:rFonts w:asciiTheme="minorEastAsia" w:eastAsiaTheme="minorEastAsia" w:hAnsiTheme="minorEastAsia"/>
          <w:sz w:val="22"/>
        </w:rPr>
      </w:pPr>
      <w:r w:rsidRPr="00832791">
        <w:rPr>
          <w:rFonts w:asciiTheme="minorEastAsia" w:eastAsiaTheme="minorEastAsia" w:hAnsiTheme="minorEastAsia" w:hint="eastAsia"/>
          <w:sz w:val="22"/>
        </w:rPr>
        <w:t>また、介護施設等の創設と広域型施設の大規模修繕又は耐震化の整備主体は同一法人であることとし、市</w:t>
      </w:r>
      <w:r w:rsidR="00531CD0" w:rsidRPr="00832791">
        <w:rPr>
          <w:rFonts w:asciiTheme="minorEastAsia" w:eastAsiaTheme="minorEastAsia" w:hAnsiTheme="minorEastAsia" w:hint="eastAsia"/>
          <w:sz w:val="22"/>
        </w:rPr>
        <w:t>の</w:t>
      </w:r>
      <w:r w:rsidRPr="00832791">
        <w:rPr>
          <w:rFonts w:asciiTheme="minorEastAsia" w:eastAsiaTheme="minorEastAsia" w:hAnsiTheme="minorEastAsia" w:hint="eastAsia"/>
          <w:sz w:val="22"/>
        </w:rPr>
        <w:t>計画に沿った介護施設等の創設と広域型施設の大規模修繕又は耐震化の両方に係る１年から４年程度の範囲内を期間</w:t>
      </w:r>
      <w:r w:rsidR="003E781E" w:rsidRPr="00832791">
        <w:rPr>
          <w:rFonts w:asciiTheme="minorEastAsia" w:eastAsiaTheme="minorEastAsia" w:hAnsiTheme="minorEastAsia" w:hint="eastAsia"/>
          <w:sz w:val="22"/>
        </w:rPr>
        <w:t>（令和３年度以降に着工したものに限る。）</w:t>
      </w:r>
      <w:r w:rsidRPr="00832791">
        <w:rPr>
          <w:rFonts w:asciiTheme="minorEastAsia" w:eastAsiaTheme="minorEastAsia" w:hAnsiTheme="minorEastAsia" w:hint="eastAsia"/>
          <w:sz w:val="22"/>
        </w:rPr>
        <w:t>とする整備計画を定めることとする。介護施設等の創設と広域型施設の大規模修繕又は耐震化の実施順序は問わない。</w:t>
      </w:r>
    </w:p>
    <w:p w14:paraId="268EB94B" w14:textId="77777777" w:rsidR="00531CD0" w:rsidRPr="00832791" w:rsidRDefault="00531CD0" w:rsidP="004219A0">
      <w:pPr>
        <w:ind w:firstLineChars="129" w:firstLine="284"/>
        <w:rPr>
          <w:rFonts w:asciiTheme="minorEastAsia" w:eastAsiaTheme="minorEastAsia" w:hAnsiTheme="minorEastAsia"/>
          <w:sz w:val="22"/>
        </w:rPr>
      </w:pPr>
    </w:p>
    <w:p w14:paraId="4C67474A" w14:textId="77777777" w:rsidR="00531CD0" w:rsidRPr="00832791" w:rsidRDefault="00531CD0" w:rsidP="003B6461">
      <w:pPr>
        <w:ind w:firstLineChars="129" w:firstLine="284"/>
        <w:rPr>
          <w:rFonts w:asciiTheme="minorEastAsia" w:eastAsiaTheme="minorEastAsia" w:hAnsiTheme="minorEastAsia"/>
          <w:sz w:val="22"/>
        </w:rPr>
      </w:pPr>
      <w:r w:rsidRPr="00832791">
        <w:rPr>
          <w:rFonts w:asciiTheme="minorEastAsia" w:eastAsiaTheme="minorEastAsia" w:hAnsiTheme="minorEastAsia" w:hint="eastAsia"/>
          <w:sz w:val="22"/>
        </w:rPr>
        <w:t>「大規模修繕」（本体の躯体工事に及ぶかどうかは問わない。）</w:t>
      </w:r>
    </w:p>
    <w:tbl>
      <w:tblPr>
        <w:tblStyle w:val="a4"/>
        <w:tblW w:w="0" w:type="auto"/>
        <w:tblInd w:w="420" w:type="dxa"/>
        <w:tblLook w:val="04A0" w:firstRow="1" w:lastRow="0" w:firstColumn="1" w:lastColumn="0" w:noHBand="0" w:noVBand="1"/>
      </w:tblPr>
      <w:tblGrid>
        <w:gridCol w:w="2660"/>
        <w:gridCol w:w="5560"/>
      </w:tblGrid>
      <w:tr w:rsidR="00AF2C33" w:rsidRPr="00832791" w14:paraId="72B0DB0D" w14:textId="77777777" w:rsidTr="003B6461">
        <w:trPr>
          <w:trHeight w:val="1425"/>
        </w:trPr>
        <w:tc>
          <w:tcPr>
            <w:tcW w:w="2660" w:type="dxa"/>
            <w:vAlign w:val="center"/>
          </w:tcPr>
          <w:p w14:paraId="3126C1F1" w14:textId="77777777" w:rsidR="004219A0" w:rsidRPr="00832791" w:rsidRDefault="004219A0" w:rsidP="004219A0">
            <w:pPr>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施設の一部改修</w:t>
            </w:r>
          </w:p>
        </w:tc>
        <w:tc>
          <w:tcPr>
            <w:tcW w:w="5560" w:type="dxa"/>
            <w:vAlign w:val="center"/>
          </w:tcPr>
          <w:p w14:paraId="36EB0F25" w14:textId="77777777" w:rsidR="004219A0" w:rsidRPr="00832791" w:rsidRDefault="004219A0" w:rsidP="004219A0">
            <w:pPr>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一定年数を経過して使用に堪えなくなり、改修が必要となった浴室、食堂等の改修工事や外壁、屋上等の防水工事等施設の改修工事</w:t>
            </w:r>
          </w:p>
        </w:tc>
      </w:tr>
      <w:tr w:rsidR="00AF2C33" w:rsidRPr="00832791" w14:paraId="59FC2C61" w14:textId="77777777" w:rsidTr="003B6461">
        <w:trPr>
          <w:trHeight w:val="1403"/>
        </w:trPr>
        <w:tc>
          <w:tcPr>
            <w:tcW w:w="2660" w:type="dxa"/>
            <w:vAlign w:val="center"/>
          </w:tcPr>
          <w:p w14:paraId="05D06F0C" w14:textId="77777777" w:rsidR="004219A0" w:rsidRPr="00832791" w:rsidRDefault="004219A0" w:rsidP="004219A0">
            <w:pPr>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施設の付帯設備の改造</w:t>
            </w:r>
          </w:p>
        </w:tc>
        <w:tc>
          <w:tcPr>
            <w:tcW w:w="5560" w:type="dxa"/>
            <w:vAlign w:val="center"/>
          </w:tcPr>
          <w:p w14:paraId="2840D370" w14:textId="77777777" w:rsidR="004219A0" w:rsidRPr="00832791" w:rsidRDefault="004219A0" w:rsidP="004219A0">
            <w:pPr>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一定年数を経過して使用に堪えなくなり、改修が必要となった給排水設備、電気設備、ガス設備、消防用設備等付帯設備の改造工事</w:t>
            </w:r>
          </w:p>
        </w:tc>
      </w:tr>
      <w:tr w:rsidR="00AF2C33" w:rsidRPr="00832791" w14:paraId="1CDB445D" w14:textId="77777777" w:rsidTr="003B6461">
        <w:trPr>
          <w:trHeight w:val="1565"/>
        </w:trPr>
        <w:tc>
          <w:tcPr>
            <w:tcW w:w="2660" w:type="dxa"/>
            <w:vAlign w:val="center"/>
          </w:tcPr>
          <w:p w14:paraId="3A3F6406" w14:textId="77777777" w:rsidR="004219A0" w:rsidRPr="00832791" w:rsidRDefault="004219A0" w:rsidP="004219A0">
            <w:pPr>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施設の冷暖房設備の設置等</w:t>
            </w:r>
          </w:p>
        </w:tc>
        <w:tc>
          <w:tcPr>
            <w:tcW w:w="5560" w:type="dxa"/>
            <w:vAlign w:val="center"/>
          </w:tcPr>
          <w:p w14:paraId="2CED0B67" w14:textId="77777777" w:rsidR="004219A0" w:rsidRPr="00832791" w:rsidRDefault="004219A0" w:rsidP="004219A0">
            <w:pPr>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気象状況により特に必要とされる熱中症対策等のための施設の冷暖房設備の新規設置工事及び一定年数を経過して使用に堪えなくなり、改修が必要となった冷暖房設備の改造工事</w:t>
            </w:r>
          </w:p>
        </w:tc>
      </w:tr>
      <w:tr w:rsidR="00AF2C33" w:rsidRPr="00832791" w14:paraId="31CEEA59" w14:textId="77777777" w:rsidTr="003B6461">
        <w:trPr>
          <w:trHeight w:val="1388"/>
        </w:trPr>
        <w:tc>
          <w:tcPr>
            <w:tcW w:w="2660" w:type="dxa"/>
            <w:vAlign w:val="center"/>
          </w:tcPr>
          <w:p w14:paraId="22DA6460" w14:textId="77777777" w:rsidR="004219A0" w:rsidRPr="00832791" w:rsidRDefault="004219A0" w:rsidP="004219A0">
            <w:pPr>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避難経路等の整備</w:t>
            </w:r>
          </w:p>
        </w:tc>
        <w:tc>
          <w:tcPr>
            <w:tcW w:w="5560" w:type="dxa"/>
            <w:vAlign w:val="center"/>
          </w:tcPr>
          <w:p w14:paraId="2F498062" w14:textId="77777777" w:rsidR="004219A0" w:rsidRPr="00832791" w:rsidRDefault="004219A0" w:rsidP="004219A0">
            <w:pPr>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居室と避難通路（バルコニー）等との段差の解消を図る工事や自力避難が困難な者の居室を避難階へ移すための改修等防災対策に配慮した施設の内部改修工事</w:t>
            </w:r>
          </w:p>
        </w:tc>
      </w:tr>
      <w:tr w:rsidR="00AF2C33" w:rsidRPr="00832791" w14:paraId="570A58D1" w14:textId="77777777" w:rsidTr="003B6461">
        <w:trPr>
          <w:trHeight w:val="1706"/>
        </w:trPr>
        <w:tc>
          <w:tcPr>
            <w:tcW w:w="2660" w:type="dxa"/>
            <w:vAlign w:val="center"/>
          </w:tcPr>
          <w:p w14:paraId="6A011B64" w14:textId="77777777" w:rsidR="004219A0" w:rsidRPr="00832791" w:rsidRDefault="004219A0" w:rsidP="004219A0">
            <w:pPr>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環境上の条件等により必要となった施設の一部改修</w:t>
            </w:r>
          </w:p>
        </w:tc>
        <w:tc>
          <w:tcPr>
            <w:tcW w:w="5560" w:type="dxa"/>
            <w:vAlign w:val="center"/>
          </w:tcPr>
          <w:p w14:paraId="4784BAF9" w14:textId="77777777" w:rsidR="004219A0" w:rsidRPr="00832791" w:rsidRDefault="004219A0" w:rsidP="004219A0">
            <w:pPr>
              <w:ind w:left="330" w:hangingChars="150" w:hanging="330"/>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①</w:t>
            </w:r>
            <w:r w:rsidRPr="00832791">
              <w:rPr>
                <w:rFonts w:asciiTheme="minorEastAsia" w:eastAsiaTheme="minorEastAsia" w:hAnsiTheme="minorEastAsia"/>
                <w:sz w:val="22"/>
                <w:szCs w:val="22"/>
              </w:rPr>
              <w:t xml:space="preserve"> 活火山周辺の降灰地域等における施設の換気</w:t>
            </w:r>
            <w:r w:rsidRPr="00832791">
              <w:rPr>
                <w:rFonts w:asciiTheme="minorEastAsia" w:eastAsiaTheme="minorEastAsia" w:hAnsiTheme="minorEastAsia" w:hint="eastAsia"/>
                <w:sz w:val="22"/>
                <w:szCs w:val="22"/>
              </w:rPr>
              <w:t>設備整備や窓枠改良工事等</w:t>
            </w:r>
          </w:p>
          <w:p w14:paraId="4A05AEA9" w14:textId="77777777" w:rsidR="004219A0" w:rsidRPr="00832791" w:rsidRDefault="004219A0" w:rsidP="004219A0">
            <w:pPr>
              <w:ind w:left="330" w:hangingChars="150" w:hanging="330"/>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②</w:t>
            </w:r>
            <w:r w:rsidRPr="00832791">
              <w:rPr>
                <w:rFonts w:asciiTheme="minorEastAsia" w:eastAsiaTheme="minorEastAsia" w:hAnsiTheme="minorEastAsia"/>
                <w:sz w:val="22"/>
                <w:szCs w:val="22"/>
              </w:rPr>
              <w:t xml:space="preserve"> アスベストの処理工事及びその後の復旧等関</w:t>
            </w:r>
            <w:r w:rsidRPr="00832791">
              <w:rPr>
                <w:rFonts w:asciiTheme="minorEastAsia" w:eastAsiaTheme="minorEastAsia" w:hAnsiTheme="minorEastAsia" w:hint="eastAsia"/>
                <w:sz w:val="22"/>
                <w:szCs w:val="22"/>
              </w:rPr>
              <w:t>連する改修工事</w:t>
            </w:r>
          </w:p>
        </w:tc>
      </w:tr>
      <w:tr w:rsidR="00AF2C33" w:rsidRPr="00832791" w14:paraId="69E78664" w14:textId="77777777" w:rsidTr="003B6461">
        <w:trPr>
          <w:trHeight w:val="2004"/>
        </w:trPr>
        <w:tc>
          <w:tcPr>
            <w:tcW w:w="2660" w:type="dxa"/>
            <w:vAlign w:val="center"/>
          </w:tcPr>
          <w:p w14:paraId="42FE3872" w14:textId="77777777" w:rsidR="004219A0" w:rsidRPr="00832791" w:rsidRDefault="004219A0" w:rsidP="004219A0">
            <w:pPr>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消防法及び建築基準法等関係法令の改正により新たにその規定に適合させるために必要となる改修</w:t>
            </w:r>
          </w:p>
        </w:tc>
        <w:tc>
          <w:tcPr>
            <w:tcW w:w="5560" w:type="dxa"/>
            <w:vAlign w:val="center"/>
          </w:tcPr>
          <w:p w14:paraId="2B9C538A" w14:textId="77777777" w:rsidR="0063773F" w:rsidRPr="00832791" w:rsidRDefault="004219A0" w:rsidP="0063773F">
            <w:pPr>
              <w:ind w:left="330" w:hangingChars="150" w:hanging="330"/>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消防法設備等</w:t>
            </w:r>
            <w:r w:rsidRPr="00832791">
              <w:rPr>
                <w:rFonts w:asciiTheme="minorEastAsia" w:eastAsiaTheme="minorEastAsia" w:hAnsiTheme="minorEastAsia"/>
                <w:sz w:val="22"/>
                <w:szCs w:val="22"/>
              </w:rPr>
              <w:t>(スプリンクラー設備等を除く。)に</w:t>
            </w:r>
            <w:r w:rsidRPr="00832791">
              <w:rPr>
                <w:rFonts w:asciiTheme="minorEastAsia" w:eastAsiaTheme="minorEastAsia" w:hAnsiTheme="minorEastAsia" w:hint="eastAsia"/>
                <w:sz w:val="22"/>
                <w:szCs w:val="22"/>
              </w:rPr>
              <w:t>つい</w:t>
            </w:r>
          </w:p>
          <w:p w14:paraId="03A52130" w14:textId="77777777" w:rsidR="0063773F" w:rsidRPr="00832791" w:rsidRDefault="004219A0" w:rsidP="0063773F">
            <w:pPr>
              <w:ind w:left="330" w:hangingChars="150" w:hanging="330"/>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て、消防法令等が改正されたことに伴い、新たに必要と</w:t>
            </w:r>
          </w:p>
          <w:p w14:paraId="76EC7F96" w14:textId="70F6CF07" w:rsidR="004219A0" w:rsidRPr="00832791" w:rsidRDefault="004219A0" w:rsidP="0063773F">
            <w:pPr>
              <w:ind w:left="330" w:hangingChars="150" w:hanging="330"/>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なる設備の整備</w:t>
            </w:r>
          </w:p>
        </w:tc>
      </w:tr>
      <w:tr w:rsidR="00AF2C33" w:rsidRPr="00832791" w14:paraId="796F3F12" w14:textId="77777777" w:rsidTr="003B6461">
        <w:trPr>
          <w:trHeight w:val="1408"/>
        </w:trPr>
        <w:tc>
          <w:tcPr>
            <w:tcW w:w="2660" w:type="dxa"/>
            <w:vAlign w:val="center"/>
          </w:tcPr>
          <w:p w14:paraId="6F80C947" w14:textId="77777777" w:rsidR="00730A15" w:rsidRPr="00832791" w:rsidRDefault="004219A0" w:rsidP="00730A15">
            <w:pPr>
              <w:ind w:left="660" w:hangingChars="300" w:hanging="660"/>
              <w:jc w:val="left"/>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土砂災害等に備えた施設</w:t>
            </w:r>
          </w:p>
          <w:p w14:paraId="265F23A3" w14:textId="176096AB" w:rsidR="004219A0" w:rsidRPr="00832791" w:rsidRDefault="004219A0" w:rsidP="00730A15">
            <w:pPr>
              <w:ind w:left="660" w:hangingChars="300" w:hanging="660"/>
              <w:jc w:val="left"/>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の一部改修等</w:t>
            </w:r>
          </w:p>
        </w:tc>
        <w:tc>
          <w:tcPr>
            <w:tcW w:w="5560" w:type="dxa"/>
            <w:vAlign w:val="center"/>
          </w:tcPr>
          <w:p w14:paraId="2AE6F12B" w14:textId="77777777" w:rsidR="004219A0" w:rsidRPr="00832791" w:rsidRDefault="004219A0" w:rsidP="004219A0">
            <w:pPr>
              <w:ind w:left="330" w:hangingChars="150" w:hanging="330"/>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都道府県等が土砂災害等の危険区域等として指定して</w:t>
            </w:r>
          </w:p>
          <w:p w14:paraId="78BEC700" w14:textId="77777777" w:rsidR="004219A0" w:rsidRPr="00832791" w:rsidRDefault="004219A0" w:rsidP="004219A0">
            <w:pPr>
              <w:ind w:left="330" w:hangingChars="150" w:hanging="330"/>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いる区域に設置されている施設の防災対策上、必要な</w:t>
            </w:r>
          </w:p>
          <w:p w14:paraId="49E536AC" w14:textId="77777777" w:rsidR="004219A0" w:rsidRPr="00832791" w:rsidRDefault="004219A0" w:rsidP="004219A0">
            <w:pPr>
              <w:ind w:left="330" w:hangingChars="150" w:hanging="330"/>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補強改修工事や設備の整備等</w:t>
            </w:r>
          </w:p>
        </w:tc>
      </w:tr>
      <w:tr w:rsidR="00AF2C33" w:rsidRPr="00832791" w14:paraId="3E8638E9" w14:textId="77777777" w:rsidTr="003B6461">
        <w:trPr>
          <w:trHeight w:val="1452"/>
        </w:trPr>
        <w:tc>
          <w:tcPr>
            <w:tcW w:w="2660" w:type="dxa"/>
            <w:vAlign w:val="center"/>
          </w:tcPr>
          <w:p w14:paraId="3BD38688" w14:textId="77777777" w:rsidR="004219A0" w:rsidRPr="00832791" w:rsidRDefault="004219A0" w:rsidP="004219A0">
            <w:pPr>
              <w:ind w:left="660" w:hangingChars="300" w:hanging="660"/>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施設の改修整備</w:t>
            </w:r>
          </w:p>
        </w:tc>
        <w:tc>
          <w:tcPr>
            <w:tcW w:w="5560" w:type="dxa"/>
            <w:vAlign w:val="center"/>
          </w:tcPr>
          <w:p w14:paraId="3CDCE5F3" w14:textId="77777777" w:rsidR="004219A0" w:rsidRPr="00832791" w:rsidRDefault="004219A0" w:rsidP="004219A0">
            <w:pPr>
              <w:ind w:left="330" w:hangingChars="150" w:hanging="330"/>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施設事業を行う場合に必要な、既存建物（賃貸物件を含</w:t>
            </w:r>
          </w:p>
          <w:p w14:paraId="016E6D41" w14:textId="77777777" w:rsidR="004219A0" w:rsidRPr="00832791" w:rsidRDefault="004219A0" w:rsidP="004219A0">
            <w:pPr>
              <w:ind w:left="330" w:hangingChars="150" w:hanging="330"/>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む。）のバリアフリー化工事等、施設等の基盤整備を図</w:t>
            </w:r>
          </w:p>
          <w:p w14:paraId="0461FF27" w14:textId="77777777" w:rsidR="004219A0" w:rsidRPr="00832791" w:rsidRDefault="004219A0" w:rsidP="004219A0">
            <w:pPr>
              <w:ind w:left="330" w:hangingChars="150" w:hanging="330"/>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るための改修工事</w:t>
            </w:r>
          </w:p>
        </w:tc>
      </w:tr>
      <w:tr w:rsidR="00AF2C33" w:rsidRPr="00832791" w14:paraId="485B5B29" w14:textId="77777777" w:rsidTr="003B6461">
        <w:trPr>
          <w:trHeight w:val="1070"/>
        </w:trPr>
        <w:tc>
          <w:tcPr>
            <w:tcW w:w="2660" w:type="dxa"/>
            <w:vAlign w:val="center"/>
          </w:tcPr>
          <w:p w14:paraId="2677F4F4" w14:textId="77777777" w:rsidR="00730A15" w:rsidRPr="00832791" w:rsidRDefault="004219A0" w:rsidP="00730A15">
            <w:pPr>
              <w:ind w:left="660" w:hangingChars="300" w:hanging="660"/>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その他施設における大</w:t>
            </w:r>
          </w:p>
          <w:p w14:paraId="0921B6A1" w14:textId="0A562938" w:rsidR="004219A0" w:rsidRPr="00832791" w:rsidRDefault="004219A0" w:rsidP="00730A15">
            <w:pPr>
              <w:ind w:left="660" w:hangingChars="300" w:hanging="660"/>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規模な修繕等</w:t>
            </w:r>
          </w:p>
        </w:tc>
        <w:tc>
          <w:tcPr>
            <w:tcW w:w="5560" w:type="dxa"/>
            <w:vAlign w:val="center"/>
          </w:tcPr>
          <w:p w14:paraId="6D67F628" w14:textId="77777777" w:rsidR="004219A0" w:rsidRPr="00832791" w:rsidRDefault="004219A0" w:rsidP="004219A0">
            <w:pPr>
              <w:ind w:left="330" w:hangingChars="150" w:hanging="330"/>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特に必要と認められる上記に準ずる工事</w:t>
            </w:r>
          </w:p>
        </w:tc>
      </w:tr>
    </w:tbl>
    <w:p w14:paraId="73C50CD5" w14:textId="77777777" w:rsidR="00531CD0" w:rsidRPr="00832791" w:rsidRDefault="00531CD0" w:rsidP="003B6461">
      <w:pPr>
        <w:ind w:leftChars="100" w:left="430" w:hangingChars="100" w:hanging="220"/>
        <w:rPr>
          <w:rFonts w:asciiTheme="minorEastAsia" w:eastAsiaTheme="minorEastAsia" w:hAnsiTheme="minorEastAsia"/>
          <w:sz w:val="22"/>
        </w:rPr>
      </w:pPr>
      <w:r w:rsidRPr="00832791">
        <w:rPr>
          <w:rFonts w:asciiTheme="minorEastAsia" w:eastAsiaTheme="minorEastAsia" w:hAnsiTheme="minorEastAsia" w:hint="eastAsia"/>
          <w:sz w:val="22"/>
        </w:rPr>
        <w:lastRenderedPageBreak/>
        <w:t>（注） 一定年数は、おおむね１０年とする。</w:t>
      </w:r>
    </w:p>
    <w:p w14:paraId="698A3885" w14:textId="77777777" w:rsidR="00531CD0" w:rsidRPr="00832791" w:rsidRDefault="00531CD0" w:rsidP="003B6461">
      <w:pPr>
        <w:ind w:leftChars="100" w:left="430" w:hangingChars="100" w:hanging="220"/>
        <w:rPr>
          <w:rFonts w:asciiTheme="minorEastAsia" w:eastAsiaTheme="minorEastAsia" w:hAnsiTheme="minorEastAsia"/>
          <w:sz w:val="22"/>
        </w:rPr>
      </w:pPr>
      <w:r w:rsidRPr="00832791">
        <w:rPr>
          <w:rFonts w:asciiTheme="minorEastAsia" w:eastAsiaTheme="minorEastAsia" w:hAnsiTheme="minorEastAsia" w:hint="eastAsia"/>
          <w:sz w:val="22"/>
        </w:rPr>
        <w:t>「耐震化」（本体の躯体工事に及ぶかどうかは問わない。）</w:t>
      </w:r>
    </w:p>
    <w:tbl>
      <w:tblPr>
        <w:tblStyle w:val="a4"/>
        <w:tblW w:w="0" w:type="auto"/>
        <w:tblInd w:w="420" w:type="dxa"/>
        <w:tblLook w:val="04A0" w:firstRow="1" w:lastRow="0" w:firstColumn="1" w:lastColumn="0" w:noHBand="0" w:noVBand="1"/>
      </w:tblPr>
      <w:tblGrid>
        <w:gridCol w:w="2694"/>
        <w:gridCol w:w="5526"/>
      </w:tblGrid>
      <w:tr w:rsidR="00AF2C33" w:rsidRPr="00832791" w14:paraId="2F3DE4B0" w14:textId="77777777" w:rsidTr="00730A15">
        <w:trPr>
          <w:trHeight w:val="1007"/>
        </w:trPr>
        <w:tc>
          <w:tcPr>
            <w:tcW w:w="2694" w:type="dxa"/>
            <w:vAlign w:val="center"/>
          </w:tcPr>
          <w:p w14:paraId="76A72AF1" w14:textId="77777777" w:rsidR="00531CD0" w:rsidRPr="00832791" w:rsidRDefault="00531CD0" w:rsidP="00DA0E74">
            <w:pPr>
              <w:rPr>
                <w:rFonts w:asciiTheme="minorEastAsia" w:eastAsiaTheme="minorEastAsia" w:hAnsiTheme="minorEastAsia"/>
              </w:rPr>
            </w:pPr>
            <w:r w:rsidRPr="00832791">
              <w:rPr>
                <w:rFonts w:asciiTheme="minorEastAsia" w:eastAsiaTheme="minorEastAsia" w:hAnsiTheme="minorEastAsia" w:hint="eastAsia"/>
              </w:rPr>
              <w:t>耐震化</w:t>
            </w:r>
          </w:p>
        </w:tc>
        <w:tc>
          <w:tcPr>
            <w:tcW w:w="5526" w:type="dxa"/>
            <w:vAlign w:val="center"/>
          </w:tcPr>
          <w:p w14:paraId="06275D96" w14:textId="77777777" w:rsidR="00531CD0" w:rsidRPr="00832791" w:rsidRDefault="00531CD0" w:rsidP="00DA0E74">
            <w:pPr>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地震防災対策上倒壊等の危険性のある施設等の耐震補強のために必要な補強改修工事</w:t>
            </w:r>
          </w:p>
        </w:tc>
      </w:tr>
    </w:tbl>
    <w:p w14:paraId="747AF951" w14:textId="632BD251" w:rsidR="00531CD0" w:rsidRPr="00832791" w:rsidRDefault="00B3149B" w:rsidP="00B3149B">
      <w:pPr>
        <w:ind w:firstLineChars="100" w:firstLine="220"/>
        <w:rPr>
          <w:rFonts w:asciiTheme="minorEastAsia" w:eastAsiaTheme="minorEastAsia" w:hAnsiTheme="minorEastAsia"/>
          <w:sz w:val="22"/>
        </w:rPr>
      </w:pPr>
      <w:r w:rsidRPr="00832791">
        <w:rPr>
          <w:rFonts w:asciiTheme="minorEastAsia" w:eastAsiaTheme="minorEastAsia" w:hAnsiTheme="minorEastAsia" w:hint="eastAsia"/>
          <w:sz w:val="22"/>
        </w:rPr>
        <w:t xml:space="preserve">⑴　</w:t>
      </w:r>
      <w:r w:rsidR="00531CD0" w:rsidRPr="00832791">
        <w:rPr>
          <w:rFonts w:asciiTheme="minorEastAsia" w:eastAsiaTheme="minorEastAsia" w:hAnsiTheme="minorEastAsia" w:hint="eastAsia"/>
          <w:sz w:val="22"/>
        </w:rPr>
        <w:t>広域型（定員</w:t>
      </w:r>
      <w:r w:rsidR="001E6A26" w:rsidRPr="00832791">
        <w:rPr>
          <w:rFonts w:asciiTheme="minorEastAsia" w:eastAsiaTheme="minorEastAsia" w:hAnsiTheme="minorEastAsia" w:hint="eastAsia"/>
          <w:sz w:val="22"/>
        </w:rPr>
        <w:t>30</w:t>
      </w:r>
      <w:r w:rsidR="00531CD0" w:rsidRPr="00832791">
        <w:rPr>
          <w:rFonts w:asciiTheme="minorEastAsia" w:eastAsiaTheme="minorEastAsia" w:hAnsiTheme="minorEastAsia" w:hint="eastAsia"/>
          <w:sz w:val="22"/>
        </w:rPr>
        <w:t>人以上をいう。以下同じ。）の特別養護老人ホーム</w:t>
      </w:r>
    </w:p>
    <w:p w14:paraId="2CBBA046" w14:textId="4AD9F37E" w:rsidR="004219A0" w:rsidRPr="00832791" w:rsidRDefault="00B3149B" w:rsidP="00B3149B">
      <w:pPr>
        <w:ind w:firstLineChars="100" w:firstLine="220"/>
        <w:rPr>
          <w:rFonts w:asciiTheme="minorEastAsia" w:eastAsiaTheme="minorEastAsia" w:hAnsiTheme="minorEastAsia"/>
          <w:sz w:val="22"/>
        </w:rPr>
      </w:pPr>
      <w:r w:rsidRPr="00832791">
        <w:rPr>
          <w:rFonts w:asciiTheme="minorEastAsia" w:eastAsiaTheme="minorEastAsia" w:hAnsiTheme="minorEastAsia" w:hint="eastAsia"/>
          <w:sz w:val="22"/>
        </w:rPr>
        <w:t>⑵</w:t>
      </w:r>
      <w:r w:rsidR="004219A0" w:rsidRPr="00832791">
        <w:rPr>
          <w:rFonts w:asciiTheme="minorEastAsia" w:eastAsiaTheme="minorEastAsia" w:hAnsiTheme="minorEastAsia" w:hint="eastAsia"/>
          <w:sz w:val="22"/>
        </w:rPr>
        <w:t xml:space="preserve"> </w:t>
      </w:r>
      <w:r w:rsidRPr="00832791">
        <w:rPr>
          <w:rFonts w:asciiTheme="minorEastAsia" w:eastAsiaTheme="minorEastAsia" w:hAnsiTheme="minorEastAsia" w:hint="eastAsia"/>
          <w:sz w:val="22"/>
        </w:rPr>
        <w:t xml:space="preserve"> </w:t>
      </w:r>
      <w:r w:rsidR="004219A0" w:rsidRPr="00832791">
        <w:rPr>
          <w:rFonts w:asciiTheme="minorEastAsia" w:eastAsiaTheme="minorEastAsia" w:hAnsiTheme="minorEastAsia" w:hint="eastAsia"/>
          <w:sz w:val="22"/>
        </w:rPr>
        <w:t>広域型の介護老人保健施設</w:t>
      </w:r>
    </w:p>
    <w:p w14:paraId="35005D0B" w14:textId="28DF7116" w:rsidR="004219A0" w:rsidRPr="00832791" w:rsidRDefault="00B3149B" w:rsidP="00B3149B">
      <w:pPr>
        <w:ind w:firstLineChars="100" w:firstLine="220"/>
        <w:rPr>
          <w:rFonts w:asciiTheme="minorEastAsia" w:eastAsiaTheme="minorEastAsia" w:hAnsiTheme="minorEastAsia"/>
          <w:sz w:val="22"/>
        </w:rPr>
      </w:pPr>
      <w:r w:rsidRPr="00832791">
        <w:rPr>
          <w:rFonts w:asciiTheme="minorEastAsia" w:eastAsiaTheme="minorEastAsia" w:hAnsiTheme="minorEastAsia" w:hint="eastAsia"/>
          <w:sz w:val="22"/>
        </w:rPr>
        <w:t>⑶</w:t>
      </w:r>
      <w:r w:rsidR="004219A0" w:rsidRPr="00832791">
        <w:rPr>
          <w:rFonts w:asciiTheme="minorEastAsia" w:eastAsiaTheme="minorEastAsia" w:hAnsiTheme="minorEastAsia" w:hint="eastAsia"/>
          <w:sz w:val="22"/>
        </w:rPr>
        <w:t xml:space="preserve"> </w:t>
      </w:r>
      <w:r w:rsidRPr="00832791">
        <w:rPr>
          <w:rFonts w:asciiTheme="minorEastAsia" w:eastAsiaTheme="minorEastAsia" w:hAnsiTheme="minorEastAsia"/>
          <w:sz w:val="22"/>
        </w:rPr>
        <w:t xml:space="preserve"> </w:t>
      </w:r>
      <w:r w:rsidR="004219A0" w:rsidRPr="00832791">
        <w:rPr>
          <w:rFonts w:asciiTheme="minorEastAsia" w:eastAsiaTheme="minorEastAsia" w:hAnsiTheme="minorEastAsia" w:hint="eastAsia"/>
          <w:sz w:val="22"/>
        </w:rPr>
        <w:t>広域型の介護医療院</w:t>
      </w:r>
    </w:p>
    <w:p w14:paraId="69FE5100" w14:textId="417B27EC" w:rsidR="004219A0" w:rsidRPr="00832791" w:rsidRDefault="00B3149B" w:rsidP="00B3149B">
      <w:pPr>
        <w:ind w:firstLineChars="100" w:firstLine="220"/>
        <w:rPr>
          <w:rFonts w:asciiTheme="minorEastAsia" w:eastAsiaTheme="minorEastAsia" w:hAnsiTheme="minorEastAsia"/>
          <w:sz w:val="22"/>
        </w:rPr>
      </w:pPr>
      <w:r w:rsidRPr="00832791">
        <w:rPr>
          <w:rFonts w:asciiTheme="minorEastAsia" w:eastAsiaTheme="minorEastAsia" w:hAnsiTheme="minorEastAsia" w:hint="eastAsia"/>
          <w:sz w:val="22"/>
        </w:rPr>
        <w:t xml:space="preserve">⑷　</w:t>
      </w:r>
      <w:r w:rsidR="004219A0" w:rsidRPr="00832791">
        <w:rPr>
          <w:rFonts w:asciiTheme="minorEastAsia" w:eastAsiaTheme="minorEastAsia" w:hAnsiTheme="minorEastAsia" w:hint="eastAsia"/>
          <w:sz w:val="22"/>
        </w:rPr>
        <w:t>広域型の養護老人ホーム</w:t>
      </w:r>
    </w:p>
    <w:p w14:paraId="5C765D51" w14:textId="4987FB08" w:rsidR="006E47BC" w:rsidRPr="00832791" w:rsidRDefault="00B3149B" w:rsidP="00B3149B">
      <w:pPr>
        <w:ind w:firstLineChars="100" w:firstLine="220"/>
        <w:rPr>
          <w:rFonts w:asciiTheme="minorEastAsia" w:eastAsiaTheme="minorEastAsia" w:hAnsiTheme="minorEastAsia"/>
          <w:sz w:val="22"/>
        </w:rPr>
      </w:pPr>
      <w:r w:rsidRPr="00832791">
        <w:rPr>
          <w:rFonts w:asciiTheme="minorEastAsia" w:eastAsiaTheme="minorEastAsia" w:hAnsiTheme="minorEastAsia" w:hint="eastAsia"/>
          <w:sz w:val="22"/>
        </w:rPr>
        <w:t>⑸</w:t>
      </w:r>
      <w:r w:rsidR="004219A0" w:rsidRPr="00832791">
        <w:rPr>
          <w:rFonts w:asciiTheme="minorEastAsia" w:eastAsiaTheme="minorEastAsia" w:hAnsiTheme="minorEastAsia" w:hint="eastAsia"/>
          <w:sz w:val="22"/>
        </w:rPr>
        <w:t xml:space="preserve"> 広域型の軽費老人ホーム</w:t>
      </w:r>
    </w:p>
    <w:p w14:paraId="43E6D0FB" w14:textId="16E96F9E" w:rsidR="0062204F" w:rsidRPr="00832791" w:rsidRDefault="0062204F" w:rsidP="0062204F">
      <w:pPr>
        <w:ind w:left="220" w:hangingChars="100" w:hanging="220"/>
        <w:rPr>
          <w:rFonts w:asciiTheme="minorEastAsia" w:eastAsiaTheme="minorEastAsia" w:hAnsiTheme="minorEastAsia"/>
          <w:sz w:val="22"/>
        </w:rPr>
      </w:pPr>
      <w:r w:rsidRPr="00832791">
        <w:rPr>
          <w:rFonts w:asciiTheme="minorEastAsia" w:eastAsiaTheme="minorEastAsia" w:hAnsiTheme="minorEastAsia" w:hint="eastAsia"/>
          <w:sz w:val="22"/>
        </w:rPr>
        <w:t>４　第1項第3号の事業については、災害レッドゾーンに所在する老朽化等した次に掲げる広域型施設の移転改築を行う事業を対象とする。</w:t>
      </w:r>
    </w:p>
    <w:p w14:paraId="146BB321" w14:textId="60AA7481" w:rsidR="00CD5A7D" w:rsidRPr="0068135A" w:rsidRDefault="00CD5A7D" w:rsidP="0062204F">
      <w:pPr>
        <w:ind w:left="220" w:hangingChars="100" w:hanging="220"/>
        <w:rPr>
          <w:rFonts w:asciiTheme="minorEastAsia" w:eastAsiaTheme="minorEastAsia" w:hAnsiTheme="minorEastAsia"/>
          <w:sz w:val="22"/>
        </w:rPr>
      </w:pPr>
      <w:r w:rsidRPr="00832791">
        <w:rPr>
          <w:rFonts w:asciiTheme="minorEastAsia" w:eastAsiaTheme="minorEastAsia" w:hAnsiTheme="minorEastAsia" w:hint="eastAsia"/>
          <w:sz w:val="22"/>
        </w:rPr>
        <w:t xml:space="preserve">　　なお、災害レッドゾーンに所在する老朽化等した広域型介護施設等が、災害イエローゾーンの移転改築を行う事業については、当事業の対象としない。</w:t>
      </w:r>
      <w:r w:rsidR="00AB04C5" w:rsidRPr="0068135A">
        <w:rPr>
          <w:rFonts w:asciiTheme="minorEastAsia" w:eastAsiaTheme="minorEastAsia" w:hAnsiTheme="minorEastAsia" w:hint="eastAsia"/>
          <w:sz w:val="22"/>
        </w:rPr>
        <w:t>また、当事業における土地の買収又は整地に要する費用、設備整備に係る経費は対象としないものとする。</w:t>
      </w:r>
    </w:p>
    <w:p w14:paraId="08EBFDE3" w14:textId="73336FA8" w:rsidR="0062204F" w:rsidRPr="00832791" w:rsidRDefault="00B3149B" w:rsidP="00B3149B">
      <w:pPr>
        <w:ind w:leftChars="100" w:left="430" w:hangingChars="100" w:hanging="220"/>
        <w:rPr>
          <w:rFonts w:asciiTheme="minorEastAsia" w:eastAsiaTheme="minorEastAsia" w:hAnsiTheme="minorEastAsia"/>
          <w:sz w:val="22"/>
        </w:rPr>
      </w:pPr>
      <w:r w:rsidRPr="00832791">
        <w:rPr>
          <w:rFonts w:asciiTheme="minorEastAsia" w:eastAsiaTheme="minorEastAsia" w:hAnsiTheme="minorEastAsia" w:hint="eastAsia"/>
          <w:sz w:val="22"/>
        </w:rPr>
        <w:t xml:space="preserve">⑴　</w:t>
      </w:r>
      <w:r w:rsidR="0062204F" w:rsidRPr="00832791">
        <w:rPr>
          <w:rFonts w:asciiTheme="minorEastAsia" w:eastAsiaTheme="minorEastAsia" w:hAnsiTheme="minorEastAsia" w:hint="eastAsia"/>
          <w:sz w:val="22"/>
        </w:rPr>
        <w:t>広域型（定員</w:t>
      </w:r>
      <w:r w:rsidR="001E6A26" w:rsidRPr="00832791">
        <w:rPr>
          <w:rFonts w:asciiTheme="minorEastAsia" w:eastAsiaTheme="minorEastAsia" w:hAnsiTheme="minorEastAsia" w:hint="eastAsia"/>
          <w:sz w:val="22"/>
        </w:rPr>
        <w:t>30人</w:t>
      </w:r>
      <w:r w:rsidR="0062204F" w:rsidRPr="00832791">
        <w:rPr>
          <w:rFonts w:asciiTheme="minorEastAsia" w:eastAsiaTheme="minorEastAsia" w:hAnsiTheme="minorEastAsia" w:hint="eastAsia"/>
          <w:sz w:val="22"/>
        </w:rPr>
        <w:t>以上をいう。以下同じ）の特別養護老人ホーム及び併設されるショートステイ用居室</w:t>
      </w:r>
    </w:p>
    <w:p w14:paraId="607792A1" w14:textId="2CFAE6CA" w:rsidR="0062204F" w:rsidRPr="00832791" w:rsidRDefault="00B3149B" w:rsidP="00B3149B">
      <w:pPr>
        <w:ind w:firstLineChars="100" w:firstLine="220"/>
        <w:rPr>
          <w:rFonts w:asciiTheme="minorEastAsia" w:eastAsiaTheme="minorEastAsia" w:hAnsiTheme="minorEastAsia"/>
          <w:sz w:val="22"/>
        </w:rPr>
      </w:pPr>
      <w:r w:rsidRPr="00832791">
        <w:rPr>
          <w:rFonts w:asciiTheme="minorEastAsia" w:eastAsiaTheme="minorEastAsia" w:hAnsiTheme="minorEastAsia" w:hint="eastAsia"/>
          <w:sz w:val="22"/>
        </w:rPr>
        <w:t xml:space="preserve">⑵　</w:t>
      </w:r>
      <w:r w:rsidR="0062204F" w:rsidRPr="00832791">
        <w:rPr>
          <w:rFonts w:asciiTheme="minorEastAsia" w:eastAsiaTheme="minorEastAsia" w:hAnsiTheme="minorEastAsia" w:hint="eastAsia"/>
          <w:sz w:val="22"/>
        </w:rPr>
        <w:t>広域型の介護老人保健施設</w:t>
      </w:r>
    </w:p>
    <w:p w14:paraId="664107EC" w14:textId="790CDD9A" w:rsidR="0062204F" w:rsidRPr="00832791" w:rsidRDefault="00B3149B" w:rsidP="00B3149B">
      <w:pPr>
        <w:ind w:firstLineChars="100" w:firstLine="220"/>
        <w:rPr>
          <w:rFonts w:asciiTheme="minorEastAsia" w:eastAsiaTheme="minorEastAsia" w:hAnsiTheme="minorEastAsia"/>
          <w:sz w:val="22"/>
        </w:rPr>
      </w:pPr>
      <w:r w:rsidRPr="00832791">
        <w:rPr>
          <w:rFonts w:asciiTheme="minorEastAsia" w:eastAsiaTheme="minorEastAsia" w:hAnsiTheme="minorEastAsia" w:hint="eastAsia"/>
          <w:sz w:val="22"/>
        </w:rPr>
        <w:t xml:space="preserve">⑶　</w:t>
      </w:r>
      <w:r w:rsidR="0016106E" w:rsidRPr="00832791">
        <w:rPr>
          <w:rFonts w:asciiTheme="minorEastAsia" w:eastAsiaTheme="minorEastAsia" w:hAnsiTheme="minorEastAsia" w:hint="eastAsia"/>
          <w:sz w:val="22"/>
        </w:rPr>
        <w:t>広域型の介護医療院</w:t>
      </w:r>
    </w:p>
    <w:p w14:paraId="67D9D5FA" w14:textId="6FC0A96F" w:rsidR="0016106E" w:rsidRPr="00832791" w:rsidRDefault="00B3149B" w:rsidP="00B3149B">
      <w:pPr>
        <w:ind w:firstLineChars="100" w:firstLine="220"/>
        <w:rPr>
          <w:rFonts w:asciiTheme="minorEastAsia" w:eastAsiaTheme="minorEastAsia" w:hAnsiTheme="minorEastAsia"/>
          <w:sz w:val="22"/>
        </w:rPr>
      </w:pPr>
      <w:r w:rsidRPr="00832791">
        <w:rPr>
          <w:rFonts w:asciiTheme="minorEastAsia" w:eastAsiaTheme="minorEastAsia" w:hAnsiTheme="minorEastAsia" w:hint="eastAsia"/>
          <w:sz w:val="22"/>
        </w:rPr>
        <w:t xml:space="preserve">⑷　</w:t>
      </w:r>
      <w:r w:rsidR="0016106E" w:rsidRPr="00832791">
        <w:rPr>
          <w:rFonts w:asciiTheme="minorEastAsia" w:eastAsiaTheme="minorEastAsia" w:hAnsiTheme="minorEastAsia" w:hint="eastAsia"/>
          <w:sz w:val="22"/>
        </w:rPr>
        <w:t>広域型の養護老人ホーム</w:t>
      </w:r>
    </w:p>
    <w:p w14:paraId="2AF2D195" w14:textId="13357975" w:rsidR="0016106E" w:rsidRPr="00832791" w:rsidRDefault="00B3149B" w:rsidP="00B3149B">
      <w:pPr>
        <w:ind w:leftChars="100" w:left="430" w:hangingChars="100" w:hanging="220"/>
        <w:rPr>
          <w:rFonts w:asciiTheme="minorEastAsia" w:eastAsiaTheme="minorEastAsia" w:hAnsiTheme="minorEastAsia"/>
          <w:sz w:val="22"/>
        </w:rPr>
      </w:pPr>
      <w:r w:rsidRPr="00832791">
        <w:rPr>
          <w:rFonts w:asciiTheme="minorEastAsia" w:eastAsiaTheme="minorEastAsia" w:hAnsiTheme="minorEastAsia" w:hint="eastAsia"/>
          <w:sz w:val="22"/>
        </w:rPr>
        <w:t xml:space="preserve">⑸　</w:t>
      </w:r>
      <w:r w:rsidR="0016106E" w:rsidRPr="00832791">
        <w:rPr>
          <w:rFonts w:asciiTheme="minorEastAsia" w:eastAsiaTheme="minorEastAsia" w:hAnsiTheme="minorEastAsia" w:hint="eastAsia"/>
          <w:sz w:val="22"/>
        </w:rPr>
        <w:t>広域型のケアハウス（特定施設入居者生活介護の指定を受けるもの。なお、移転に伴い、軽費老人ホームＡ型・Ｂ型・ケアハウス（特定施設入居者生活介護の指定を受けないもの）から施設類型をケアハウス（特定施設入居者生活介護の指定を受けるもの）に変更する場合も対象とする。）</w:t>
      </w:r>
    </w:p>
    <w:p w14:paraId="405EFAF9" w14:textId="71073D3E" w:rsidR="0016106E" w:rsidRPr="00832791" w:rsidRDefault="00F042CB" w:rsidP="00F042CB">
      <w:pPr>
        <w:ind w:leftChars="100" w:left="430" w:hangingChars="100" w:hanging="220"/>
        <w:rPr>
          <w:rFonts w:asciiTheme="minorEastAsia" w:eastAsiaTheme="minorEastAsia" w:hAnsiTheme="minorEastAsia"/>
          <w:sz w:val="22"/>
        </w:rPr>
      </w:pPr>
      <w:r w:rsidRPr="00832791">
        <w:rPr>
          <w:rFonts w:asciiTheme="minorEastAsia" w:eastAsiaTheme="minorEastAsia" w:hAnsiTheme="minorEastAsia" w:hint="eastAsia"/>
          <w:sz w:val="22"/>
        </w:rPr>
        <w:t xml:space="preserve">⑹　</w:t>
      </w:r>
      <w:r w:rsidR="0016106E" w:rsidRPr="00832791">
        <w:rPr>
          <w:rFonts w:asciiTheme="minorEastAsia" w:eastAsiaTheme="minorEastAsia" w:hAnsiTheme="minorEastAsia" w:hint="eastAsia"/>
          <w:sz w:val="22"/>
        </w:rPr>
        <w:t>広域型の介護付きホーム（有料老人ホーム又はサービス付き高齢者向け住宅であって、特定施設入居者介護の指定を受けるもの。）</w:t>
      </w:r>
    </w:p>
    <w:p w14:paraId="042EED3D" w14:textId="6868159E" w:rsidR="00C466F0" w:rsidRPr="00832791" w:rsidRDefault="00C466F0" w:rsidP="009A79C9">
      <w:pPr>
        <w:ind w:left="440" w:hangingChars="200" w:hanging="440"/>
        <w:rPr>
          <w:rFonts w:asciiTheme="minorEastAsia" w:eastAsiaTheme="minorEastAsia" w:hAnsiTheme="minorEastAsia"/>
          <w:sz w:val="22"/>
        </w:rPr>
      </w:pPr>
      <w:r w:rsidRPr="00832791">
        <w:rPr>
          <w:rFonts w:asciiTheme="minorEastAsia" w:eastAsiaTheme="minorEastAsia" w:hAnsiTheme="minorEastAsia" w:hint="eastAsia"/>
          <w:sz w:val="22"/>
        </w:rPr>
        <w:t>５　第１項第４号の事業については災害イエローゾーンに所在する老朽化等した</w:t>
      </w:r>
      <w:r w:rsidR="009A79C9" w:rsidRPr="00832791">
        <w:rPr>
          <w:rFonts w:asciiTheme="minorEastAsia" w:eastAsiaTheme="minorEastAsia" w:hAnsiTheme="minorEastAsia" w:hint="eastAsia"/>
          <w:sz w:val="22"/>
        </w:rPr>
        <w:t>広域型介護施設等の改築を行う事業を対象とする。</w:t>
      </w:r>
      <w:r w:rsidR="00AB04C5" w:rsidRPr="0068135A">
        <w:rPr>
          <w:rFonts w:asciiTheme="minorEastAsia" w:eastAsiaTheme="minorEastAsia" w:hAnsiTheme="minorEastAsia" w:hint="eastAsia"/>
          <w:sz w:val="22"/>
        </w:rPr>
        <w:t>なお、当事業における土地の買収又は整地に要する費用、設備整備に係る経費は対象としないものとする。</w:t>
      </w:r>
    </w:p>
    <w:p w14:paraId="78EFEA65" w14:textId="066D9EE6" w:rsidR="009A79C9" w:rsidRPr="00832791" w:rsidRDefault="009A79C9" w:rsidP="009A79C9">
      <w:pPr>
        <w:ind w:left="440" w:hangingChars="200" w:hanging="440"/>
        <w:rPr>
          <w:rFonts w:asciiTheme="minorEastAsia" w:eastAsiaTheme="minorEastAsia" w:hAnsiTheme="minorEastAsia"/>
          <w:sz w:val="22"/>
        </w:rPr>
      </w:pPr>
      <w:r w:rsidRPr="00832791">
        <w:rPr>
          <w:rFonts w:asciiTheme="minorEastAsia" w:eastAsiaTheme="minorEastAsia" w:hAnsiTheme="minorEastAsia" w:hint="eastAsia"/>
          <w:sz w:val="22"/>
        </w:rPr>
        <w:t xml:space="preserve">　</w:t>
      </w:r>
      <w:r w:rsidR="00523C6C" w:rsidRPr="00832791">
        <w:rPr>
          <w:rFonts w:asciiTheme="minorEastAsia" w:eastAsiaTheme="minorEastAsia" w:hAnsiTheme="minorEastAsia" w:hint="eastAsia"/>
          <w:sz w:val="22"/>
        </w:rPr>
        <w:t>⑴</w:t>
      </w:r>
      <w:r w:rsidRPr="00832791">
        <w:rPr>
          <w:rFonts w:asciiTheme="minorEastAsia" w:eastAsiaTheme="minorEastAsia" w:hAnsiTheme="minorEastAsia" w:hint="eastAsia"/>
          <w:sz w:val="22"/>
        </w:rPr>
        <w:t xml:space="preserve">　災害イエローゾーン</w:t>
      </w:r>
    </w:p>
    <w:p w14:paraId="072B9315" w14:textId="47759FBC" w:rsidR="009A79C9" w:rsidRPr="00832791" w:rsidRDefault="009A79C9" w:rsidP="009A79C9">
      <w:pPr>
        <w:ind w:left="440" w:hangingChars="200" w:hanging="440"/>
        <w:rPr>
          <w:rFonts w:asciiTheme="minorEastAsia" w:eastAsiaTheme="minorEastAsia" w:hAnsiTheme="minorEastAsia"/>
          <w:sz w:val="22"/>
        </w:rPr>
      </w:pPr>
      <w:r w:rsidRPr="00832791">
        <w:rPr>
          <w:rFonts w:asciiTheme="minorEastAsia" w:eastAsiaTheme="minorEastAsia" w:hAnsiTheme="minorEastAsia" w:hint="eastAsia"/>
          <w:sz w:val="22"/>
        </w:rPr>
        <w:t xml:space="preserve">　　　　災害イエローゾーンとは次のいずれかに該当する区域とする。</w:t>
      </w:r>
    </w:p>
    <w:p w14:paraId="067DCE89" w14:textId="05D4B52C" w:rsidR="00CD5A7D" w:rsidRPr="00832791" w:rsidRDefault="00CD5A7D" w:rsidP="009A79C9">
      <w:pPr>
        <w:ind w:left="440" w:hangingChars="200" w:hanging="440"/>
        <w:rPr>
          <w:rFonts w:asciiTheme="minorEastAsia" w:eastAsiaTheme="minorEastAsia" w:hAnsiTheme="minorEastAsia"/>
          <w:sz w:val="22"/>
        </w:rPr>
      </w:pPr>
      <w:r w:rsidRPr="00832791">
        <w:rPr>
          <w:rFonts w:asciiTheme="minorEastAsia" w:eastAsiaTheme="minorEastAsia" w:hAnsiTheme="minorEastAsia" w:hint="eastAsia"/>
          <w:sz w:val="22"/>
        </w:rPr>
        <w:t xml:space="preserve">　　　ア　土砂災害警戒区域</w:t>
      </w:r>
    </w:p>
    <w:p w14:paraId="74EA224E" w14:textId="77777777" w:rsidR="00CD5A7D" w:rsidRPr="00832791" w:rsidRDefault="00CD5A7D" w:rsidP="00CD5A7D">
      <w:pPr>
        <w:ind w:left="440" w:hangingChars="200" w:hanging="440"/>
        <w:rPr>
          <w:rFonts w:asciiTheme="minorEastAsia" w:eastAsiaTheme="minorEastAsia" w:hAnsiTheme="minorEastAsia"/>
          <w:sz w:val="22"/>
        </w:rPr>
      </w:pPr>
      <w:r w:rsidRPr="00832791">
        <w:rPr>
          <w:rFonts w:asciiTheme="minorEastAsia" w:eastAsiaTheme="minorEastAsia" w:hAnsiTheme="minorEastAsia" w:hint="eastAsia"/>
          <w:sz w:val="22"/>
        </w:rPr>
        <w:t xml:space="preserve">　　　　土砂災害警戒区域等における土砂災害防止対策の推進に関する法律（平成12年法律　　　</w:t>
      </w:r>
    </w:p>
    <w:p w14:paraId="4C370A36" w14:textId="11334F04" w:rsidR="00CD5A7D" w:rsidRPr="00832791" w:rsidRDefault="00CD5A7D" w:rsidP="00CD5A7D">
      <w:pPr>
        <w:ind w:left="440" w:hangingChars="200" w:hanging="440"/>
        <w:rPr>
          <w:rFonts w:asciiTheme="minorEastAsia" w:eastAsiaTheme="minorEastAsia" w:hAnsiTheme="minorEastAsia"/>
          <w:sz w:val="22"/>
        </w:rPr>
      </w:pPr>
      <w:r w:rsidRPr="00832791">
        <w:rPr>
          <w:rFonts w:asciiTheme="minorEastAsia" w:eastAsiaTheme="minorEastAsia" w:hAnsiTheme="minorEastAsia" w:hint="eastAsia"/>
          <w:sz w:val="22"/>
        </w:rPr>
        <w:t xml:space="preserve">　　　　</w:t>
      </w:r>
      <w:r w:rsidR="00832791" w:rsidRPr="00832791">
        <w:rPr>
          <w:rFonts w:asciiTheme="minorEastAsia" w:eastAsiaTheme="minorEastAsia" w:hAnsiTheme="minorEastAsia" w:hint="eastAsia"/>
          <w:sz w:val="22"/>
        </w:rPr>
        <w:t>第57号）</w:t>
      </w:r>
      <w:r w:rsidRPr="00832791">
        <w:rPr>
          <w:rFonts w:asciiTheme="minorEastAsia" w:eastAsiaTheme="minorEastAsia" w:hAnsiTheme="minorEastAsia" w:hint="eastAsia"/>
          <w:sz w:val="22"/>
        </w:rPr>
        <w:t>第７条第１項の土砂災害警戒区域</w:t>
      </w:r>
    </w:p>
    <w:p w14:paraId="041400AF" w14:textId="2211DD08" w:rsidR="00CD5A7D" w:rsidRPr="00832791" w:rsidRDefault="00CD5A7D" w:rsidP="00CD5A7D">
      <w:pPr>
        <w:ind w:left="440" w:hangingChars="200" w:hanging="440"/>
        <w:rPr>
          <w:rFonts w:asciiTheme="minorEastAsia" w:eastAsiaTheme="minorEastAsia" w:hAnsiTheme="minorEastAsia"/>
          <w:sz w:val="22"/>
        </w:rPr>
      </w:pPr>
      <w:r w:rsidRPr="00832791">
        <w:rPr>
          <w:rFonts w:asciiTheme="minorEastAsia" w:eastAsiaTheme="minorEastAsia" w:hAnsiTheme="minorEastAsia" w:hint="eastAsia"/>
          <w:sz w:val="22"/>
        </w:rPr>
        <w:t xml:space="preserve">　　　イ　浸水想定区域等</w:t>
      </w:r>
    </w:p>
    <w:p w14:paraId="2259354E" w14:textId="0A6037EC" w:rsidR="00CD5A7D" w:rsidRPr="00832791" w:rsidRDefault="00CD5A7D" w:rsidP="00CD5A7D">
      <w:pPr>
        <w:ind w:left="440" w:hangingChars="200" w:hanging="440"/>
        <w:rPr>
          <w:rFonts w:asciiTheme="minorEastAsia" w:eastAsiaTheme="minorEastAsia" w:hAnsiTheme="minorEastAsia"/>
          <w:sz w:val="22"/>
        </w:rPr>
      </w:pPr>
      <w:r w:rsidRPr="00832791">
        <w:rPr>
          <w:rFonts w:asciiTheme="minorEastAsia" w:eastAsiaTheme="minorEastAsia" w:hAnsiTheme="minorEastAsia" w:hint="eastAsia"/>
          <w:sz w:val="22"/>
        </w:rPr>
        <w:t xml:space="preserve">　　　　浸水想定区域等に該当する区域は、次の区域とする。</w:t>
      </w:r>
    </w:p>
    <w:p w14:paraId="746873A7" w14:textId="77777777" w:rsidR="00CD5A7D" w:rsidRPr="00832791" w:rsidRDefault="00CD5A7D" w:rsidP="00CD5A7D">
      <w:pPr>
        <w:ind w:left="440" w:hangingChars="200" w:hanging="440"/>
        <w:rPr>
          <w:rFonts w:asciiTheme="minorEastAsia" w:eastAsiaTheme="minorEastAsia" w:hAnsiTheme="minorEastAsia"/>
          <w:sz w:val="22"/>
        </w:rPr>
      </w:pPr>
      <w:r w:rsidRPr="00832791">
        <w:rPr>
          <w:rFonts w:asciiTheme="minorEastAsia" w:eastAsiaTheme="minorEastAsia" w:hAnsiTheme="minorEastAsia" w:hint="eastAsia"/>
          <w:sz w:val="22"/>
        </w:rPr>
        <w:t xml:space="preserve">　　　　(ｱ)　水防法（昭和24年法律第193号）第14条第１項又は第２項の洪水浸水想定区　</w:t>
      </w:r>
    </w:p>
    <w:p w14:paraId="284E0B50" w14:textId="5CC173D8" w:rsidR="00CD5A7D" w:rsidRPr="00832791" w:rsidRDefault="00CD5A7D" w:rsidP="00F954B5">
      <w:pPr>
        <w:ind w:left="1100" w:hangingChars="500" w:hanging="1100"/>
        <w:rPr>
          <w:rFonts w:asciiTheme="minorEastAsia" w:eastAsiaTheme="minorEastAsia" w:hAnsiTheme="minorEastAsia"/>
          <w:sz w:val="22"/>
        </w:rPr>
      </w:pPr>
      <w:r w:rsidRPr="00832791">
        <w:rPr>
          <w:rFonts w:asciiTheme="minorEastAsia" w:eastAsiaTheme="minorEastAsia" w:hAnsiTheme="minorEastAsia" w:hint="eastAsia"/>
          <w:sz w:val="22"/>
        </w:rPr>
        <w:t xml:space="preserve">　　　　　 域</w:t>
      </w:r>
      <w:r w:rsidR="00F954B5" w:rsidRPr="00832791">
        <w:rPr>
          <w:rFonts w:asciiTheme="minorEastAsia" w:eastAsiaTheme="minorEastAsia" w:hAnsiTheme="minorEastAsia" w:hint="eastAsia"/>
          <w:sz w:val="22"/>
        </w:rPr>
        <w:t>、同法第14条の２第１項又は第２項の雨水出水浸水区域、同法第14条の３第１項の高潮浸水想定区域</w:t>
      </w:r>
    </w:p>
    <w:p w14:paraId="04861BB6" w14:textId="20BF9C76" w:rsidR="00F954B5" w:rsidRPr="00832791" w:rsidRDefault="00F954B5" w:rsidP="00F954B5">
      <w:pPr>
        <w:ind w:left="1100" w:hangingChars="500" w:hanging="1100"/>
        <w:rPr>
          <w:rFonts w:asciiTheme="minorEastAsia" w:eastAsiaTheme="minorEastAsia" w:hAnsiTheme="minorEastAsia"/>
          <w:sz w:val="22"/>
        </w:rPr>
      </w:pPr>
      <w:r w:rsidRPr="00832791">
        <w:rPr>
          <w:rFonts w:asciiTheme="minorEastAsia" w:eastAsiaTheme="minorEastAsia" w:hAnsiTheme="minorEastAsia" w:hint="eastAsia"/>
          <w:sz w:val="22"/>
        </w:rPr>
        <w:lastRenderedPageBreak/>
        <w:t xml:space="preserve">　　　　(ｲ)　津波防災地域づくりに関する法律（平成23年法律第123号）第10条第３項第２号の津波浸水想定に定める浸水の区域、同法第53条第１項の津波災害警戒区域</w:t>
      </w:r>
    </w:p>
    <w:p w14:paraId="37BA8C1A" w14:textId="1247EC2E" w:rsidR="00F954B5" w:rsidRPr="00832791" w:rsidRDefault="00F954B5" w:rsidP="00F954B5">
      <w:pPr>
        <w:ind w:left="1100" w:hangingChars="500" w:hanging="1100"/>
        <w:rPr>
          <w:rFonts w:asciiTheme="minorEastAsia" w:eastAsiaTheme="minorEastAsia" w:hAnsiTheme="minorEastAsia"/>
          <w:sz w:val="22"/>
        </w:rPr>
      </w:pPr>
      <w:r w:rsidRPr="00832791">
        <w:rPr>
          <w:rFonts w:asciiTheme="minorEastAsia" w:eastAsiaTheme="minorEastAsia" w:hAnsiTheme="minorEastAsia" w:hint="eastAsia"/>
          <w:sz w:val="22"/>
        </w:rPr>
        <w:t xml:space="preserve">　　　　(ｳ)　特定都市河川浸水被害対策法（平成15年法律第77号）第32条第１項の都市洪水想定区域、同法第32条第２項の都市浸水想定区域</w:t>
      </w:r>
    </w:p>
    <w:p w14:paraId="558BF86A" w14:textId="1D40CC64" w:rsidR="00B11E25" w:rsidRPr="00832791" w:rsidRDefault="00F954B5" w:rsidP="00B3149B">
      <w:pPr>
        <w:rPr>
          <w:rFonts w:asciiTheme="minorEastAsia" w:eastAsiaTheme="minorEastAsia" w:hAnsiTheme="minorEastAsia"/>
        </w:rPr>
      </w:pPr>
      <w:r w:rsidRPr="00832791">
        <w:rPr>
          <w:rFonts w:asciiTheme="minorEastAsia" w:eastAsiaTheme="minorEastAsia" w:hAnsiTheme="minorEastAsia" w:hint="eastAsia"/>
          <w:sz w:val="22"/>
        </w:rPr>
        <w:t xml:space="preserve">　</w:t>
      </w:r>
      <w:r w:rsidR="00523C6C" w:rsidRPr="00832791">
        <w:rPr>
          <w:rFonts w:asciiTheme="minorEastAsia" w:eastAsiaTheme="minorEastAsia" w:hAnsiTheme="minorEastAsia" w:hint="eastAsia"/>
          <w:sz w:val="22"/>
        </w:rPr>
        <w:t>⑵</w:t>
      </w:r>
      <w:r w:rsidR="00B11E25" w:rsidRPr="00832791">
        <w:rPr>
          <w:rFonts w:asciiTheme="minorEastAsia" w:eastAsiaTheme="minorEastAsia" w:hAnsiTheme="minorEastAsia" w:hint="eastAsia"/>
        </w:rPr>
        <w:t xml:space="preserve">　対象施設</w:t>
      </w:r>
    </w:p>
    <w:p w14:paraId="75C5E162" w14:textId="77777777" w:rsidR="00B11E25" w:rsidRPr="00832791" w:rsidRDefault="00B11E25" w:rsidP="00C61654">
      <w:pPr>
        <w:ind w:firstLineChars="300" w:firstLine="630"/>
        <w:rPr>
          <w:rFonts w:asciiTheme="minorEastAsia" w:eastAsiaTheme="minorEastAsia" w:hAnsiTheme="minorEastAsia"/>
        </w:rPr>
      </w:pPr>
      <w:r w:rsidRPr="00832791">
        <w:rPr>
          <w:rFonts w:asciiTheme="minorEastAsia" w:eastAsiaTheme="minorEastAsia" w:hAnsiTheme="minorEastAsia" w:hint="eastAsia"/>
        </w:rPr>
        <w:t>広域型介護施設等とは、次のいずれかに該当する施設とする。</w:t>
      </w:r>
    </w:p>
    <w:p w14:paraId="43645580" w14:textId="77777777" w:rsidR="00B11E25" w:rsidRPr="00832791" w:rsidRDefault="00B11E25" w:rsidP="003307E1">
      <w:pPr>
        <w:ind w:leftChars="420" w:left="1092" w:hangingChars="100" w:hanging="210"/>
        <w:rPr>
          <w:rFonts w:asciiTheme="minorEastAsia" w:eastAsiaTheme="minorEastAsia" w:hAnsiTheme="minorEastAsia"/>
        </w:rPr>
      </w:pPr>
      <w:r w:rsidRPr="00832791">
        <w:rPr>
          <w:rFonts w:asciiTheme="minorEastAsia" w:eastAsiaTheme="minorEastAsia" w:hAnsiTheme="minorEastAsia" w:hint="eastAsia"/>
        </w:rPr>
        <w:t>ア　広域型（定員３０人以上を言う。以下同じ。）の特別養護老人ホーム及び併設されるショートステイ用居室</w:t>
      </w:r>
    </w:p>
    <w:p w14:paraId="7B30F4BA" w14:textId="77777777" w:rsidR="00B11E25" w:rsidRPr="00832791" w:rsidRDefault="00B11E25" w:rsidP="00523C6C">
      <w:pPr>
        <w:ind w:leftChars="200" w:left="420" w:firstLineChars="200" w:firstLine="420"/>
        <w:rPr>
          <w:rFonts w:asciiTheme="minorEastAsia" w:eastAsiaTheme="minorEastAsia" w:hAnsiTheme="minorEastAsia"/>
        </w:rPr>
      </w:pPr>
      <w:r w:rsidRPr="00832791">
        <w:rPr>
          <w:rFonts w:asciiTheme="minorEastAsia" w:eastAsiaTheme="minorEastAsia" w:hAnsiTheme="minorEastAsia" w:hint="eastAsia"/>
        </w:rPr>
        <w:t xml:space="preserve">イ </w:t>
      </w:r>
      <w:r w:rsidRPr="00832791">
        <w:rPr>
          <w:rFonts w:asciiTheme="minorEastAsia" w:eastAsiaTheme="minorEastAsia" w:hAnsiTheme="minorEastAsia"/>
        </w:rPr>
        <w:t xml:space="preserve"> 広域型の介護老人保健施設</w:t>
      </w:r>
    </w:p>
    <w:p w14:paraId="20296C9F" w14:textId="77777777" w:rsidR="00B11E25" w:rsidRPr="00832791" w:rsidRDefault="00B11E25" w:rsidP="00523C6C">
      <w:pPr>
        <w:ind w:leftChars="200" w:left="420" w:firstLineChars="200" w:firstLine="420"/>
        <w:rPr>
          <w:rFonts w:asciiTheme="minorEastAsia" w:eastAsiaTheme="minorEastAsia" w:hAnsiTheme="minorEastAsia"/>
        </w:rPr>
      </w:pPr>
      <w:r w:rsidRPr="00832791">
        <w:rPr>
          <w:rFonts w:asciiTheme="minorEastAsia" w:eastAsiaTheme="minorEastAsia" w:hAnsiTheme="minorEastAsia" w:hint="eastAsia"/>
        </w:rPr>
        <w:t xml:space="preserve">ウ　</w:t>
      </w:r>
      <w:r w:rsidRPr="00832791">
        <w:rPr>
          <w:rFonts w:asciiTheme="minorEastAsia" w:eastAsiaTheme="minorEastAsia" w:hAnsiTheme="minorEastAsia"/>
        </w:rPr>
        <w:t>広域型の介護医療院</w:t>
      </w:r>
    </w:p>
    <w:p w14:paraId="7038DCB6" w14:textId="77777777" w:rsidR="00B11E25" w:rsidRPr="00832791" w:rsidRDefault="00B11E25" w:rsidP="00523C6C">
      <w:pPr>
        <w:ind w:firstLineChars="400" w:firstLine="840"/>
        <w:rPr>
          <w:rFonts w:asciiTheme="minorEastAsia" w:eastAsiaTheme="minorEastAsia" w:hAnsiTheme="minorEastAsia"/>
        </w:rPr>
      </w:pPr>
      <w:r w:rsidRPr="00832791">
        <w:rPr>
          <w:rFonts w:asciiTheme="minorEastAsia" w:eastAsiaTheme="minorEastAsia" w:hAnsiTheme="minorEastAsia" w:hint="eastAsia"/>
        </w:rPr>
        <w:t xml:space="preserve">エ　</w:t>
      </w:r>
      <w:r w:rsidRPr="00832791">
        <w:rPr>
          <w:rFonts w:asciiTheme="minorEastAsia" w:eastAsiaTheme="minorEastAsia" w:hAnsiTheme="minorEastAsia"/>
        </w:rPr>
        <w:t>広域型</w:t>
      </w:r>
      <w:r w:rsidRPr="00832791">
        <w:rPr>
          <w:rFonts w:asciiTheme="minorEastAsia" w:eastAsiaTheme="minorEastAsia" w:hAnsiTheme="minorEastAsia" w:hint="eastAsia"/>
        </w:rPr>
        <w:t>の</w:t>
      </w:r>
      <w:r w:rsidRPr="00832791">
        <w:rPr>
          <w:rFonts w:asciiTheme="minorEastAsia" w:eastAsiaTheme="minorEastAsia" w:hAnsiTheme="minorEastAsia"/>
        </w:rPr>
        <w:t>養護老人ホーム</w:t>
      </w:r>
    </w:p>
    <w:p w14:paraId="507820DC" w14:textId="77777777" w:rsidR="00B11E25" w:rsidRPr="00832791" w:rsidRDefault="00B11E25" w:rsidP="00523C6C">
      <w:pPr>
        <w:ind w:leftChars="400" w:left="1050" w:hangingChars="100" w:hanging="210"/>
        <w:rPr>
          <w:rFonts w:asciiTheme="minorEastAsia" w:eastAsiaTheme="minorEastAsia" w:hAnsiTheme="minorEastAsia"/>
        </w:rPr>
      </w:pPr>
      <w:r w:rsidRPr="00832791">
        <w:rPr>
          <w:rFonts w:asciiTheme="minorEastAsia" w:eastAsiaTheme="minorEastAsia" w:hAnsiTheme="minorEastAsia" w:hint="eastAsia"/>
        </w:rPr>
        <w:t xml:space="preserve">オ　</w:t>
      </w:r>
      <w:r w:rsidRPr="00832791">
        <w:rPr>
          <w:rFonts w:asciiTheme="minorEastAsia" w:eastAsiaTheme="minorEastAsia" w:hAnsiTheme="minorEastAsia"/>
        </w:rPr>
        <w:t>広域型のケアハウス（特定施設入居者生活介護の指定を受ける</w:t>
      </w:r>
      <w:r w:rsidRPr="00832791">
        <w:rPr>
          <w:rFonts w:asciiTheme="minorEastAsia" w:eastAsiaTheme="minorEastAsia" w:hAnsiTheme="minorEastAsia" w:hint="eastAsia"/>
        </w:rPr>
        <w:t>もの。なお、改築に伴い、軽費老人ホームＡ型・Ｂ型・ケアハウス（特定施設入居者生活介護の指定を受けないもの）から施設類型をケアハウス（特定施設入居者生活介護の指定を受けるもの）に変更する場合も対象とする。）</w:t>
      </w:r>
    </w:p>
    <w:p w14:paraId="2B9183BF" w14:textId="77777777" w:rsidR="00B11E25" w:rsidRPr="00832791" w:rsidRDefault="00B11E25" w:rsidP="00A10AD8">
      <w:pPr>
        <w:ind w:leftChars="400" w:left="1050" w:hangingChars="100" w:hanging="210"/>
        <w:rPr>
          <w:rFonts w:asciiTheme="minorEastAsia" w:eastAsiaTheme="minorEastAsia" w:hAnsiTheme="minorEastAsia"/>
        </w:rPr>
      </w:pPr>
      <w:r w:rsidRPr="00832791">
        <w:rPr>
          <w:rFonts w:asciiTheme="minorEastAsia" w:eastAsiaTheme="minorEastAsia" w:hAnsiTheme="minorEastAsia" w:hint="eastAsia"/>
        </w:rPr>
        <w:t xml:space="preserve">カ　</w:t>
      </w:r>
      <w:r w:rsidRPr="00832791">
        <w:rPr>
          <w:rFonts w:asciiTheme="minorEastAsia" w:eastAsiaTheme="minorEastAsia" w:hAnsiTheme="minorEastAsia"/>
        </w:rPr>
        <w:t>広域型の介護付きホーム（有料老人ホーム又はサービス付き高</w:t>
      </w:r>
      <w:r w:rsidRPr="00832791">
        <w:rPr>
          <w:rFonts w:asciiTheme="minorEastAsia" w:eastAsiaTheme="minorEastAsia" w:hAnsiTheme="minorEastAsia" w:hint="eastAsia"/>
        </w:rPr>
        <w:t>齢者向け住宅であって、特定施設入居者生活介護の指定を受けるもの。）</w:t>
      </w:r>
    </w:p>
    <w:p w14:paraId="0877F87A" w14:textId="59EDD7B7" w:rsidR="00B11E25" w:rsidRPr="00832791" w:rsidRDefault="00523C6C" w:rsidP="00B3149B">
      <w:pPr>
        <w:ind w:firstLineChars="150" w:firstLine="315"/>
        <w:rPr>
          <w:rFonts w:asciiTheme="minorEastAsia" w:eastAsiaTheme="minorEastAsia" w:hAnsiTheme="minorEastAsia"/>
        </w:rPr>
      </w:pPr>
      <w:r w:rsidRPr="00832791">
        <w:rPr>
          <w:rFonts w:asciiTheme="minorEastAsia" w:eastAsiaTheme="minorEastAsia" w:hAnsiTheme="minorEastAsia" w:hint="eastAsia"/>
        </w:rPr>
        <w:t>⑶</w:t>
      </w:r>
      <w:r w:rsidR="00A10AD8" w:rsidRPr="00832791">
        <w:rPr>
          <w:rFonts w:asciiTheme="minorEastAsia" w:eastAsiaTheme="minorEastAsia" w:hAnsiTheme="minorEastAsia" w:hint="eastAsia"/>
        </w:rPr>
        <w:t xml:space="preserve">　</w:t>
      </w:r>
      <w:r w:rsidR="00B11E25" w:rsidRPr="00832791">
        <w:rPr>
          <w:rFonts w:asciiTheme="minorEastAsia" w:eastAsiaTheme="minorEastAsia" w:hAnsiTheme="minorEastAsia" w:hint="eastAsia"/>
        </w:rPr>
        <w:t>対象事業</w:t>
      </w:r>
    </w:p>
    <w:p w14:paraId="136E6C3C" w14:textId="77777777" w:rsidR="00C61654" w:rsidRPr="00832791" w:rsidRDefault="00B11E25" w:rsidP="00C61654">
      <w:pPr>
        <w:ind w:leftChars="400" w:left="840"/>
        <w:rPr>
          <w:rFonts w:asciiTheme="minorEastAsia" w:eastAsiaTheme="minorEastAsia" w:hAnsiTheme="minorEastAsia"/>
        </w:rPr>
      </w:pPr>
      <w:r w:rsidRPr="00832791">
        <w:rPr>
          <w:rFonts w:asciiTheme="minorEastAsia" w:eastAsiaTheme="minorEastAsia" w:hAnsiTheme="minorEastAsia" w:hint="eastAsia"/>
        </w:rPr>
        <w:t>災害イエローゾーンに所在する次のいずれかに該当する広域型介護施設等の改築を行う</w:t>
      </w:r>
    </w:p>
    <w:p w14:paraId="7D841BBC" w14:textId="14797AF3" w:rsidR="00B11E25" w:rsidRPr="00832791" w:rsidRDefault="00B11E25" w:rsidP="00C61654">
      <w:pPr>
        <w:ind w:firstLineChars="300" w:firstLine="630"/>
        <w:rPr>
          <w:rFonts w:asciiTheme="minorEastAsia" w:eastAsiaTheme="minorEastAsia" w:hAnsiTheme="minorEastAsia"/>
        </w:rPr>
      </w:pPr>
      <w:r w:rsidRPr="00832791">
        <w:rPr>
          <w:rFonts w:asciiTheme="minorEastAsia" w:eastAsiaTheme="minorEastAsia" w:hAnsiTheme="minorEastAsia" w:hint="eastAsia"/>
        </w:rPr>
        <w:t>事業を対象とする。</w:t>
      </w:r>
    </w:p>
    <w:p w14:paraId="071D578D" w14:textId="77777777" w:rsidR="00C61654" w:rsidRPr="00832791" w:rsidRDefault="00B11E25" w:rsidP="00A10AD8">
      <w:pPr>
        <w:ind w:leftChars="400" w:left="1050" w:hangingChars="100" w:hanging="210"/>
        <w:rPr>
          <w:rFonts w:asciiTheme="minorEastAsia" w:eastAsiaTheme="minorEastAsia" w:hAnsiTheme="minorEastAsia"/>
        </w:rPr>
      </w:pPr>
      <w:r w:rsidRPr="00832791">
        <w:rPr>
          <w:rFonts w:asciiTheme="minorEastAsia" w:eastAsiaTheme="minorEastAsia" w:hAnsiTheme="minorEastAsia" w:hint="eastAsia"/>
        </w:rPr>
        <w:t xml:space="preserve">ア　</w:t>
      </w:r>
      <w:r w:rsidRPr="00832791">
        <w:rPr>
          <w:rFonts w:asciiTheme="minorEastAsia" w:eastAsiaTheme="minorEastAsia" w:hAnsiTheme="minorEastAsia"/>
        </w:rPr>
        <w:t>対象施設の建物新築工事契約時、建物購入契約時等から事業開始までのいずれかの</w:t>
      </w:r>
    </w:p>
    <w:p w14:paraId="5028FD12" w14:textId="0E3AF6DE" w:rsidR="00B11E25" w:rsidRPr="00832791" w:rsidRDefault="00B11E25" w:rsidP="00C61654">
      <w:pPr>
        <w:ind w:leftChars="500" w:left="1050"/>
        <w:rPr>
          <w:rFonts w:asciiTheme="minorEastAsia" w:eastAsiaTheme="minorEastAsia" w:hAnsiTheme="minorEastAsia"/>
        </w:rPr>
      </w:pPr>
      <w:r w:rsidRPr="00832791">
        <w:rPr>
          <w:rFonts w:asciiTheme="minorEastAsia" w:eastAsiaTheme="minorEastAsia" w:hAnsiTheme="minorEastAsia" w:hint="eastAsia"/>
        </w:rPr>
        <w:t>時点において、対象施設の当該事業用地</w:t>
      </w:r>
      <w:r w:rsidR="00A10AD8" w:rsidRPr="00832791">
        <w:rPr>
          <w:rFonts w:asciiTheme="minorEastAsia" w:eastAsiaTheme="minorEastAsia" w:hAnsiTheme="minorEastAsia" w:hint="eastAsia"/>
        </w:rPr>
        <w:t>が、</w:t>
      </w:r>
      <w:r w:rsidRPr="00832791">
        <w:rPr>
          <w:rFonts w:asciiTheme="minorEastAsia" w:eastAsiaTheme="minorEastAsia" w:hAnsiTheme="minorEastAsia" w:hint="eastAsia"/>
        </w:rPr>
        <w:t>土砂災害警戒区域又は浸水想定区域等の指定がなく、本補助事業への申請時点において、対象施設の当該事業用地が、土砂災害警戒区域又は浸水想定区域等で浸水した場合に想定される水深（以下「浸水深」という。</w:t>
      </w:r>
      <w:r w:rsidR="00A10AD8" w:rsidRPr="00832791">
        <w:rPr>
          <w:rFonts w:asciiTheme="minorEastAsia" w:eastAsiaTheme="minorEastAsia" w:hAnsiTheme="minorEastAsia" w:hint="eastAsia"/>
        </w:rPr>
        <w:t>）</w:t>
      </w:r>
    </w:p>
    <w:p w14:paraId="37F63414" w14:textId="77777777" w:rsidR="00B11E25" w:rsidRPr="00832791" w:rsidRDefault="00B11E25" w:rsidP="00B3149B">
      <w:pPr>
        <w:ind w:leftChars="400" w:left="945" w:hangingChars="50" w:hanging="105"/>
        <w:rPr>
          <w:rFonts w:asciiTheme="minorEastAsia" w:eastAsiaTheme="minorEastAsia" w:hAnsiTheme="minorEastAsia"/>
        </w:rPr>
      </w:pPr>
      <w:r w:rsidRPr="00832791">
        <w:rPr>
          <w:rFonts w:asciiTheme="minorEastAsia" w:eastAsiaTheme="minorEastAsia" w:hAnsiTheme="minorEastAsia" w:hint="eastAsia"/>
        </w:rPr>
        <w:t xml:space="preserve">イ　</w:t>
      </w:r>
      <w:r w:rsidRPr="00832791">
        <w:rPr>
          <w:rFonts w:asciiTheme="minorEastAsia" w:eastAsiaTheme="minorEastAsia" w:hAnsiTheme="minorEastAsia"/>
        </w:rPr>
        <w:t>浸水想定区域等に所在する対象施設の建物新築工事契約時、建物購入契約時等から</w:t>
      </w:r>
      <w:r w:rsidRPr="00832791">
        <w:rPr>
          <w:rFonts w:asciiTheme="minorEastAsia" w:eastAsiaTheme="minorEastAsia" w:hAnsiTheme="minorEastAsia" w:hint="eastAsia"/>
        </w:rPr>
        <w:t>事業開始までのいずれかの時点において、対象施設の当該事業用地の浸水深が１メートル未満であって、本補助事業への申請時点において、浸水深が１メートル以上となっている場合</w:t>
      </w:r>
    </w:p>
    <w:p w14:paraId="7B38B95B" w14:textId="50BA7C46" w:rsidR="00B11E25" w:rsidRPr="00832791" w:rsidRDefault="00523C6C" w:rsidP="00C61654">
      <w:pPr>
        <w:ind w:firstLineChars="200" w:firstLine="420"/>
        <w:rPr>
          <w:rFonts w:asciiTheme="minorEastAsia" w:eastAsiaTheme="minorEastAsia" w:hAnsiTheme="minorEastAsia"/>
        </w:rPr>
      </w:pPr>
      <w:r w:rsidRPr="00832791">
        <w:rPr>
          <w:rFonts w:asciiTheme="minorEastAsia" w:eastAsiaTheme="minorEastAsia" w:hAnsiTheme="minorEastAsia" w:hint="eastAsia"/>
        </w:rPr>
        <w:t>⑷</w:t>
      </w:r>
      <w:r w:rsidR="00B11E25" w:rsidRPr="00832791">
        <w:rPr>
          <w:rFonts w:asciiTheme="minorEastAsia" w:eastAsiaTheme="minorEastAsia" w:hAnsiTheme="minorEastAsia" w:hint="eastAsia"/>
        </w:rPr>
        <w:t xml:space="preserve">　整備内容</w:t>
      </w:r>
    </w:p>
    <w:p w14:paraId="0EDE7AD6" w14:textId="081B27DB" w:rsidR="00C61654" w:rsidRPr="00832791" w:rsidRDefault="00B11E25" w:rsidP="00C61654">
      <w:pPr>
        <w:ind w:leftChars="200" w:left="420" w:firstLineChars="200" w:firstLine="420"/>
        <w:rPr>
          <w:rFonts w:asciiTheme="minorEastAsia" w:eastAsiaTheme="minorEastAsia" w:hAnsiTheme="minorEastAsia"/>
        </w:rPr>
      </w:pPr>
      <w:r w:rsidRPr="00832791">
        <w:rPr>
          <w:rFonts w:asciiTheme="minorEastAsia" w:eastAsiaTheme="minorEastAsia" w:hAnsiTheme="minorEastAsia" w:hint="eastAsia"/>
        </w:rPr>
        <w:t>災害イエローゾーンから災害イエローゾーン外への移転改築事業を対象とする。</w:t>
      </w:r>
    </w:p>
    <w:p w14:paraId="0D62478B" w14:textId="0BB478D8" w:rsidR="00B11E25" w:rsidRPr="00832791" w:rsidRDefault="00B11E25" w:rsidP="00C61654">
      <w:pPr>
        <w:ind w:leftChars="300" w:left="630"/>
        <w:rPr>
          <w:rFonts w:asciiTheme="minorEastAsia" w:eastAsiaTheme="minorEastAsia" w:hAnsiTheme="minorEastAsia"/>
        </w:rPr>
      </w:pPr>
      <w:r w:rsidRPr="00832791">
        <w:rPr>
          <w:rFonts w:asciiTheme="minorEastAsia" w:eastAsiaTheme="minorEastAsia" w:hAnsiTheme="minorEastAsia" w:hint="eastAsia"/>
        </w:rPr>
        <w:t>ただし、次の全てに該当する場合には、災害イエローゾーンにおける現地改築（対象施設の当該事業用地での改築をいう。一部改築を含む。以下同じ。）事業についても対象とすることができる。</w:t>
      </w:r>
    </w:p>
    <w:p w14:paraId="0E5F5AFE" w14:textId="77777777" w:rsidR="00B11E25" w:rsidRPr="00832791" w:rsidRDefault="00B11E25" w:rsidP="00523C6C">
      <w:pPr>
        <w:ind w:leftChars="400" w:left="1050" w:hangingChars="100" w:hanging="210"/>
        <w:rPr>
          <w:rFonts w:asciiTheme="minorEastAsia" w:eastAsiaTheme="minorEastAsia" w:hAnsiTheme="minorEastAsia"/>
        </w:rPr>
      </w:pPr>
      <w:r w:rsidRPr="00832791">
        <w:rPr>
          <w:rFonts w:asciiTheme="minorEastAsia" w:eastAsiaTheme="minorEastAsia" w:hAnsiTheme="minorEastAsia" w:hint="eastAsia"/>
        </w:rPr>
        <w:t xml:space="preserve">ア　</w:t>
      </w:r>
      <w:r w:rsidRPr="00832791">
        <w:rPr>
          <w:rFonts w:asciiTheme="minorEastAsia" w:eastAsiaTheme="minorEastAsia" w:hAnsiTheme="minorEastAsia"/>
        </w:rPr>
        <w:t>災害イエローゾーン外での新たな事業用地の取得が困難であること、又は、移転に</w:t>
      </w:r>
      <w:r w:rsidRPr="00832791">
        <w:rPr>
          <w:rFonts w:asciiTheme="minorEastAsia" w:eastAsiaTheme="minorEastAsia" w:hAnsiTheme="minorEastAsia" w:hint="eastAsia"/>
        </w:rPr>
        <w:t>より、対象施設に勤務する職員の確保が困難となるおそれが高いこと。</w:t>
      </w:r>
    </w:p>
    <w:p w14:paraId="7B327E4A" w14:textId="097E562F" w:rsidR="00B11E25" w:rsidRPr="00832791" w:rsidRDefault="00B11E25" w:rsidP="00523C6C">
      <w:pPr>
        <w:ind w:leftChars="400" w:left="1050" w:hangingChars="100" w:hanging="210"/>
        <w:rPr>
          <w:rFonts w:asciiTheme="minorEastAsia" w:eastAsiaTheme="minorEastAsia" w:hAnsiTheme="minorEastAsia"/>
        </w:rPr>
      </w:pPr>
      <w:r w:rsidRPr="00832791">
        <w:rPr>
          <w:rFonts w:asciiTheme="minorEastAsia" w:eastAsiaTheme="minorEastAsia" w:hAnsiTheme="minorEastAsia" w:hint="eastAsia"/>
        </w:rPr>
        <w:t xml:space="preserve">イ　</w:t>
      </w:r>
      <w:r w:rsidRPr="00832791">
        <w:rPr>
          <w:rFonts w:asciiTheme="minorEastAsia" w:eastAsiaTheme="minorEastAsia" w:hAnsiTheme="minorEastAsia"/>
        </w:rPr>
        <w:t>対象施設の移転により、当該施設が所在する区域において</w:t>
      </w:r>
      <w:r w:rsidR="00A10AD8" w:rsidRPr="00832791">
        <w:rPr>
          <w:rFonts w:asciiTheme="minorEastAsia" w:eastAsiaTheme="minorEastAsia" w:hAnsiTheme="minorEastAsia" w:hint="eastAsia"/>
        </w:rPr>
        <w:t>市の計画</w:t>
      </w:r>
      <w:r w:rsidRPr="00832791">
        <w:rPr>
          <w:rFonts w:asciiTheme="minorEastAsia" w:eastAsiaTheme="minorEastAsia" w:hAnsiTheme="minorEastAsia" w:hint="eastAsia"/>
        </w:rPr>
        <w:t>で見込まれている必要な介護サービス量の確保が困難になり、かつ、将来にわたり充足される見込みがないこと。</w:t>
      </w:r>
    </w:p>
    <w:p w14:paraId="5B23C9AD" w14:textId="77777777" w:rsidR="00B11E25" w:rsidRPr="00832791" w:rsidRDefault="00B11E25" w:rsidP="00B467DC">
      <w:pPr>
        <w:ind w:leftChars="400" w:left="1050" w:hangingChars="100" w:hanging="210"/>
        <w:rPr>
          <w:rFonts w:asciiTheme="minorEastAsia" w:eastAsiaTheme="minorEastAsia" w:hAnsiTheme="minorEastAsia"/>
        </w:rPr>
      </w:pPr>
      <w:r w:rsidRPr="00832791">
        <w:rPr>
          <w:rFonts w:asciiTheme="minorEastAsia" w:eastAsiaTheme="minorEastAsia" w:hAnsiTheme="minorEastAsia" w:hint="eastAsia"/>
        </w:rPr>
        <w:lastRenderedPageBreak/>
        <w:t xml:space="preserve">ウ　</w:t>
      </w:r>
      <w:r w:rsidRPr="00832791">
        <w:rPr>
          <w:rFonts w:asciiTheme="minorEastAsia" w:eastAsiaTheme="minorEastAsia" w:hAnsiTheme="minorEastAsia"/>
        </w:rPr>
        <w:t>対象施設又は対象施設が立地する事業用地において、災害イエローゾーンの災害想</w:t>
      </w:r>
      <w:r w:rsidRPr="00832791">
        <w:rPr>
          <w:rFonts w:asciiTheme="minorEastAsia" w:eastAsiaTheme="minorEastAsia" w:hAnsiTheme="minorEastAsia" w:hint="eastAsia"/>
        </w:rPr>
        <w:t>定により想定される被災リスクに対して、被害の防止・軽減のための対策及び迅速な避難を可能とするための施設・設備上の対策が実施される計画となっていること。</w:t>
      </w:r>
    </w:p>
    <w:p w14:paraId="06FCE82A" w14:textId="77777777" w:rsidR="00B11E25" w:rsidRPr="00832791" w:rsidRDefault="00B11E25" w:rsidP="00B467DC">
      <w:pPr>
        <w:ind w:leftChars="400" w:left="1050" w:hangingChars="100" w:hanging="210"/>
        <w:rPr>
          <w:rFonts w:asciiTheme="minorEastAsia" w:eastAsiaTheme="minorEastAsia" w:hAnsiTheme="minorEastAsia"/>
        </w:rPr>
      </w:pPr>
      <w:r w:rsidRPr="00832791">
        <w:rPr>
          <w:rFonts w:asciiTheme="minorEastAsia" w:eastAsiaTheme="minorEastAsia" w:hAnsiTheme="minorEastAsia" w:hint="eastAsia"/>
        </w:rPr>
        <w:t xml:space="preserve">エ　</w:t>
      </w:r>
      <w:r w:rsidRPr="00832791">
        <w:rPr>
          <w:rFonts w:asciiTheme="minorEastAsia" w:eastAsiaTheme="minorEastAsia" w:hAnsiTheme="minorEastAsia"/>
        </w:rPr>
        <w:t>現地改築に合わせ、当該施設が所在する災害イエローゾーンの災害想定により想定</w:t>
      </w:r>
      <w:r w:rsidRPr="00832791">
        <w:rPr>
          <w:rFonts w:asciiTheme="minorEastAsia" w:eastAsiaTheme="minorEastAsia" w:hAnsiTheme="minorEastAsia" w:hint="eastAsia"/>
        </w:rPr>
        <w:t>される被災リスクに対して、非常災害対策計画、避難確保計画等の改定が行われる計画となっていること。</w:t>
      </w:r>
    </w:p>
    <w:p w14:paraId="2F633F78" w14:textId="77777777" w:rsidR="00B11E25" w:rsidRPr="00832791" w:rsidRDefault="00B11E25" w:rsidP="00B467DC">
      <w:pPr>
        <w:ind w:leftChars="200" w:left="420" w:firstLineChars="200" w:firstLine="420"/>
        <w:rPr>
          <w:rFonts w:asciiTheme="minorEastAsia" w:eastAsiaTheme="minorEastAsia" w:hAnsiTheme="minorEastAsia"/>
        </w:rPr>
      </w:pPr>
      <w:r w:rsidRPr="00832791">
        <w:rPr>
          <w:rFonts w:asciiTheme="minorEastAsia" w:eastAsiaTheme="minorEastAsia" w:hAnsiTheme="minorEastAsia" w:hint="eastAsia"/>
        </w:rPr>
        <w:t>オ</w:t>
      </w:r>
      <w:r w:rsidRPr="00832791">
        <w:rPr>
          <w:rFonts w:asciiTheme="minorEastAsia" w:eastAsiaTheme="minorEastAsia" w:hAnsiTheme="minorEastAsia"/>
        </w:rPr>
        <w:t xml:space="preserve"> 当該施設について、過去に本</w:t>
      </w:r>
      <w:r w:rsidRPr="00832791">
        <w:rPr>
          <w:rFonts w:asciiTheme="minorEastAsia" w:eastAsiaTheme="minorEastAsia" w:hAnsiTheme="minorEastAsia" w:hint="eastAsia"/>
        </w:rPr>
        <w:t>補助</w:t>
      </w:r>
      <w:r w:rsidRPr="00832791">
        <w:rPr>
          <w:rFonts w:asciiTheme="minorEastAsia" w:eastAsiaTheme="minorEastAsia" w:hAnsiTheme="minorEastAsia"/>
        </w:rPr>
        <w:t>事業を活用した現地改築を実施していないこと。</w:t>
      </w:r>
    </w:p>
    <w:p w14:paraId="7F95C316" w14:textId="0D87B637" w:rsidR="00B11E25" w:rsidRPr="00832791" w:rsidRDefault="00B11E25" w:rsidP="00523C6C">
      <w:pPr>
        <w:ind w:leftChars="100" w:left="420" w:hangingChars="100" w:hanging="210"/>
        <w:rPr>
          <w:rFonts w:asciiTheme="minorEastAsia" w:eastAsiaTheme="minorEastAsia" w:hAnsiTheme="minorEastAsia"/>
        </w:rPr>
      </w:pPr>
      <w:r w:rsidRPr="00832791">
        <w:rPr>
          <w:rFonts w:asciiTheme="minorEastAsia" w:eastAsiaTheme="minorEastAsia" w:hAnsiTheme="minorEastAsia" w:hint="eastAsia"/>
        </w:rPr>
        <w:t>６　介護施設等の整備に関する事業に係る都道府県計画及び市</w:t>
      </w:r>
      <w:r w:rsidR="00523C6C" w:rsidRPr="00832791">
        <w:rPr>
          <w:rFonts w:asciiTheme="minorEastAsia" w:eastAsiaTheme="minorEastAsia" w:hAnsiTheme="minorEastAsia" w:hint="eastAsia"/>
        </w:rPr>
        <w:t>の</w:t>
      </w:r>
      <w:r w:rsidRPr="00832791">
        <w:rPr>
          <w:rFonts w:asciiTheme="minorEastAsia" w:eastAsiaTheme="minorEastAsia" w:hAnsiTheme="minorEastAsia" w:hint="eastAsia"/>
        </w:rPr>
        <w:t>計画の事業の選定に当たっては、次のものを優先的に盛り込むよう配慮する。</w:t>
      </w:r>
    </w:p>
    <w:p w14:paraId="2F6A199B" w14:textId="4214E2BE" w:rsidR="00B11E25" w:rsidRPr="00832791" w:rsidRDefault="00523C6C" w:rsidP="00523C6C">
      <w:pPr>
        <w:ind w:leftChars="200" w:left="630" w:hangingChars="100" w:hanging="210"/>
        <w:rPr>
          <w:rFonts w:asciiTheme="minorEastAsia" w:eastAsiaTheme="minorEastAsia" w:hAnsiTheme="minorEastAsia"/>
        </w:rPr>
      </w:pPr>
      <w:r w:rsidRPr="00832791">
        <w:rPr>
          <w:rFonts w:asciiTheme="minorEastAsia" w:eastAsiaTheme="minorEastAsia" w:hAnsiTheme="minorEastAsia" w:hint="eastAsia"/>
        </w:rPr>
        <w:t>⑴</w:t>
      </w:r>
      <w:r w:rsidR="00B11E25" w:rsidRPr="00832791">
        <w:rPr>
          <w:rFonts w:asciiTheme="minorEastAsia" w:eastAsiaTheme="minorEastAsia" w:hAnsiTheme="minorEastAsia" w:hint="eastAsia"/>
        </w:rPr>
        <w:t xml:space="preserve">　施設利用者に対するサービス提供に止まらず、広く地域に開かれた在宅福祉の推進拠点としての機能を果たす事業</w:t>
      </w:r>
    </w:p>
    <w:p w14:paraId="14651778" w14:textId="19827518" w:rsidR="00B11E25" w:rsidRPr="00832791" w:rsidRDefault="00523C6C" w:rsidP="00523C6C">
      <w:pPr>
        <w:ind w:leftChars="200" w:left="630" w:hangingChars="100" w:hanging="210"/>
        <w:rPr>
          <w:rFonts w:asciiTheme="minorEastAsia" w:eastAsiaTheme="minorEastAsia" w:hAnsiTheme="minorEastAsia"/>
        </w:rPr>
      </w:pPr>
      <w:r w:rsidRPr="00832791">
        <w:rPr>
          <w:rFonts w:asciiTheme="minorEastAsia" w:eastAsiaTheme="minorEastAsia" w:hAnsiTheme="minorEastAsia" w:hint="eastAsia"/>
        </w:rPr>
        <w:t>⑵</w:t>
      </w:r>
      <w:r w:rsidR="00B11E25" w:rsidRPr="00832791">
        <w:rPr>
          <w:rFonts w:asciiTheme="minorEastAsia" w:eastAsiaTheme="minorEastAsia" w:hAnsiTheme="minorEastAsia" w:hint="eastAsia"/>
        </w:rPr>
        <w:t xml:space="preserve">　都市部における用地取得の困難性に鑑み、国又は地方公共団体が土地を貸与するもの、施設の高層化を図る等して中心市街地等の利用しやすい場所に整備するもの及び文教施設等の利用も含め各種施設の合築又は併設を行う等により土地の有効活用等を図る事業</w:t>
      </w:r>
    </w:p>
    <w:p w14:paraId="05420700" w14:textId="69A1C832" w:rsidR="00B11E25" w:rsidRPr="00832791" w:rsidRDefault="00523C6C" w:rsidP="00523C6C">
      <w:pPr>
        <w:ind w:firstLineChars="200" w:firstLine="420"/>
        <w:rPr>
          <w:rFonts w:asciiTheme="minorEastAsia" w:eastAsiaTheme="minorEastAsia" w:hAnsiTheme="minorEastAsia"/>
        </w:rPr>
      </w:pPr>
      <w:r w:rsidRPr="00832791">
        <w:rPr>
          <w:rFonts w:asciiTheme="minorEastAsia" w:eastAsiaTheme="minorEastAsia" w:hAnsiTheme="minorEastAsia" w:hint="eastAsia"/>
        </w:rPr>
        <w:t>⑶</w:t>
      </w:r>
      <w:r w:rsidR="00B11E25" w:rsidRPr="00832791">
        <w:rPr>
          <w:rFonts w:asciiTheme="minorEastAsia" w:eastAsiaTheme="minorEastAsia" w:hAnsiTheme="minorEastAsia" w:hint="eastAsia"/>
        </w:rPr>
        <w:t xml:space="preserve">　過疎、山村等において、適切な入所者処遇及び効率的な施設運営が確保できる事業</w:t>
      </w:r>
    </w:p>
    <w:p w14:paraId="51134B83" w14:textId="48824C54" w:rsidR="00B11E25" w:rsidRPr="00832791" w:rsidRDefault="00523C6C" w:rsidP="00523C6C">
      <w:pPr>
        <w:ind w:firstLineChars="200" w:firstLine="420"/>
        <w:rPr>
          <w:rFonts w:asciiTheme="minorEastAsia" w:eastAsiaTheme="minorEastAsia" w:hAnsiTheme="minorEastAsia"/>
        </w:rPr>
      </w:pPr>
      <w:r w:rsidRPr="00832791">
        <w:rPr>
          <w:rFonts w:asciiTheme="minorEastAsia" w:eastAsiaTheme="minorEastAsia" w:hAnsiTheme="minorEastAsia" w:hint="eastAsia"/>
        </w:rPr>
        <w:t>⑷</w:t>
      </w:r>
      <w:r w:rsidR="00B11E25" w:rsidRPr="00832791">
        <w:rPr>
          <w:rFonts w:asciiTheme="minorEastAsia" w:eastAsiaTheme="minorEastAsia" w:hAnsiTheme="minorEastAsia" w:hint="eastAsia"/>
        </w:rPr>
        <w:t xml:space="preserve">　災害レッドゾーンや災害イエローゾーンに所在する施設の移転改築整備を行うもの。</w:t>
      </w:r>
    </w:p>
    <w:p w14:paraId="6C44C97D" w14:textId="6A78C0AF" w:rsidR="00B11E25" w:rsidRPr="00832791" w:rsidRDefault="00523C6C" w:rsidP="00523C6C">
      <w:pPr>
        <w:ind w:leftChars="200" w:left="630" w:hangingChars="100" w:hanging="210"/>
        <w:rPr>
          <w:rFonts w:asciiTheme="minorEastAsia" w:eastAsiaTheme="minorEastAsia" w:hAnsiTheme="minorEastAsia"/>
        </w:rPr>
      </w:pPr>
      <w:r w:rsidRPr="00832791">
        <w:rPr>
          <w:rFonts w:asciiTheme="minorEastAsia" w:eastAsiaTheme="minorEastAsia" w:hAnsiTheme="minorEastAsia" w:hint="eastAsia"/>
        </w:rPr>
        <w:t>⑸</w:t>
      </w:r>
      <w:r w:rsidR="00B11E25" w:rsidRPr="00832791">
        <w:rPr>
          <w:rFonts w:asciiTheme="minorEastAsia" w:eastAsiaTheme="minorEastAsia" w:hAnsiTheme="minorEastAsia" w:hint="eastAsia"/>
        </w:rPr>
        <w:t xml:space="preserve">　入所者等の精神的なゆとりと安らぎのある生活環境づくりや資源循環型社会の構築に寄与していくため、施設の木造化、内装等への木材の利用、木製品の利用等を行う事業</w:t>
      </w:r>
    </w:p>
    <w:p w14:paraId="25F2A5A4" w14:textId="12B81776" w:rsidR="00B11E25" w:rsidRPr="00832791" w:rsidRDefault="00523C6C" w:rsidP="00523C6C">
      <w:pPr>
        <w:ind w:leftChars="200" w:left="630" w:hangingChars="100" w:hanging="210"/>
        <w:rPr>
          <w:rFonts w:asciiTheme="minorEastAsia" w:eastAsiaTheme="minorEastAsia" w:hAnsiTheme="minorEastAsia"/>
        </w:rPr>
      </w:pPr>
      <w:r w:rsidRPr="00832791">
        <w:rPr>
          <w:rFonts w:asciiTheme="minorEastAsia" w:eastAsiaTheme="minorEastAsia" w:hAnsiTheme="minorEastAsia" w:hint="eastAsia"/>
        </w:rPr>
        <w:t>⑹</w:t>
      </w:r>
      <w:r w:rsidR="00B11E25" w:rsidRPr="00832791">
        <w:rPr>
          <w:rFonts w:asciiTheme="minorEastAsia" w:eastAsiaTheme="minorEastAsia" w:hAnsiTheme="minorEastAsia" w:hint="eastAsia"/>
        </w:rPr>
        <w:t xml:space="preserve">　内閣府による地域再生計画の評価結果を踏まえ、地域経済の活性化、地域における雇用機会の創出その他の地域の活力の再生の総合的かつ効果的な推進に資するものと認められる事業</w:t>
      </w:r>
    </w:p>
    <w:p w14:paraId="68C94756" w14:textId="5A22F7F6" w:rsidR="00B11E25" w:rsidRPr="00832791" w:rsidRDefault="00523C6C" w:rsidP="00523C6C">
      <w:pPr>
        <w:ind w:leftChars="200" w:left="630" w:hangingChars="100" w:hanging="210"/>
        <w:rPr>
          <w:rFonts w:asciiTheme="minorEastAsia" w:eastAsiaTheme="minorEastAsia" w:hAnsiTheme="minorEastAsia"/>
        </w:rPr>
      </w:pPr>
      <w:r w:rsidRPr="00832791">
        <w:rPr>
          <w:rFonts w:asciiTheme="minorEastAsia" w:eastAsiaTheme="minorEastAsia" w:hAnsiTheme="minorEastAsia" w:hint="eastAsia"/>
        </w:rPr>
        <w:t>⑺</w:t>
      </w:r>
      <w:r w:rsidR="00B11E25" w:rsidRPr="00832791">
        <w:rPr>
          <w:rFonts w:asciiTheme="minorEastAsia" w:eastAsiaTheme="minorEastAsia" w:hAnsiTheme="minorEastAsia" w:hint="eastAsia"/>
        </w:rPr>
        <w:t xml:space="preserve">　都市再生特別措置法を踏まえ、医療・福祉・商業等の生活サービス機能や居住の集約・誘導により持続可能なまちづくりを進めるためのコンパクトシティ形成に向けた取組に資する事業</w:t>
      </w:r>
    </w:p>
    <w:p w14:paraId="0CC2A861" w14:textId="77777777" w:rsidR="00B11E25" w:rsidRPr="00832791" w:rsidRDefault="00B11E25" w:rsidP="00523C6C">
      <w:pPr>
        <w:ind w:leftChars="100" w:left="420" w:hangingChars="100" w:hanging="210"/>
        <w:rPr>
          <w:rFonts w:asciiTheme="minorEastAsia" w:eastAsiaTheme="minorEastAsia" w:hAnsiTheme="minorEastAsia"/>
        </w:rPr>
      </w:pPr>
      <w:r w:rsidRPr="00832791">
        <w:rPr>
          <w:rFonts w:asciiTheme="minorEastAsia" w:eastAsiaTheme="minorEastAsia" w:hAnsiTheme="minorEastAsia" w:hint="eastAsia"/>
        </w:rPr>
        <w:t>７　災害レッドゾーンや災害イエローゾーンにおける施設等の移転改築整備等が進むよう、以下のとおりの取扱いとする。</w:t>
      </w:r>
    </w:p>
    <w:p w14:paraId="22C24790" w14:textId="58666476" w:rsidR="00B11E25" w:rsidRPr="00832791" w:rsidRDefault="00523C6C" w:rsidP="00523C6C">
      <w:pPr>
        <w:ind w:leftChars="218" w:left="668" w:hangingChars="100" w:hanging="210"/>
        <w:rPr>
          <w:rFonts w:asciiTheme="minorEastAsia" w:eastAsiaTheme="minorEastAsia" w:hAnsiTheme="minorEastAsia"/>
        </w:rPr>
      </w:pPr>
      <w:r w:rsidRPr="00832791">
        <w:rPr>
          <w:rFonts w:asciiTheme="minorEastAsia" w:eastAsiaTheme="minorEastAsia" w:hAnsiTheme="minorEastAsia" w:hint="eastAsia"/>
        </w:rPr>
        <w:t>⑴</w:t>
      </w:r>
      <w:r w:rsidR="00B11E25" w:rsidRPr="00832791">
        <w:rPr>
          <w:rFonts w:asciiTheme="minorEastAsia" w:eastAsiaTheme="minorEastAsia" w:hAnsiTheme="minorEastAsia" w:hint="eastAsia"/>
        </w:rPr>
        <w:t xml:space="preserve">　</w:t>
      </w:r>
      <w:r w:rsidR="00B11E25" w:rsidRPr="00832791">
        <w:rPr>
          <w:rFonts w:asciiTheme="minorEastAsia" w:eastAsiaTheme="minorEastAsia" w:hAnsiTheme="minorEastAsia"/>
        </w:rPr>
        <w:t>介護施設等の整備に関する事業に係る市の</w:t>
      </w:r>
      <w:r w:rsidR="00B467DC" w:rsidRPr="00832791">
        <w:rPr>
          <w:rFonts w:asciiTheme="minorEastAsia" w:eastAsiaTheme="minorEastAsia" w:hAnsiTheme="minorEastAsia" w:hint="eastAsia"/>
        </w:rPr>
        <w:t>計画の</w:t>
      </w:r>
      <w:r w:rsidR="00B11E25" w:rsidRPr="00832791">
        <w:rPr>
          <w:rFonts w:asciiTheme="minorEastAsia" w:eastAsiaTheme="minorEastAsia" w:hAnsiTheme="minorEastAsia"/>
        </w:rPr>
        <w:t>事業の選定に当た</w:t>
      </w:r>
      <w:r w:rsidR="00B11E25" w:rsidRPr="00832791">
        <w:rPr>
          <w:rFonts w:asciiTheme="minorEastAsia" w:eastAsiaTheme="minorEastAsia" w:hAnsiTheme="minorEastAsia" w:hint="eastAsia"/>
        </w:rPr>
        <w:t>っては、</w:t>
      </w:r>
      <w:r w:rsidR="00113574">
        <w:rPr>
          <w:rFonts w:asciiTheme="minorEastAsia" w:eastAsiaTheme="minorEastAsia" w:hAnsiTheme="minorEastAsia" w:hint="eastAsia"/>
        </w:rPr>
        <w:t>第６項</w:t>
      </w:r>
      <w:r w:rsidR="00B11E25" w:rsidRPr="00832791">
        <w:rPr>
          <w:rFonts w:asciiTheme="minorEastAsia" w:eastAsiaTheme="minorEastAsia" w:hAnsiTheme="minorEastAsia" w:hint="eastAsia"/>
        </w:rPr>
        <w:t>第４号の事業を他の事業より、優先的に盛り込むよう配慮すること。</w:t>
      </w:r>
    </w:p>
    <w:p w14:paraId="12402D3E" w14:textId="77777777" w:rsidR="00B11E25" w:rsidRPr="00832791" w:rsidRDefault="00B11E25" w:rsidP="00730A15">
      <w:pPr>
        <w:ind w:leftChars="334" w:left="701" w:firstLineChars="100" w:firstLine="210"/>
        <w:rPr>
          <w:rFonts w:asciiTheme="minorEastAsia" w:eastAsiaTheme="minorEastAsia" w:hAnsiTheme="minorEastAsia"/>
        </w:rPr>
      </w:pPr>
      <w:r w:rsidRPr="00832791">
        <w:rPr>
          <w:rFonts w:asciiTheme="minorEastAsia" w:eastAsiaTheme="minorEastAsia" w:hAnsiTheme="minorEastAsia"/>
        </w:rPr>
        <w:t>災害レッドゾーンにおいて介護施設等の新規整備を行う場合には、防災対策工事により、</w:t>
      </w:r>
      <w:r w:rsidRPr="00832791">
        <w:rPr>
          <w:rFonts w:asciiTheme="minorEastAsia" w:eastAsiaTheme="minorEastAsia" w:hAnsiTheme="minorEastAsia" w:hint="eastAsia"/>
        </w:rPr>
        <w:t>事業開始時点で当該建設地が災害レッドゾーンから外れることが見込まれる場合等を除き、原則、介護施設等の整備に関する事業による補助の対象としないこと。</w:t>
      </w:r>
    </w:p>
    <w:p w14:paraId="43145367" w14:textId="097D4BD5" w:rsidR="00B11E25" w:rsidRPr="00832791" w:rsidRDefault="00523C6C" w:rsidP="00523C6C">
      <w:pPr>
        <w:ind w:leftChars="200" w:left="630" w:hangingChars="100" w:hanging="210"/>
        <w:rPr>
          <w:rFonts w:asciiTheme="minorEastAsia" w:eastAsiaTheme="minorEastAsia" w:hAnsiTheme="minorEastAsia"/>
        </w:rPr>
      </w:pPr>
      <w:r w:rsidRPr="00832791">
        <w:rPr>
          <w:rFonts w:asciiTheme="minorEastAsia" w:eastAsiaTheme="minorEastAsia" w:hAnsiTheme="minorEastAsia" w:hint="eastAsia"/>
        </w:rPr>
        <w:t>⑵</w:t>
      </w:r>
      <w:r w:rsidR="00B11E25" w:rsidRPr="00832791">
        <w:rPr>
          <w:rFonts w:asciiTheme="minorEastAsia" w:eastAsiaTheme="minorEastAsia" w:hAnsiTheme="minorEastAsia" w:hint="eastAsia"/>
        </w:rPr>
        <w:t xml:space="preserve">　</w:t>
      </w:r>
      <w:r w:rsidR="00B11E25" w:rsidRPr="00832791">
        <w:rPr>
          <w:rFonts w:asciiTheme="minorEastAsia" w:eastAsiaTheme="minorEastAsia" w:hAnsiTheme="minorEastAsia"/>
        </w:rPr>
        <w:t>災害イエローゾーンにおいて、介護施設等の新規整備を行う場合には、防災対策工事に</w:t>
      </w:r>
      <w:r w:rsidR="00B11E25" w:rsidRPr="00832791">
        <w:rPr>
          <w:rFonts w:asciiTheme="minorEastAsia" w:eastAsiaTheme="minorEastAsia" w:hAnsiTheme="minorEastAsia" w:hint="eastAsia"/>
        </w:rPr>
        <w:t>より、事業開始時点で当該建設地が災害イエローゾーンから外れることが見込まれる場合等を除き、原則、介護施設等の整備に関する事業による補助の対象としないこと。ただし、次に掲げる場合には補助の対象とすることができる。</w:t>
      </w:r>
    </w:p>
    <w:p w14:paraId="7DD072E0" w14:textId="77777777" w:rsidR="00B11E25" w:rsidRPr="00832791" w:rsidRDefault="00B11E25" w:rsidP="00523C6C">
      <w:pPr>
        <w:ind w:leftChars="280" w:left="588"/>
        <w:rPr>
          <w:rFonts w:asciiTheme="minorEastAsia" w:eastAsiaTheme="minorEastAsia" w:hAnsiTheme="minorEastAsia"/>
        </w:rPr>
      </w:pPr>
      <w:r w:rsidRPr="00832791">
        <w:rPr>
          <w:rFonts w:asciiTheme="minorEastAsia" w:eastAsiaTheme="minorEastAsia" w:hAnsiTheme="minorEastAsia" w:hint="eastAsia"/>
        </w:rPr>
        <w:t>ア　土砂災害警戒区域または浸水深１メートル以上の浸水想定区域等の場合は、次の（ア）から（エ）の全てに該当すること</w:t>
      </w:r>
    </w:p>
    <w:p w14:paraId="40D4011F" w14:textId="77777777" w:rsidR="00B11E25" w:rsidRPr="00832791" w:rsidRDefault="00B11E25" w:rsidP="00523C6C">
      <w:pPr>
        <w:ind w:leftChars="300" w:left="840" w:hangingChars="100" w:hanging="210"/>
        <w:rPr>
          <w:rFonts w:asciiTheme="minorEastAsia" w:eastAsiaTheme="minorEastAsia" w:hAnsiTheme="minorEastAsia"/>
        </w:rPr>
      </w:pPr>
      <w:r w:rsidRPr="00832791">
        <w:rPr>
          <w:rFonts w:asciiTheme="minorEastAsia" w:eastAsiaTheme="minorEastAsia" w:hAnsiTheme="minorEastAsia" w:hint="eastAsia"/>
        </w:rPr>
        <w:t>イ　浸水深１メートル未満の浸水想定区域等の場合は、次の（ウ）及び（エ）に該当すること</w:t>
      </w:r>
    </w:p>
    <w:p w14:paraId="203BE4F2" w14:textId="77777777" w:rsidR="00B11E25" w:rsidRPr="00832791" w:rsidRDefault="00B11E25" w:rsidP="00B11E25">
      <w:pPr>
        <w:ind w:leftChars="320" w:left="882" w:hangingChars="100" w:hanging="210"/>
        <w:rPr>
          <w:rFonts w:asciiTheme="minorEastAsia" w:eastAsiaTheme="minorEastAsia" w:hAnsiTheme="minorEastAsia"/>
        </w:rPr>
      </w:pPr>
      <w:r w:rsidRPr="00832791">
        <w:rPr>
          <w:rFonts w:asciiTheme="minorEastAsia" w:eastAsiaTheme="minorEastAsia" w:hAnsiTheme="minorEastAsia" w:hint="eastAsia"/>
        </w:rPr>
        <w:lastRenderedPageBreak/>
        <w:t>(ア</w:t>
      </w:r>
      <w:r w:rsidRPr="00832791">
        <w:rPr>
          <w:rFonts w:asciiTheme="minorEastAsia" w:eastAsiaTheme="minorEastAsia" w:hAnsiTheme="minorEastAsia"/>
        </w:rPr>
        <w:t>)</w:t>
      </w:r>
      <w:r w:rsidRPr="00832791">
        <w:rPr>
          <w:rFonts w:asciiTheme="minorEastAsia" w:eastAsiaTheme="minorEastAsia" w:hAnsiTheme="minorEastAsia" w:hint="eastAsia"/>
        </w:rPr>
        <w:t xml:space="preserve">　</w:t>
      </w:r>
      <w:r w:rsidRPr="00832791">
        <w:rPr>
          <w:rFonts w:asciiTheme="minorEastAsia" w:eastAsiaTheme="minorEastAsia" w:hAnsiTheme="minorEastAsia"/>
        </w:rPr>
        <w:t>新規整備を行う介護施設等の事業用地が所在する日常生活圏域において、当該日常生</w:t>
      </w:r>
      <w:r w:rsidRPr="00832791">
        <w:rPr>
          <w:rFonts w:asciiTheme="minorEastAsia" w:eastAsiaTheme="minorEastAsia" w:hAnsiTheme="minorEastAsia" w:hint="eastAsia"/>
        </w:rPr>
        <w:t>活圏域の大半が災害イエローゾーンである等、災害イエローゾーン以外での事業用地の取得が困難であること。</w:t>
      </w:r>
    </w:p>
    <w:p w14:paraId="34CAD3DC" w14:textId="77777777" w:rsidR="00B11E25" w:rsidRPr="00832791" w:rsidRDefault="00B11E25" w:rsidP="00C7149A">
      <w:pPr>
        <w:ind w:leftChars="320" w:left="1092" w:hangingChars="200" w:hanging="420"/>
        <w:rPr>
          <w:rFonts w:asciiTheme="minorEastAsia" w:eastAsiaTheme="minorEastAsia" w:hAnsiTheme="minorEastAsia"/>
        </w:rPr>
      </w:pPr>
      <w:r w:rsidRPr="00832791">
        <w:rPr>
          <w:rFonts w:asciiTheme="minorEastAsia" w:eastAsiaTheme="minorEastAsia" w:hAnsiTheme="minorEastAsia" w:hint="eastAsia"/>
        </w:rPr>
        <w:t>(イ</w:t>
      </w:r>
      <w:r w:rsidRPr="00832791">
        <w:rPr>
          <w:rFonts w:asciiTheme="minorEastAsia" w:eastAsiaTheme="minorEastAsia" w:hAnsiTheme="minorEastAsia"/>
        </w:rPr>
        <w:t>)</w:t>
      </w:r>
      <w:r w:rsidRPr="00832791">
        <w:rPr>
          <w:rFonts w:asciiTheme="minorEastAsia" w:eastAsiaTheme="minorEastAsia" w:hAnsiTheme="minorEastAsia" w:hint="eastAsia"/>
        </w:rPr>
        <w:t xml:space="preserve">　</w:t>
      </w:r>
      <w:r w:rsidRPr="00832791">
        <w:rPr>
          <w:rFonts w:asciiTheme="minorEastAsia" w:eastAsiaTheme="minorEastAsia" w:hAnsiTheme="minorEastAsia"/>
        </w:rPr>
        <w:t>新規整備を行う介護施設等の事業用地が所在する市区町村において、災害イエローゾ</w:t>
      </w:r>
      <w:r w:rsidRPr="00832791">
        <w:rPr>
          <w:rFonts w:asciiTheme="minorEastAsia" w:eastAsiaTheme="minorEastAsia" w:hAnsiTheme="minorEastAsia" w:hint="eastAsia"/>
        </w:rPr>
        <w:t>ーンにおける介護施設等の新規整備を認めない場合、当該施設が所在する区域において市区町村の介護保険事業計画で見込まれている必要な介護サービス量の確保が困難になり、かつ、将来にわたり充足される見込みがないこと。</w:t>
      </w:r>
    </w:p>
    <w:p w14:paraId="642E5E62" w14:textId="77777777" w:rsidR="00B11E25" w:rsidRPr="00832791" w:rsidRDefault="00B11E25" w:rsidP="00C7149A">
      <w:pPr>
        <w:ind w:leftChars="320" w:left="1092" w:hangingChars="200" w:hanging="420"/>
        <w:rPr>
          <w:rFonts w:asciiTheme="minorEastAsia" w:eastAsiaTheme="minorEastAsia" w:hAnsiTheme="minorEastAsia"/>
        </w:rPr>
      </w:pPr>
      <w:r w:rsidRPr="00832791">
        <w:rPr>
          <w:rFonts w:asciiTheme="minorEastAsia" w:eastAsiaTheme="minorEastAsia" w:hAnsiTheme="minorEastAsia" w:hint="eastAsia"/>
        </w:rPr>
        <w:t>(ウ</w:t>
      </w:r>
      <w:r w:rsidRPr="00832791">
        <w:rPr>
          <w:rFonts w:asciiTheme="minorEastAsia" w:eastAsiaTheme="minorEastAsia" w:hAnsiTheme="minorEastAsia"/>
        </w:rPr>
        <w:t>)</w:t>
      </w:r>
      <w:r w:rsidRPr="00832791">
        <w:rPr>
          <w:rFonts w:asciiTheme="minorEastAsia" w:eastAsiaTheme="minorEastAsia" w:hAnsiTheme="minorEastAsia" w:hint="eastAsia"/>
        </w:rPr>
        <w:t xml:space="preserve">　</w:t>
      </w:r>
      <w:r w:rsidRPr="00832791">
        <w:rPr>
          <w:rFonts w:asciiTheme="minorEastAsia" w:eastAsiaTheme="minorEastAsia" w:hAnsiTheme="minorEastAsia"/>
        </w:rPr>
        <w:t>新規整備を行う介護施設等又は介護施設等が立地する事業用地において、災害イエロ</w:t>
      </w:r>
      <w:r w:rsidRPr="00832791">
        <w:rPr>
          <w:rFonts w:asciiTheme="minorEastAsia" w:eastAsiaTheme="minorEastAsia" w:hAnsiTheme="minorEastAsia" w:hint="eastAsia"/>
        </w:rPr>
        <w:t>ーゾーンの災害想定により想定される被災リスクに対して、被害の防止・軽減のための対策及び迅速な避難を可能とするための施設・設備上の対策が実施される計画となっていること。</w:t>
      </w:r>
    </w:p>
    <w:p w14:paraId="61E7D008" w14:textId="77777777" w:rsidR="00B11E25" w:rsidRPr="00832791" w:rsidRDefault="00B11E25" w:rsidP="00B11E25">
      <w:pPr>
        <w:ind w:leftChars="320" w:left="882" w:hangingChars="100" w:hanging="210"/>
        <w:rPr>
          <w:rFonts w:asciiTheme="minorEastAsia" w:eastAsiaTheme="minorEastAsia" w:hAnsiTheme="minorEastAsia"/>
        </w:rPr>
      </w:pPr>
      <w:r w:rsidRPr="00832791">
        <w:rPr>
          <w:rFonts w:asciiTheme="minorEastAsia" w:eastAsiaTheme="minorEastAsia" w:hAnsiTheme="minorEastAsia" w:hint="eastAsia"/>
        </w:rPr>
        <w:t>(エ</w:t>
      </w:r>
      <w:r w:rsidRPr="00832791">
        <w:rPr>
          <w:rFonts w:asciiTheme="minorEastAsia" w:eastAsiaTheme="minorEastAsia" w:hAnsiTheme="minorEastAsia"/>
        </w:rPr>
        <w:t>)</w:t>
      </w:r>
      <w:r w:rsidRPr="00832791">
        <w:rPr>
          <w:rFonts w:asciiTheme="minorEastAsia" w:eastAsiaTheme="minorEastAsia" w:hAnsiTheme="minorEastAsia" w:hint="eastAsia"/>
        </w:rPr>
        <w:t xml:space="preserve">　</w:t>
      </w:r>
      <w:r w:rsidRPr="00832791">
        <w:rPr>
          <w:rFonts w:asciiTheme="minorEastAsia" w:eastAsiaTheme="minorEastAsia" w:hAnsiTheme="minorEastAsia"/>
        </w:rPr>
        <w:t>新規整備を行う介護施設等の事業用地が所在する災害イエローゾーンの災害想定によ</w:t>
      </w:r>
      <w:r w:rsidRPr="00832791">
        <w:rPr>
          <w:rFonts w:asciiTheme="minorEastAsia" w:eastAsiaTheme="minorEastAsia" w:hAnsiTheme="minorEastAsia" w:hint="eastAsia"/>
        </w:rPr>
        <w:t>り想定しうる被災リスクへの対策が非常災害対策計画、避難確保計画等に記載される計画となっていること。</w:t>
      </w:r>
    </w:p>
    <w:p w14:paraId="1524BB78" w14:textId="716513E9" w:rsidR="00B11E25" w:rsidRPr="00832791" w:rsidRDefault="00523C6C" w:rsidP="00523C6C">
      <w:pPr>
        <w:ind w:leftChars="200" w:left="630" w:hangingChars="100" w:hanging="210"/>
        <w:rPr>
          <w:rFonts w:asciiTheme="minorEastAsia" w:eastAsiaTheme="minorEastAsia" w:hAnsiTheme="minorEastAsia"/>
        </w:rPr>
      </w:pPr>
      <w:r w:rsidRPr="00832791">
        <w:rPr>
          <w:rFonts w:asciiTheme="minorEastAsia" w:eastAsiaTheme="minorEastAsia" w:hAnsiTheme="minorEastAsia" w:hint="eastAsia"/>
        </w:rPr>
        <w:t>⑶</w:t>
      </w:r>
      <w:r w:rsidR="00B11E25" w:rsidRPr="00832791">
        <w:rPr>
          <w:rFonts w:asciiTheme="minorEastAsia" w:eastAsiaTheme="minorEastAsia" w:hAnsiTheme="minorEastAsia" w:hint="eastAsia"/>
        </w:rPr>
        <w:t xml:space="preserve">　</w:t>
      </w:r>
      <w:r w:rsidR="00B11E25" w:rsidRPr="00832791">
        <w:rPr>
          <w:rFonts w:asciiTheme="minorEastAsia" w:eastAsiaTheme="minorEastAsia" w:hAnsiTheme="minorEastAsia"/>
        </w:rPr>
        <w:t>令和</w:t>
      </w:r>
      <w:r w:rsidR="00B11E25" w:rsidRPr="00832791">
        <w:rPr>
          <w:rFonts w:asciiTheme="minorEastAsia" w:eastAsiaTheme="minorEastAsia" w:hAnsiTheme="minorEastAsia" w:hint="eastAsia"/>
        </w:rPr>
        <w:t>６</w:t>
      </w:r>
      <w:r w:rsidR="00B11E25" w:rsidRPr="00832791">
        <w:rPr>
          <w:rFonts w:asciiTheme="minorEastAsia" w:eastAsiaTheme="minorEastAsia" w:hAnsiTheme="minorEastAsia"/>
        </w:rPr>
        <w:t>年度以降に、災害イエローゾーンにおいて新規整備した介護施設等については、</w:t>
      </w:r>
      <w:r w:rsidR="00B11E25" w:rsidRPr="00832791">
        <w:rPr>
          <w:rFonts w:asciiTheme="minorEastAsia" w:eastAsiaTheme="minorEastAsia" w:hAnsiTheme="minorEastAsia" w:hint="eastAsia"/>
        </w:rPr>
        <w:t>第１項第１号の事業の対象としないこと。</w:t>
      </w:r>
    </w:p>
    <w:p w14:paraId="3BCCFE9C" w14:textId="77777777" w:rsidR="00523C6C" w:rsidRPr="00832791" w:rsidRDefault="00523C6C" w:rsidP="00523C6C">
      <w:pPr>
        <w:ind w:leftChars="200" w:left="630" w:hangingChars="100" w:hanging="210"/>
        <w:rPr>
          <w:rFonts w:asciiTheme="minorEastAsia" w:eastAsiaTheme="minorEastAsia" w:hAnsiTheme="minorEastAsia"/>
        </w:rPr>
      </w:pPr>
      <w:r w:rsidRPr="00832791">
        <w:rPr>
          <w:rFonts w:asciiTheme="minorEastAsia" w:eastAsiaTheme="minorEastAsia" w:hAnsiTheme="minorEastAsia" w:hint="eastAsia"/>
        </w:rPr>
        <w:t>⑷</w:t>
      </w:r>
      <w:r w:rsidR="00B11E25" w:rsidRPr="00832791">
        <w:rPr>
          <w:rFonts w:asciiTheme="minorEastAsia" w:eastAsiaTheme="minorEastAsia" w:hAnsiTheme="minorEastAsia" w:hint="eastAsia"/>
        </w:rPr>
        <w:t xml:space="preserve">　</w:t>
      </w:r>
      <w:r w:rsidR="00B11E25" w:rsidRPr="00832791">
        <w:rPr>
          <w:rFonts w:asciiTheme="minorEastAsia" w:eastAsiaTheme="minorEastAsia" w:hAnsiTheme="minorEastAsia"/>
        </w:rPr>
        <w:t>令和</w:t>
      </w:r>
      <w:r w:rsidR="00B11E25" w:rsidRPr="00832791">
        <w:rPr>
          <w:rFonts w:asciiTheme="minorEastAsia" w:eastAsiaTheme="minorEastAsia" w:hAnsiTheme="minorEastAsia" w:hint="eastAsia"/>
        </w:rPr>
        <w:t>６</w:t>
      </w:r>
      <w:r w:rsidR="00B11E25" w:rsidRPr="00832791">
        <w:rPr>
          <w:rFonts w:asciiTheme="minorEastAsia" w:eastAsiaTheme="minorEastAsia" w:hAnsiTheme="minorEastAsia"/>
        </w:rPr>
        <w:t>年度以降に、災害イエローゾーンにおいて新規整備した広域型介護施設等につい</w:t>
      </w:r>
      <w:r w:rsidR="00B11E25" w:rsidRPr="00832791">
        <w:rPr>
          <w:rFonts w:asciiTheme="minorEastAsia" w:eastAsiaTheme="minorEastAsia" w:hAnsiTheme="minorEastAsia" w:hint="eastAsia"/>
        </w:rPr>
        <w:t>ては、第１項第4号の事業の対象としないこと。</w:t>
      </w:r>
    </w:p>
    <w:p w14:paraId="41933903" w14:textId="080B7D27" w:rsidR="00B11E25" w:rsidRPr="00832791" w:rsidRDefault="00B11E25" w:rsidP="007B6AA5">
      <w:pPr>
        <w:ind w:leftChars="75" w:left="368" w:hangingChars="100" w:hanging="210"/>
        <w:rPr>
          <w:rFonts w:asciiTheme="minorEastAsia" w:eastAsiaTheme="minorEastAsia" w:hAnsiTheme="minorEastAsia"/>
        </w:rPr>
      </w:pPr>
      <w:r w:rsidRPr="00832791">
        <w:rPr>
          <w:rFonts w:asciiTheme="minorEastAsia" w:eastAsiaTheme="minorEastAsia" w:hAnsiTheme="minorEastAsia" w:hint="eastAsia"/>
        </w:rPr>
        <w:t>８　複数の補助事業をまとめて申請する場合は、第６項、第７項の規定等を踏まえ、優先順位を付すこと。</w:t>
      </w:r>
    </w:p>
    <w:p w14:paraId="6C3C6EA2" w14:textId="26EA19BD" w:rsidR="00F954B5" w:rsidRPr="00832791" w:rsidRDefault="00B11E25" w:rsidP="00F954B5">
      <w:pPr>
        <w:ind w:left="1100" w:hangingChars="500" w:hanging="1100"/>
        <w:rPr>
          <w:rFonts w:asciiTheme="minorEastAsia" w:eastAsiaTheme="minorEastAsia" w:hAnsiTheme="minorEastAsia"/>
          <w:sz w:val="22"/>
        </w:rPr>
      </w:pPr>
      <w:r w:rsidRPr="00832791">
        <w:rPr>
          <w:rFonts w:asciiTheme="minorEastAsia" w:eastAsiaTheme="minorEastAsia" w:hAnsiTheme="minorEastAsia" w:hint="eastAsia"/>
          <w:sz w:val="22"/>
        </w:rPr>
        <w:t xml:space="preserve">　（介護施設等の施設開設準備経費等支援事業）</w:t>
      </w:r>
    </w:p>
    <w:p w14:paraId="16CF04FE" w14:textId="5D01F56E" w:rsidR="006E47BC" w:rsidRPr="00832791" w:rsidRDefault="006E47BC" w:rsidP="00BE76BF">
      <w:pPr>
        <w:ind w:left="220" w:hangingChars="100" w:hanging="220"/>
        <w:rPr>
          <w:rFonts w:asciiTheme="minorEastAsia" w:eastAsiaTheme="minorEastAsia" w:hAnsiTheme="minorEastAsia"/>
          <w:sz w:val="22"/>
        </w:rPr>
      </w:pPr>
      <w:r w:rsidRPr="00832791">
        <w:rPr>
          <w:rFonts w:asciiTheme="minorEastAsia" w:eastAsiaTheme="minorEastAsia" w:hAnsiTheme="minorEastAsia" w:hint="eastAsia"/>
          <w:sz w:val="22"/>
        </w:rPr>
        <w:t>第</w:t>
      </w:r>
      <w:r w:rsidR="00757282" w:rsidRPr="00832791">
        <w:rPr>
          <w:rFonts w:asciiTheme="minorEastAsia" w:eastAsiaTheme="minorEastAsia" w:hAnsiTheme="minorEastAsia" w:hint="eastAsia"/>
          <w:sz w:val="22"/>
        </w:rPr>
        <w:t>４</w:t>
      </w:r>
      <w:r w:rsidRPr="00832791">
        <w:rPr>
          <w:rFonts w:asciiTheme="minorEastAsia" w:eastAsiaTheme="minorEastAsia" w:hAnsiTheme="minorEastAsia" w:hint="eastAsia"/>
          <w:sz w:val="22"/>
        </w:rPr>
        <w:t>条　介護施設等が開設時から安定した質の高いサービスを提供するための体制整備等を支援するため、事業者に対し、別表２</w:t>
      </w:r>
      <w:r w:rsidR="00D309C7" w:rsidRPr="00832791">
        <w:rPr>
          <w:rFonts w:asciiTheme="minorEastAsia" w:eastAsiaTheme="minorEastAsia" w:hAnsiTheme="minorEastAsia" w:hint="eastAsia"/>
          <w:sz w:val="22"/>
        </w:rPr>
        <w:t>の第１欄に定める</w:t>
      </w:r>
      <w:r w:rsidR="00CB257E" w:rsidRPr="00832791">
        <w:rPr>
          <w:rFonts w:asciiTheme="minorEastAsia" w:eastAsiaTheme="minorEastAsia" w:hAnsiTheme="minorEastAsia" w:hint="eastAsia"/>
          <w:sz w:val="22"/>
        </w:rPr>
        <w:t>対象施設等の</w:t>
      </w:r>
      <w:r w:rsidR="00D309C7" w:rsidRPr="00832791">
        <w:rPr>
          <w:rFonts w:asciiTheme="minorEastAsia" w:eastAsiaTheme="minorEastAsia" w:hAnsiTheme="minorEastAsia" w:hint="eastAsia"/>
          <w:sz w:val="22"/>
        </w:rPr>
        <w:t>整備の</w:t>
      </w:r>
      <w:r w:rsidRPr="00832791">
        <w:rPr>
          <w:rFonts w:asciiTheme="minorEastAsia" w:eastAsiaTheme="minorEastAsia" w:hAnsiTheme="minorEastAsia" w:hint="eastAsia"/>
          <w:sz w:val="22"/>
        </w:rPr>
        <w:t>際に必要な初度経費（設備整備、職員訓練期間中の雇上げ（最大６ヶ月間）、職員募集経費、開設のための普及啓発経費、その他事業の立ち上げに必要な経費）の補助を行う。</w:t>
      </w:r>
    </w:p>
    <w:p w14:paraId="01EB79A2" w14:textId="1C755CE7" w:rsidR="00E023CB" w:rsidRPr="00832791" w:rsidRDefault="00E023CB" w:rsidP="00E023CB">
      <w:pPr>
        <w:ind w:leftChars="100" w:left="210"/>
        <w:rPr>
          <w:rFonts w:asciiTheme="minorEastAsia" w:eastAsiaTheme="minorEastAsia" w:hAnsiTheme="minorEastAsia"/>
          <w:sz w:val="22"/>
        </w:rPr>
      </w:pPr>
      <w:r w:rsidRPr="00832791">
        <w:rPr>
          <w:rFonts w:asciiTheme="minorEastAsia" w:eastAsiaTheme="minorEastAsia" w:hAnsiTheme="minorEastAsia" w:hint="eastAsia"/>
          <w:sz w:val="22"/>
        </w:rPr>
        <w:t>⑴　施設等の開設（改築による再開設を含む。）及び既存施設の増床</w:t>
      </w:r>
    </w:p>
    <w:p w14:paraId="2F315B4C" w14:textId="74B93CDC" w:rsidR="00E023CB" w:rsidRPr="00832791" w:rsidRDefault="00E023CB" w:rsidP="00E023CB">
      <w:pPr>
        <w:ind w:left="440" w:hangingChars="200" w:hanging="440"/>
        <w:rPr>
          <w:rFonts w:asciiTheme="minorEastAsia" w:eastAsiaTheme="minorEastAsia" w:hAnsiTheme="minorEastAsia"/>
          <w:sz w:val="22"/>
        </w:rPr>
      </w:pPr>
      <w:r w:rsidRPr="00832791">
        <w:rPr>
          <w:rFonts w:asciiTheme="minorEastAsia" w:eastAsiaTheme="minorEastAsia" w:hAnsiTheme="minorEastAsia" w:hint="eastAsia"/>
          <w:sz w:val="22"/>
        </w:rPr>
        <w:t xml:space="preserve">　⑵　訪問看護ステーションの大規模化（緊急時訪問看護の体制整備やサービス提供範囲の拡大を目的に看護職員や事務職員を増やすこと等）及びサテライト型事業所の設置</w:t>
      </w:r>
    </w:p>
    <w:p w14:paraId="3368C253" w14:textId="62422484" w:rsidR="00E023CB" w:rsidRPr="00832791" w:rsidRDefault="00E023CB" w:rsidP="00E023CB">
      <w:pPr>
        <w:rPr>
          <w:rFonts w:asciiTheme="minorEastAsia" w:eastAsiaTheme="minorEastAsia" w:hAnsiTheme="minorEastAsia"/>
        </w:rPr>
      </w:pPr>
      <w:r w:rsidRPr="00832791">
        <w:rPr>
          <w:rFonts w:asciiTheme="minorEastAsia" w:eastAsiaTheme="minorEastAsia" w:hAnsiTheme="minorEastAsia" w:hint="eastAsia"/>
        </w:rPr>
        <w:t>２　整備計画書の作成に当たっては、次に掲げる事項に留意しなければならない。</w:t>
      </w:r>
    </w:p>
    <w:p w14:paraId="54F3BB13" w14:textId="06EB6E32" w:rsidR="00E023CB" w:rsidRPr="00832791" w:rsidRDefault="00730A15" w:rsidP="00E023CB">
      <w:pPr>
        <w:ind w:firstLineChars="100" w:firstLine="210"/>
        <w:rPr>
          <w:rFonts w:asciiTheme="minorEastAsia" w:eastAsiaTheme="minorEastAsia" w:hAnsiTheme="minorEastAsia"/>
        </w:rPr>
      </w:pPr>
      <w:r w:rsidRPr="00832791">
        <w:rPr>
          <w:rFonts w:asciiTheme="minorEastAsia" w:eastAsiaTheme="minorEastAsia" w:hAnsiTheme="minorEastAsia" w:hint="eastAsia"/>
        </w:rPr>
        <w:t xml:space="preserve">⑴　</w:t>
      </w:r>
      <w:r w:rsidR="00E023CB" w:rsidRPr="00832791">
        <w:rPr>
          <w:rFonts w:asciiTheme="minorEastAsia" w:eastAsiaTheme="minorEastAsia" w:hAnsiTheme="minorEastAsia" w:hint="eastAsia"/>
        </w:rPr>
        <w:t xml:space="preserve"> 事業の目標、内容及び期間を示すとともに、事業に要する費用の額を適切に見込むこと。</w:t>
      </w:r>
    </w:p>
    <w:p w14:paraId="255CA856" w14:textId="6CAB11C9" w:rsidR="00E023CB" w:rsidRPr="00832791" w:rsidRDefault="00730A15" w:rsidP="00E023CB">
      <w:pPr>
        <w:ind w:firstLineChars="100" w:firstLine="210"/>
        <w:rPr>
          <w:rFonts w:asciiTheme="minorEastAsia" w:eastAsiaTheme="minorEastAsia" w:hAnsiTheme="minorEastAsia"/>
        </w:rPr>
      </w:pPr>
      <w:r w:rsidRPr="00832791">
        <w:rPr>
          <w:rFonts w:asciiTheme="minorEastAsia" w:eastAsiaTheme="minorEastAsia" w:hAnsiTheme="minorEastAsia" w:hint="eastAsia"/>
        </w:rPr>
        <w:t xml:space="preserve">⑵　</w:t>
      </w:r>
      <w:r w:rsidR="00E023CB" w:rsidRPr="00832791">
        <w:rPr>
          <w:rFonts w:asciiTheme="minorEastAsia" w:eastAsiaTheme="minorEastAsia" w:hAnsiTheme="minorEastAsia" w:hint="eastAsia"/>
        </w:rPr>
        <w:t xml:space="preserve"> 対象経費は、開設前６月間の次に掲げる経費であること。</w:t>
      </w:r>
    </w:p>
    <w:p w14:paraId="6EB2BC50" w14:textId="77777777" w:rsidR="00E023CB" w:rsidRPr="00832791" w:rsidRDefault="00E023CB" w:rsidP="00E023CB">
      <w:pPr>
        <w:ind w:firstLineChars="250" w:firstLine="525"/>
        <w:rPr>
          <w:rFonts w:asciiTheme="minorEastAsia" w:eastAsiaTheme="minorEastAsia" w:hAnsiTheme="minorEastAsia"/>
        </w:rPr>
      </w:pPr>
      <w:r w:rsidRPr="00832791">
        <w:rPr>
          <w:rFonts w:asciiTheme="minorEastAsia" w:eastAsiaTheme="minorEastAsia" w:hAnsiTheme="minorEastAsia" w:hint="eastAsia"/>
        </w:rPr>
        <w:t>ア　施設開設を目的に設置した開設準備室等に要する経費</w:t>
      </w:r>
    </w:p>
    <w:p w14:paraId="59EF376E" w14:textId="77777777" w:rsidR="00E023CB" w:rsidRPr="00832791" w:rsidRDefault="00E023CB" w:rsidP="00E023CB">
      <w:pPr>
        <w:ind w:leftChars="100" w:left="210" w:firstLineChars="150" w:firstLine="315"/>
        <w:rPr>
          <w:rFonts w:asciiTheme="minorEastAsia" w:eastAsiaTheme="minorEastAsia" w:hAnsiTheme="minorEastAsia"/>
        </w:rPr>
      </w:pPr>
      <w:r w:rsidRPr="00832791">
        <w:rPr>
          <w:rFonts w:asciiTheme="minorEastAsia" w:eastAsiaTheme="minorEastAsia" w:hAnsiTheme="minorEastAsia" w:hint="eastAsia"/>
        </w:rPr>
        <w:t>イ　開設前の看護・介護職員等の雇上げ経費（最大６月間の訓練等の期間）</w:t>
      </w:r>
    </w:p>
    <w:p w14:paraId="492E663B" w14:textId="77777777" w:rsidR="00E023CB" w:rsidRPr="00832791" w:rsidRDefault="00E023CB" w:rsidP="00E023CB">
      <w:pPr>
        <w:ind w:leftChars="100" w:left="210" w:firstLineChars="150" w:firstLine="315"/>
        <w:rPr>
          <w:rFonts w:asciiTheme="minorEastAsia" w:eastAsiaTheme="minorEastAsia" w:hAnsiTheme="minorEastAsia"/>
        </w:rPr>
      </w:pPr>
      <w:r w:rsidRPr="00832791">
        <w:rPr>
          <w:rFonts w:asciiTheme="minorEastAsia" w:eastAsiaTheme="minorEastAsia" w:hAnsiTheme="minorEastAsia" w:hint="eastAsia"/>
        </w:rPr>
        <w:t>ウ　開設のための普及啓発経費</w:t>
      </w:r>
    </w:p>
    <w:p w14:paraId="1414B529" w14:textId="77777777" w:rsidR="00E023CB" w:rsidRPr="00832791" w:rsidRDefault="00E023CB" w:rsidP="00E023CB">
      <w:pPr>
        <w:ind w:firstLineChars="350" w:firstLine="735"/>
        <w:rPr>
          <w:rFonts w:asciiTheme="minorEastAsia" w:eastAsiaTheme="minorEastAsia" w:hAnsiTheme="minorEastAsia"/>
        </w:rPr>
      </w:pPr>
      <w:r w:rsidRPr="00832791">
        <w:rPr>
          <w:rFonts w:asciiTheme="minorEastAsia" w:eastAsiaTheme="minorEastAsia" w:hAnsiTheme="minorEastAsia" w:hint="eastAsia"/>
        </w:rPr>
        <w:t>(ア)  地域住民の事業に対する理解を深めるための連絡会等の開催</w:t>
      </w:r>
    </w:p>
    <w:p w14:paraId="7976A38F" w14:textId="77777777" w:rsidR="00E023CB" w:rsidRPr="00832791" w:rsidRDefault="00E023CB" w:rsidP="00E023CB">
      <w:pPr>
        <w:ind w:leftChars="100" w:left="210" w:firstLineChars="250" w:firstLine="525"/>
        <w:rPr>
          <w:rFonts w:asciiTheme="minorEastAsia" w:eastAsiaTheme="minorEastAsia" w:hAnsiTheme="minorEastAsia"/>
        </w:rPr>
      </w:pPr>
      <w:r w:rsidRPr="00832791">
        <w:rPr>
          <w:rFonts w:asciiTheme="minorEastAsia" w:eastAsiaTheme="minorEastAsia" w:hAnsiTheme="minorEastAsia" w:hint="eastAsia"/>
        </w:rPr>
        <w:t>(イ)  利用希望者本人や家族への施設概要説明・処遇内容等の紹介</w:t>
      </w:r>
    </w:p>
    <w:p w14:paraId="576D9198" w14:textId="77777777" w:rsidR="00E023CB" w:rsidRPr="00832791" w:rsidRDefault="00E023CB" w:rsidP="00E023CB">
      <w:pPr>
        <w:ind w:firstLineChars="250" w:firstLine="525"/>
        <w:rPr>
          <w:rFonts w:asciiTheme="minorEastAsia" w:eastAsiaTheme="minorEastAsia" w:hAnsiTheme="minorEastAsia"/>
        </w:rPr>
      </w:pPr>
      <w:r w:rsidRPr="00832791">
        <w:rPr>
          <w:rFonts w:asciiTheme="minorEastAsia" w:eastAsiaTheme="minorEastAsia" w:hAnsiTheme="minorEastAsia" w:hint="eastAsia"/>
        </w:rPr>
        <w:t>エ　職員の募集経費（広報誌発行、説明会開催等の活動費）</w:t>
      </w:r>
    </w:p>
    <w:p w14:paraId="21775CBF" w14:textId="77777777" w:rsidR="00E023CB" w:rsidRPr="00832791" w:rsidRDefault="00E023CB" w:rsidP="00E023CB">
      <w:pPr>
        <w:ind w:leftChars="100" w:left="210" w:firstLineChars="150" w:firstLine="315"/>
        <w:rPr>
          <w:rFonts w:asciiTheme="minorEastAsia" w:eastAsiaTheme="minorEastAsia" w:hAnsiTheme="minorEastAsia"/>
        </w:rPr>
      </w:pPr>
      <w:r w:rsidRPr="00832791">
        <w:rPr>
          <w:rFonts w:asciiTheme="minorEastAsia" w:eastAsiaTheme="minorEastAsia" w:hAnsiTheme="minorEastAsia" w:hint="eastAsia"/>
        </w:rPr>
        <w:t>オ　開設の周知・広報経費（パンフレット、ホームページの開設等のＰＲ経費）</w:t>
      </w:r>
    </w:p>
    <w:p w14:paraId="7B2DCDC5" w14:textId="77777777" w:rsidR="00E023CB" w:rsidRPr="00832791" w:rsidRDefault="00E023CB" w:rsidP="00E023CB">
      <w:pPr>
        <w:ind w:leftChars="250" w:left="735" w:hangingChars="100" w:hanging="210"/>
        <w:rPr>
          <w:rFonts w:asciiTheme="minorEastAsia" w:eastAsiaTheme="minorEastAsia" w:hAnsiTheme="minorEastAsia"/>
        </w:rPr>
      </w:pPr>
      <w:r w:rsidRPr="00832791">
        <w:rPr>
          <w:rFonts w:asciiTheme="minorEastAsia" w:eastAsiaTheme="minorEastAsia" w:hAnsiTheme="minorEastAsia" w:hint="eastAsia"/>
        </w:rPr>
        <w:t>カ　施設開設準備事務経費（経営コンサルティング（会計処理、労務管理、開設届出書類等</w:t>
      </w:r>
      <w:r w:rsidRPr="00832791">
        <w:rPr>
          <w:rFonts w:asciiTheme="minorEastAsia" w:eastAsiaTheme="minorEastAsia" w:hAnsiTheme="minorEastAsia" w:hint="eastAsia"/>
        </w:rPr>
        <w:lastRenderedPageBreak/>
        <w:t>の作成等）に要する経費）</w:t>
      </w:r>
    </w:p>
    <w:p w14:paraId="273BFC39" w14:textId="77777777" w:rsidR="00E023CB" w:rsidRPr="00832791" w:rsidRDefault="00E023CB" w:rsidP="00E023CB">
      <w:pPr>
        <w:ind w:leftChars="100" w:left="210" w:firstLineChars="150" w:firstLine="315"/>
        <w:rPr>
          <w:rFonts w:asciiTheme="minorEastAsia" w:eastAsiaTheme="minorEastAsia" w:hAnsiTheme="minorEastAsia"/>
        </w:rPr>
      </w:pPr>
      <w:r w:rsidRPr="00832791">
        <w:rPr>
          <w:rFonts w:asciiTheme="minorEastAsia" w:eastAsiaTheme="minorEastAsia" w:hAnsiTheme="minorEastAsia" w:hint="eastAsia"/>
        </w:rPr>
        <w:t>キ　その他施設開設の準備に要する経費</w:t>
      </w:r>
    </w:p>
    <w:p w14:paraId="37AAD623" w14:textId="542BC625" w:rsidR="00E023CB" w:rsidRPr="00832791" w:rsidRDefault="00730A15" w:rsidP="00730A15">
      <w:pPr>
        <w:ind w:leftChars="100" w:left="420" w:hangingChars="100" w:hanging="210"/>
        <w:rPr>
          <w:rFonts w:asciiTheme="minorEastAsia" w:eastAsiaTheme="minorEastAsia" w:hAnsiTheme="minorEastAsia"/>
        </w:rPr>
      </w:pPr>
      <w:r w:rsidRPr="00832791">
        <w:rPr>
          <w:rFonts w:asciiTheme="minorEastAsia" w:eastAsiaTheme="minorEastAsia" w:hAnsiTheme="minorEastAsia" w:hint="eastAsia"/>
        </w:rPr>
        <w:t xml:space="preserve">⑶　</w:t>
      </w:r>
      <w:r w:rsidR="00E023CB" w:rsidRPr="00832791">
        <w:rPr>
          <w:rFonts w:asciiTheme="minorEastAsia" w:eastAsiaTheme="minorEastAsia" w:hAnsiTheme="minorEastAsia" w:hint="eastAsia"/>
        </w:rPr>
        <w:t>地方公務員法（昭和25年法律第261号）に定める地方公務員の給与及び開設準備に関する事業として適当と認められないものは、補助の対象とならないこと。</w:t>
      </w:r>
    </w:p>
    <w:p w14:paraId="2FE5E072" w14:textId="1BDD2125" w:rsidR="00E023CB" w:rsidRPr="00832791" w:rsidRDefault="00F042CB" w:rsidP="00E023CB">
      <w:pPr>
        <w:ind w:left="210" w:hangingChars="100" w:hanging="210"/>
        <w:rPr>
          <w:rFonts w:asciiTheme="minorEastAsia" w:eastAsiaTheme="minorEastAsia" w:hAnsiTheme="minorEastAsia"/>
        </w:rPr>
      </w:pPr>
      <w:r w:rsidRPr="00832791">
        <w:rPr>
          <w:rFonts w:asciiTheme="minorEastAsia" w:eastAsiaTheme="minorEastAsia" w:hAnsiTheme="minorEastAsia" w:hint="eastAsia"/>
        </w:rPr>
        <w:t>３</w:t>
      </w:r>
      <w:r w:rsidR="00E023CB" w:rsidRPr="00832791">
        <w:rPr>
          <w:rFonts w:asciiTheme="minorEastAsia" w:eastAsiaTheme="minorEastAsia" w:hAnsiTheme="minorEastAsia" w:hint="eastAsia"/>
        </w:rPr>
        <w:t xml:space="preserve">　前条第７項の規定は、介護施設等の施設開設準備経費等支援事業に係る整備計画書の変更について準用する。</w:t>
      </w:r>
    </w:p>
    <w:p w14:paraId="06102032" w14:textId="57453657" w:rsidR="00E023CB" w:rsidRPr="00832791" w:rsidRDefault="00F042CB" w:rsidP="00E83ECA">
      <w:pPr>
        <w:ind w:left="210" w:hangingChars="100" w:hanging="210"/>
        <w:rPr>
          <w:rFonts w:asciiTheme="minorEastAsia" w:eastAsiaTheme="minorEastAsia" w:hAnsiTheme="minorEastAsia"/>
        </w:rPr>
      </w:pPr>
      <w:r w:rsidRPr="00832791">
        <w:rPr>
          <w:rFonts w:asciiTheme="minorEastAsia" w:eastAsiaTheme="minorEastAsia" w:hAnsiTheme="minorEastAsia" w:hint="eastAsia"/>
        </w:rPr>
        <w:t>４</w:t>
      </w:r>
      <w:r w:rsidR="00E023CB" w:rsidRPr="00832791">
        <w:rPr>
          <w:rFonts w:asciiTheme="minorEastAsia" w:eastAsiaTheme="minorEastAsia" w:hAnsiTheme="minorEastAsia" w:hint="eastAsia"/>
        </w:rPr>
        <w:t xml:space="preserve">　補助事業の期間が複数年度にわたる場合は、各年度ごとに協議を行い、補助金を交付するものとする。</w:t>
      </w:r>
    </w:p>
    <w:p w14:paraId="1EFF3248" w14:textId="77777777" w:rsidR="006E47BC" w:rsidRPr="00832791" w:rsidRDefault="006E47BC" w:rsidP="00BE76BF">
      <w:pPr>
        <w:rPr>
          <w:rFonts w:asciiTheme="minorEastAsia" w:eastAsiaTheme="minorEastAsia" w:hAnsiTheme="minorEastAsia"/>
          <w:sz w:val="22"/>
        </w:rPr>
      </w:pPr>
      <w:r w:rsidRPr="00832791">
        <w:rPr>
          <w:rFonts w:asciiTheme="minorEastAsia" w:eastAsiaTheme="minorEastAsia" w:hAnsiTheme="minorEastAsia" w:hint="eastAsia"/>
          <w:sz w:val="22"/>
        </w:rPr>
        <w:t>（定期借地権設定のための一時金の支援事業）</w:t>
      </w:r>
    </w:p>
    <w:p w14:paraId="3F38BBDD" w14:textId="77777777" w:rsidR="006E47BC" w:rsidRPr="00832791" w:rsidRDefault="006E47BC" w:rsidP="00BE76BF">
      <w:pPr>
        <w:ind w:left="220" w:hangingChars="100" w:hanging="220"/>
        <w:rPr>
          <w:rFonts w:asciiTheme="minorEastAsia" w:eastAsiaTheme="minorEastAsia" w:hAnsiTheme="minorEastAsia"/>
          <w:sz w:val="22"/>
        </w:rPr>
      </w:pPr>
      <w:r w:rsidRPr="00832791">
        <w:rPr>
          <w:rFonts w:asciiTheme="minorEastAsia" w:eastAsiaTheme="minorEastAsia" w:hAnsiTheme="minorEastAsia" w:hint="eastAsia"/>
          <w:sz w:val="22"/>
        </w:rPr>
        <w:t>第</w:t>
      </w:r>
      <w:r w:rsidR="00757282" w:rsidRPr="00832791">
        <w:rPr>
          <w:rFonts w:asciiTheme="minorEastAsia" w:eastAsiaTheme="minorEastAsia" w:hAnsiTheme="minorEastAsia" w:hint="eastAsia"/>
          <w:sz w:val="22"/>
        </w:rPr>
        <w:t>５</w:t>
      </w:r>
      <w:r w:rsidRPr="00832791">
        <w:rPr>
          <w:rFonts w:asciiTheme="minorEastAsia" w:eastAsiaTheme="minorEastAsia" w:hAnsiTheme="minorEastAsia" w:hint="eastAsia"/>
          <w:sz w:val="22"/>
        </w:rPr>
        <w:t>条　用地の確保を容易にし、別表３の第１欄に定める対象施設等の整備促進を図るため、用地確保のための定期借地権設定に際して土地所有者に一時金（賃料の前払いとして授受されたものに限る。）を支払う事業者に対し補助を行う。</w:t>
      </w:r>
    </w:p>
    <w:p w14:paraId="7E8BE09A" w14:textId="7F70BB78" w:rsidR="00220032" w:rsidRPr="00832791" w:rsidRDefault="00CC63C1" w:rsidP="00BE76BF">
      <w:pPr>
        <w:ind w:leftChars="100" w:left="210" w:firstLineChars="100" w:firstLine="220"/>
        <w:rPr>
          <w:rFonts w:asciiTheme="minorEastAsia" w:eastAsiaTheme="minorEastAsia" w:hAnsiTheme="minorEastAsia"/>
          <w:sz w:val="22"/>
        </w:rPr>
      </w:pPr>
      <w:r w:rsidRPr="00832791">
        <w:rPr>
          <w:rFonts w:asciiTheme="minorEastAsia" w:eastAsiaTheme="minorEastAsia" w:hAnsiTheme="minorEastAsia" w:hint="eastAsia"/>
          <w:sz w:val="22"/>
        </w:rPr>
        <w:t>また、</w:t>
      </w:r>
      <w:r w:rsidR="00220032" w:rsidRPr="00832791">
        <w:rPr>
          <w:rFonts w:asciiTheme="minorEastAsia" w:eastAsiaTheme="minorEastAsia" w:hAnsiTheme="minorEastAsia" w:hint="eastAsia"/>
          <w:sz w:val="22"/>
        </w:rPr>
        <w:t>本体施設を整備する際に、合築・併設する施設</w:t>
      </w:r>
      <w:r w:rsidRPr="00832791">
        <w:rPr>
          <w:rFonts w:asciiTheme="minorEastAsia" w:eastAsiaTheme="minorEastAsia" w:hAnsiTheme="minorEastAsia" w:hint="eastAsia"/>
          <w:sz w:val="22"/>
        </w:rPr>
        <w:t>（定期巡回・随時対応型訪問介護看護事業所等）を整備する場合においては、当該敷地についても補助の対象とする。</w:t>
      </w:r>
    </w:p>
    <w:p w14:paraId="5B271030" w14:textId="3DD4BBDD" w:rsidR="00E023CB" w:rsidRPr="00832791" w:rsidRDefault="00E023CB" w:rsidP="00E023CB">
      <w:pPr>
        <w:ind w:left="220" w:hangingChars="100" w:hanging="220"/>
        <w:rPr>
          <w:rFonts w:asciiTheme="minorEastAsia" w:eastAsiaTheme="minorEastAsia" w:hAnsiTheme="minorEastAsia"/>
          <w:sz w:val="22"/>
        </w:rPr>
      </w:pPr>
      <w:r w:rsidRPr="00832791">
        <w:rPr>
          <w:rFonts w:asciiTheme="minorEastAsia" w:eastAsiaTheme="minorEastAsia" w:hAnsiTheme="minorEastAsia" w:hint="eastAsia"/>
          <w:sz w:val="22"/>
        </w:rPr>
        <w:t>２　前項の規定にかかわらず、施設等運営法人が次に掲げる要件を満たしていることを条件として、普通借地権設定に際して土地所有者に一時金を支払う事業者及びこれらの事業者に補助を行う</w:t>
      </w:r>
      <w:r w:rsidR="00A32337" w:rsidRPr="00832791">
        <w:rPr>
          <w:rFonts w:asciiTheme="minorEastAsia" w:eastAsiaTheme="minorEastAsia" w:hAnsiTheme="minorEastAsia" w:hint="eastAsia"/>
          <w:sz w:val="22"/>
        </w:rPr>
        <w:t>市</w:t>
      </w:r>
      <w:r w:rsidRPr="00832791">
        <w:rPr>
          <w:rFonts w:asciiTheme="minorEastAsia" w:eastAsiaTheme="minorEastAsia" w:hAnsiTheme="minorEastAsia" w:hint="eastAsia"/>
          <w:sz w:val="22"/>
        </w:rPr>
        <w:t>に対し、補助を行う。</w:t>
      </w:r>
    </w:p>
    <w:p w14:paraId="04A4E698" w14:textId="77777777" w:rsidR="00E023CB" w:rsidRPr="00832791" w:rsidRDefault="00E023CB" w:rsidP="00E023CB">
      <w:pPr>
        <w:ind w:leftChars="100" w:left="540" w:hangingChars="150" w:hanging="330"/>
        <w:rPr>
          <w:rFonts w:asciiTheme="minorEastAsia" w:eastAsiaTheme="minorEastAsia" w:hAnsiTheme="minorEastAsia"/>
          <w:sz w:val="22"/>
        </w:rPr>
      </w:pPr>
      <w:r w:rsidRPr="00832791">
        <w:rPr>
          <w:rFonts w:asciiTheme="minorEastAsia" w:eastAsiaTheme="minorEastAsia" w:hAnsiTheme="minorEastAsia" w:hint="eastAsia"/>
          <w:sz w:val="22"/>
        </w:rPr>
        <w:t>(</w:t>
      </w:r>
      <w:r w:rsidRPr="00832791">
        <w:rPr>
          <w:rFonts w:asciiTheme="minorEastAsia" w:eastAsiaTheme="minorEastAsia" w:hAnsiTheme="minorEastAsia"/>
          <w:sz w:val="22"/>
        </w:rPr>
        <w:t>1)</w:t>
      </w:r>
      <w:r w:rsidRPr="00832791">
        <w:rPr>
          <w:rFonts w:asciiTheme="minorEastAsia" w:eastAsiaTheme="minorEastAsia" w:hAnsiTheme="minorEastAsia" w:hint="eastAsia"/>
          <w:sz w:val="22"/>
        </w:rPr>
        <w:t xml:space="preserve">　貸与を受ける土地について、施設等を経営する事業の存続に必要な期間の地上権又は賃借権を設定し、かつ、これを登記すること。</w:t>
      </w:r>
    </w:p>
    <w:p w14:paraId="452F10F0" w14:textId="77777777" w:rsidR="00E023CB" w:rsidRPr="00832791" w:rsidRDefault="00E023CB" w:rsidP="00E023CB">
      <w:pPr>
        <w:ind w:leftChars="100" w:left="540" w:hangingChars="150" w:hanging="330"/>
        <w:rPr>
          <w:rFonts w:asciiTheme="minorEastAsia" w:eastAsiaTheme="minorEastAsia" w:hAnsiTheme="minorEastAsia"/>
          <w:sz w:val="22"/>
        </w:rPr>
      </w:pPr>
      <w:r w:rsidRPr="00832791">
        <w:rPr>
          <w:rFonts w:asciiTheme="minorEastAsia" w:eastAsiaTheme="minorEastAsia" w:hAnsiTheme="minorEastAsia" w:hint="eastAsia"/>
          <w:sz w:val="22"/>
        </w:rPr>
        <w:t>(</w:t>
      </w:r>
      <w:r w:rsidRPr="00832791">
        <w:rPr>
          <w:rFonts w:asciiTheme="minorEastAsia" w:eastAsiaTheme="minorEastAsia" w:hAnsiTheme="minorEastAsia"/>
          <w:sz w:val="22"/>
        </w:rPr>
        <w:t>2)</w:t>
      </w:r>
      <w:r w:rsidRPr="00832791">
        <w:rPr>
          <w:rFonts w:asciiTheme="minorEastAsia" w:eastAsiaTheme="minorEastAsia" w:hAnsiTheme="minorEastAsia" w:hint="eastAsia"/>
          <w:sz w:val="22"/>
        </w:rPr>
        <w:t xml:space="preserve">　賃借料は地域の水準に照らして適正な額以下であるとともに、安定的に賃借料を支払い得る財源が確保されていること。</w:t>
      </w:r>
    </w:p>
    <w:p w14:paraId="3A3D4A9B" w14:textId="4DC813CD" w:rsidR="00E023CB" w:rsidRPr="00832791" w:rsidRDefault="00E023CB" w:rsidP="00E023CB">
      <w:pPr>
        <w:ind w:leftChars="100" w:left="540" w:hangingChars="150" w:hanging="330"/>
        <w:rPr>
          <w:rFonts w:asciiTheme="minorEastAsia" w:eastAsiaTheme="minorEastAsia" w:hAnsiTheme="minorEastAsia"/>
          <w:sz w:val="22"/>
        </w:rPr>
      </w:pPr>
      <w:r w:rsidRPr="00832791">
        <w:rPr>
          <w:rFonts w:asciiTheme="minorEastAsia" w:eastAsiaTheme="minorEastAsia" w:hAnsiTheme="minorEastAsia"/>
          <w:sz w:val="22"/>
        </w:rPr>
        <w:t>(3)</w:t>
      </w:r>
      <w:r w:rsidRPr="00832791">
        <w:rPr>
          <w:rFonts w:asciiTheme="minorEastAsia" w:eastAsiaTheme="minorEastAsia" w:hAnsiTheme="minorEastAsia" w:hint="eastAsia"/>
          <w:sz w:val="22"/>
        </w:rPr>
        <w:t xml:space="preserve">　賃借料及びその財源が収支予算書に適正に計上されており、施設等運営法人が当該賃借料を長期間にわたって安定的に支払い得ると認められること。</w:t>
      </w:r>
    </w:p>
    <w:p w14:paraId="0096909D" w14:textId="4F83B427" w:rsidR="00E023CB" w:rsidRPr="00832791" w:rsidRDefault="00E023CB" w:rsidP="00E023CB">
      <w:pPr>
        <w:ind w:left="220" w:hangingChars="100" w:hanging="220"/>
        <w:rPr>
          <w:rFonts w:asciiTheme="minorEastAsia" w:eastAsiaTheme="minorEastAsia" w:hAnsiTheme="minorEastAsia"/>
          <w:sz w:val="22"/>
        </w:rPr>
      </w:pPr>
      <w:r w:rsidRPr="00832791">
        <w:rPr>
          <w:rFonts w:asciiTheme="minorEastAsia" w:eastAsiaTheme="minorEastAsia" w:hAnsiTheme="minorEastAsia" w:hint="eastAsia"/>
          <w:sz w:val="22"/>
        </w:rPr>
        <w:t>３　整備計画書の作成に当たっては、次に掲げる事項に留意しなければならない。</w:t>
      </w:r>
    </w:p>
    <w:p w14:paraId="2B367981" w14:textId="77777777" w:rsidR="00E023CB" w:rsidRPr="00832791" w:rsidRDefault="00E023CB" w:rsidP="00E023CB">
      <w:pPr>
        <w:ind w:leftChars="100" w:left="434" w:hangingChars="102" w:hanging="224"/>
        <w:rPr>
          <w:rFonts w:asciiTheme="minorEastAsia" w:eastAsiaTheme="minorEastAsia" w:hAnsiTheme="minorEastAsia"/>
          <w:sz w:val="22"/>
        </w:rPr>
      </w:pPr>
      <w:r w:rsidRPr="00832791">
        <w:rPr>
          <w:rFonts w:asciiTheme="minorEastAsia" w:eastAsiaTheme="minorEastAsia" w:hAnsiTheme="minorEastAsia" w:hint="eastAsia"/>
          <w:sz w:val="22"/>
        </w:rPr>
        <w:t>(1)  事業の目標、内容及び期間を示すとともに、事業に要する費用の金額を適切に見込むこと。</w:t>
      </w:r>
    </w:p>
    <w:p w14:paraId="63E0129E" w14:textId="77777777" w:rsidR="00E023CB" w:rsidRPr="00832791" w:rsidRDefault="00E023CB" w:rsidP="00E023CB">
      <w:pPr>
        <w:ind w:leftChars="100" w:left="544" w:hangingChars="152" w:hanging="334"/>
        <w:rPr>
          <w:rFonts w:asciiTheme="minorEastAsia" w:eastAsiaTheme="minorEastAsia" w:hAnsiTheme="minorEastAsia"/>
          <w:sz w:val="22"/>
        </w:rPr>
      </w:pPr>
      <w:r w:rsidRPr="00832791">
        <w:rPr>
          <w:rFonts w:asciiTheme="minorEastAsia" w:eastAsiaTheme="minorEastAsia" w:hAnsiTheme="minorEastAsia" w:hint="eastAsia"/>
          <w:sz w:val="22"/>
        </w:rPr>
        <w:t>(2)  次に掲げる一時金は補助の対象とならないこと。</w:t>
      </w:r>
    </w:p>
    <w:p w14:paraId="26372B0D" w14:textId="77777777" w:rsidR="00E023CB" w:rsidRPr="00832791" w:rsidRDefault="00E023CB" w:rsidP="00E023CB">
      <w:pPr>
        <w:ind w:leftChars="250" w:left="745" w:hangingChars="100" w:hanging="220"/>
        <w:rPr>
          <w:rFonts w:asciiTheme="minorEastAsia" w:eastAsiaTheme="minorEastAsia" w:hAnsiTheme="minorEastAsia"/>
          <w:sz w:val="22"/>
        </w:rPr>
      </w:pPr>
      <w:r w:rsidRPr="00832791">
        <w:rPr>
          <w:rFonts w:asciiTheme="minorEastAsia" w:eastAsiaTheme="minorEastAsia" w:hAnsiTheme="minorEastAsia" w:hint="eastAsia"/>
          <w:sz w:val="22"/>
        </w:rPr>
        <w:t>ア　保証金として授受されるもの（地代債務、契約終了時の建物撤去義務等の不履行の際の担保として授受され、契約終了時に原則返還を要求できるもの）</w:t>
      </w:r>
    </w:p>
    <w:p w14:paraId="22D4E5B4" w14:textId="1D7E0D15" w:rsidR="00E023CB" w:rsidRPr="00832791" w:rsidRDefault="00E023CB" w:rsidP="00B3149B">
      <w:pPr>
        <w:ind w:firstLineChars="250" w:firstLine="550"/>
        <w:rPr>
          <w:rFonts w:asciiTheme="minorEastAsia" w:eastAsiaTheme="minorEastAsia" w:hAnsiTheme="minorEastAsia"/>
          <w:sz w:val="22"/>
        </w:rPr>
      </w:pPr>
      <w:r w:rsidRPr="00832791">
        <w:rPr>
          <w:rFonts w:asciiTheme="minorEastAsia" w:eastAsiaTheme="minorEastAsia" w:hAnsiTheme="minorEastAsia" w:hint="eastAsia"/>
          <w:sz w:val="22"/>
        </w:rPr>
        <w:t>イ　当該定期借地契約の当事者が利益相反関係にあるとみなされるもの</w:t>
      </w:r>
    </w:p>
    <w:p w14:paraId="5734738C" w14:textId="77777777" w:rsidR="004A39FB" w:rsidRPr="00832791" w:rsidRDefault="004A39FB" w:rsidP="004A39FB">
      <w:pPr>
        <w:ind w:left="220" w:hangingChars="100" w:hanging="220"/>
        <w:rPr>
          <w:rFonts w:asciiTheme="minorEastAsia" w:eastAsiaTheme="minorEastAsia" w:hAnsiTheme="minorEastAsia"/>
          <w:sz w:val="22"/>
        </w:rPr>
      </w:pPr>
      <w:r w:rsidRPr="00832791">
        <w:rPr>
          <w:rFonts w:asciiTheme="minorEastAsia" w:eastAsiaTheme="minorEastAsia" w:hAnsiTheme="minorEastAsia" w:hint="eastAsia"/>
          <w:sz w:val="22"/>
        </w:rPr>
        <w:t>（既存の特別養護老人ホーム等のユニット化改修等支援事業）</w:t>
      </w:r>
    </w:p>
    <w:p w14:paraId="1241A897" w14:textId="77777777" w:rsidR="004D1471" w:rsidRPr="00832791" w:rsidRDefault="004A39FB">
      <w:pPr>
        <w:ind w:left="220" w:hangingChars="100" w:hanging="220"/>
        <w:rPr>
          <w:rFonts w:asciiTheme="minorEastAsia" w:eastAsiaTheme="minorEastAsia" w:hAnsiTheme="minorEastAsia"/>
          <w:sz w:val="22"/>
        </w:rPr>
      </w:pPr>
      <w:r w:rsidRPr="00832791">
        <w:rPr>
          <w:rFonts w:asciiTheme="minorEastAsia" w:eastAsiaTheme="minorEastAsia" w:hAnsiTheme="minorEastAsia" w:hint="eastAsia"/>
          <w:sz w:val="22"/>
        </w:rPr>
        <w:t>第</w:t>
      </w:r>
      <w:r w:rsidR="00757282" w:rsidRPr="00832791">
        <w:rPr>
          <w:rFonts w:asciiTheme="minorEastAsia" w:eastAsiaTheme="minorEastAsia" w:hAnsiTheme="minorEastAsia" w:hint="eastAsia"/>
          <w:sz w:val="22"/>
        </w:rPr>
        <w:t>６</w:t>
      </w:r>
      <w:r w:rsidRPr="00832791">
        <w:rPr>
          <w:rFonts w:asciiTheme="minorEastAsia" w:eastAsiaTheme="minorEastAsia" w:hAnsiTheme="minorEastAsia" w:hint="eastAsia"/>
          <w:sz w:val="22"/>
        </w:rPr>
        <w:t>条　介護施設</w:t>
      </w:r>
      <w:r w:rsidR="00FC2F17" w:rsidRPr="00832791">
        <w:rPr>
          <w:rFonts w:asciiTheme="minorEastAsia" w:eastAsiaTheme="minorEastAsia" w:hAnsiTheme="minorEastAsia" w:hint="eastAsia"/>
          <w:sz w:val="22"/>
        </w:rPr>
        <w:t>等の整備により高齢者の居住環境の質の向上を図るために</w:t>
      </w:r>
      <w:r w:rsidR="00ED50A6" w:rsidRPr="00832791">
        <w:rPr>
          <w:rFonts w:asciiTheme="minorEastAsia" w:eastAsiaTheme="minorEastAsia" w:hAnsiTheme="minorEastAsia" w:hint="eastAsia"/>
          <w:sz w:val="22"/>
        </w:rPr>
        <w:t>次の各号</w:t>
      </w:r>
      <w:r w:rsidRPr="00832791">
        <w:rPr>
          <w:rFonts w:asciiTheme="minorEastAsia" w:eastAsiaTheme="minorEastAsia" w:hAnsiTheme="minorEastAsia" w:hint="eastAsia"/>
          <w:sz w:val="22"/>
        </w:rPr>
        <w:t>に規定する事業を実施する事業者に対し補助を行う。</w:t>
      </w:r>
    </w:p>
    <w:p w14:paraId="7BED5D74" w14:textId="77777777" w:rsidR="00ED50A6" w:rsidRPr="00832791" w:rsidRDefault="00ED50A6" w:rsidP="00BE76BF">
      <w:pPr>
        <w:ind w:leftChars="100" w:left="210"/>
        <w:rPr>
          <w:rFonts w:asciiTheme="minorEastAsia" w:eastAsiaTheme="minorEastAsia" w:hAnsiTheme="minorEastAsia"/>
          <w:sz w:val="22"/>
        </w:rPr>
      </w:pPr>
      <w:r w:rsidRPr="00832791">
        <w:rPr>
          <w:rFonts w:asciiTheme="minorEastAsia" w:eastAsiaTheme="minorEastAsia" w:hAnsiTheme="minorEastAsia" w:hint="eastAsia"/>
          <w:sz w:val="22"/>
        </w:rPr>
        <w:t>⑴　既存の特別養護老人ホーム等のユニット化改修支援事業</w:t>
      </w:r>
    </w:p>
    <w:p w14:paraId="5C27189C" w14:textId="77777777" w:rsidR="00ED50A6" w:rsidRPr="00832791" w:rsidRDefault="00F645DD" w:rsidP="00BE76BF">
      <w:pPr>
        <w:ind w:leftChars="200" w:left="420" w:firstLineChars="100" w:firstLine="220"/>
        <w:rPr>
          <w:rFonts w:asciiTheme="minorEastAsia" w:eastAsiaTheme="minorEastAsia" w:hAnsiTheme="minorEastAsia"/>
          <w:sz w:val="22"/>
        </w:rPr>
      </w:pPr>
      <w:r w:rsidRPr="00832791">
        <w:rPr>
          <w:rFonts w:asciiTheme="minorEastAsia" w:eastAsiaTheme="minorEastAsia" w:hAnsiTheme="minorEastAsia" w:hint="eastAsia"/>
          <w:sz w:val="22"/>
        </w:rPr>
        <w:t>既存の別表４の第１欄に掲げる施設のユニット化改修に要する費用</w:t>
      </w:r>
      <w:r w:rsidR="00ED50A6" w:rsidRPr="00832791">
        <w:rPr>
          <w:rFonts w:asciiTheme="minorEastAsia" w:eastAsiaTheme="minorEastAsia" w:hAnsiTheme="minorEastAsia" w:hint="eastAsia"/>
          <w:sz w:val="22"/>
        </w:rPr>
        <w:t>を対象とする。</w:t>
      </w:r>
    </w:p>
    <w:p w14:paraId="62E8010C" w14:textId="77777777" w:rsidR="00ED50A6" w:rsidRPr="00832791" w:rsidRDefault="00ED50A6" w:rsidP="00BE76BF">
      <w:pPr>
        <w:ind w:firstLineChars="100" w:firstLine="220"/>
        <w:rPr>
          <w:rFonts w:asciiTheme="minorEastAsia" w:eastAsiaTheme="minorEastAsia" w:hAnsiTheme="minorEastAsia"/>
          <w:sz w:val="22"/>
        </w:rPr>
      </w:pPr>
      <w:r w:rsidRPr="00832791">
        <w:rPr>
          <w:rFonts w:asciiTheme="minorEastAsia" w:eastAsiaTheme="minorEastAsia" w:hAnsiTheme="minorEastAsia" w:hint="eastAsia"/>
          <w:sz w:val="22"/>
        </w:rPr>
        <w:t>⑵　既存の特別養護老人ホーム</w:t>
      </w:r>
      <w:r w:rsidR="005F265D" w:rsidRPr="00832791">
        <w:rPr>
          <w:rFonts w:asciiTheme="minorEastAsia" w:eastAsiaTheme="minorEastAsia" w:hAnsiTheme="minorEastAsia" w:hint="eastAsia"/>
          <w:sz w:val="22"/>
        </w:rPr>
        <w:t>の</w:t>
      </w:r>
      <w:r w:rsidRPr="00832791">
        <w:rPr>
          <w:rFonts w:asciiTheme="minorEastAsia" w:eastAsiaTheme="minorEastAsia" w:hAnsiTheme="minorEastAsia" w:hint="eastAsia"/>
          <w:sz w:val="22"/>
        </w:rPr>
        <w:t>多床室のプライバシー保護のための改修支援事業</w:t>
      </w:r>
    </w:p>
    <w:p w14:paraId="797D042B" w14:textId="77777777" w:rsidR="00ED50A6" w:rsidRPr="00832791" w:rsidRDefault="00ED50A6" w:rsidP="00BE76BF">
      <w:pPr>
        <w:ind w:leftChars="200" w:left="420" w:firstLineChars="100" w:firstLine="220"/>
        <w:rPr>
          <w:rFonts w:asciiTheme="minorEastAsia" w:eastAsiaTheme="minorEastAsia" w:hAnsiTheme="minorEastAsia"/>
          <w:sz w:val="22"/>
        </w:rPr>
      </w:pPr>
      <w:r w:rsidRPr="00832791">
        <w:rPr>
          <w:rFonts w:asciiTheme="minorEastAsia" w:eastAsiaTheme="minorEastAsia" w:hAnsiTheme="minorEastAsia" w:hint="eastAsia"/>
          <w:sz w:val="22"/>
        </w:rPr>
        <w:t>特別養護老人ホームの多床室について、居住環境の質を向上させるために、プライバシー保護のための改修を行う費用を対象とする。</w:t>
      </w:r>
    </w:p>
    <w:p w14:paraId="4C15EB84" w14:textId="77777777" w:rsidR="00ED50A6" w:rsidRPr="00832791" w:rsidRDefault="00ED50A6" w:rsidP="00BE76BF">
      <w:pPr>
        <w:ind w:leftChars="200" w:left="420" w:firstLineChars="100" w:firstLine="220"/>
        <w:rPr>
          <w:rFonts w:asciiTheme="minorEastAsia" w:eastAsiaTheme="minorEastAsia" w:hAnsiTheme="minorEastAsia"/>
          <w:sz w:val="22"/>
        </w:rPr>
      </w:pPr>
      <w:r w:rsidRPr="00832791">
        <w:rPr>
          <w:rFonts w:asciiTheme="minorEastAsia" w:eastAsiaTheme="minorEastAsia" w:hAnsiTheme="minorEastAsia" w:hint="eastAsia"/>
          <w:sz w:val="22"/>
        </w:rPr>
        <w:t>なお、改修は、各床間に間仕切りや壁等を設置し、他の入所者からの視線が遮断される</w:t>
      </w:r>
      <w:r w:rsidRPr="00832791">
        <w:rPr>
          <w:rFonts w:asciiTheme="minorEastAsia" w:eastAsiaTheme="minorEastAsia" w:hAnsiTheme="minorEastAsia" w:hint="eastAsia"/>
          <w:sz w:val="22"/>
        </w:rPr>
        <w:lastRenderedPageBreak/>
        <w:t>ことを前提とする。建具による仕切りは認めるが、家具やカーテンによる仕切りは認められない。また、天井から隙間が空いていることは認めるものとする。</w:t>
      </w:r>
    </w:p>
    <w:p w14:paraId="6D590960" w14:textId="41FCA4A7" w:rsidR="00DB4CC4" w:rsidRPr="00832791" w:rsidRDefault="00E023CB" w:rsidP="00DB4CC4">
      <w:pPr>
        <w:ind w:leftChars="100" w:left="210"/>
        <w:rPr>
          <w:rFonts w:asciiTheme="minorEastAsia" w:eastAsiaTheme="minorEastAsia" w:hAnsiTheme="minorEastAsia"/>
          <w:sz w:val="22"/>
        </w:rPr>
      </w:pPr>
      <w:r w:rsidRPr="00832791">
        <w:rPr>
          <w:rFonts w:asciiTheme="minorEastAsia" w:eastAsiaTheme="minorEastAsia" w:hAnsiTheme="minorEastAsia" w:hint="eastAsia"/>
          <w:sz w:val="22"/>
        </w:rPr>
        <w:t>⑶</w:t>
      </w:r>
      <w:r w:rsidR="00DB4CC4" w:rsidRPr="00832791">
        <w:rPr>
          <w:rFonts w:asciiTheme="minorEastAsia" w:eastAsiaTheme="minorEastAsia" w:hAnsiTheme="minorEastAsia" w:hint="eastAsia"/>
          <w:sz w:val="22"/>
        </w:rPr>
        <w:t xml:space="preserve">　介護</w:t>
      </w:r>
      <w:r w:rsidR="008A3897" w:rsidRPr="00832791">
        <w:rPr>
          <w:rFonts w:asciiTheme="minorEastAsia" w:eastAsiaTheme="minorEastAsia" w:hAnsiTheme="minorEastAsia" w:hint="eastAsia"/>
          <w:sz w:val="22"/>
        </w:rPr>
        <w:t>施設等における看取り環境整備推進事業</w:t>
      </w:r>
    </w:p>
    <w:p w14:paraId="0BC9883C" w14:textId="04371ADF" w:rsidR="00DB4CC4" w:rsidRPr="00832791" w:rsidRDefault="00DB4CC4" w:rsidP="003B6461">
      <w:pPr>
        <w:ind w:left="440" w:hangingChars="200" w:hanging="440"/>
        <w:rPr>
          <w:rFonts w:asciiTheme="minorEastAsia" w:eastAsiaTheme="minorEastAsia" w:hAnsiTheme="minorEastAsia"/>
          <w:sz w:val="22"/>
        </w:rPr>
      </w:pPr>
      <w:r w:rsidRPr="00832791">
        <w:rPr>
          <w:rFonts w:asciiTheme="minorEastAsia" w:eastAsiaTheme="minorEastAsia" w:hAnsiTheme="minorEastAsia" w:hint="eastAsia"/>
          <w:sz w:val="22"/>
        </w:rPr>
        <w:t xml:space="preserve">　　　</w:t>
      </w:r>
      <w:r w:rsidR="00ED5F0E" w:rsidRPr="00832791">
        <w:rPr>
          <w:rFonts w:asciiTheme="minorEastAsia" w:eastAsiaTheme="minorEastAsia" w:hAnsiTheme="minorEastAsia" w:hint="eastAsia"/>
          <w:sz w:val="22"/>
        </w:rPr>
        <w:t>別表４</w:t>
      </w:r>
      <w:r w:rsidR="00290456" w:rsidRPr="00832791">
        <w:rPr>
          <w:rFonts w:asciiTheme="minorEastAsia" w:eastAsiaTheme="minorEastAsia" w:hAnsiTheme="minorEastAsia" w:hint="eastAsia"/>
          <w:sz w:val="22"/>
        </w:rPr>
        <w:t>の第１欄</w:t>
      </w:r>
      <w:r w:rsidR="00846B9A" w:rsidRPr="00832791">
        <w:rPr>
          <w:rFonts w:asciiTheme="minorEastAsia" w:eastAsiaTheme="minorEastAsia" w:hAnsiTheme="minorEastAsia" w:hint="eastAsia"/>
          <w:sz w:val="22"/>
        </w:rPr>
        <w:t>④</w:t>
      </w:r>
      <w:r w:rsidR="00290456" w:rsidRPr="00832791">
        <w:rPr>
          <w:rFonts w:asciiTheme="minorEastAsia" w:eastAsiaTheme="minorEastAsia" w:hAnsiTheme="minorEastAsia" w:hint="eastAsia"/>
          <w:sz w:val="22"/>
        </w:rPr>
        <w:t>介護施設等の看取り環境の整備</w:t>
      </w:r>
      <w:r w:rsidRPr="00832791">
        <w:rPr>
          <w:rFonts w:asciiTheme="minorEastAsia" w:eastAsiaTheme="minorEastAsia" w:hAnsiTheme="minorEastAsia" w:hint="eastAsia"/>
          <w:sz w:val="22"/>
        </w:rPr>
        <w:t>に掲げる</w:t>
      </w:r>
      <w:r w:rsidR="00290456" w:rsidRPr="00832791">
        <w:rPr>
          <w:rFonts w:asciiTheme="minorEastAsia" w:eastAsiaTheme="minorEastAsia" w:hAnsiTheme="minorEastAsia" w:hint="eastAsia"/>
          <w:sz w:val="22"/>
        </w:rPr>
        <w:t>介護</w:t>
      </w:r>
      <w:r w:rsidRPr="00832791">
        <w:rPr>
          <w:rFonts w:asciiTheme="minorEastAsia" w:eastAsiaTheme="minorEastAsia" w:hAnsiTheme="minorEastAsia" w:hint="eastAsia"/>
          <w:sz w:val="22"/>
        </w:rPr>
        <w:t>護施設等において、看取り対応が可能な環境を整備するため、看取り及び家族等の宿泊のための個室を確保を目的として行う施設の改修、ベッド等の整備事業に要する経費を支援する事業を補助の対象とする。</w:t>
      </w:r>
    </w:p>
    <w:p w14:paraId="16389F5E" w14:textId="07C899E7" w:rsidR="00AF2C33" w:rsidRPr="00832791" w:rsidRDefault="00DB4CC4" w:rsidP="00B3149B">
      <w:pPr>
        <w:ind w:left="440" w:hangingChars="200" w:hanging="440"/>
        <w:rPr>
          <w:rFonts w:asciiTheme="minorEastAsia" w:eastAsiaTheme="minorEastAsia" w:hAnsiTheme="minorEastAsia"/>
          <w:sz w:val="22"/>
        </w:rPr>
      </w:pPr>
      <w:r w:rsidRPr="00832791">
        <w:rPr>
          <w:rFonts w:asciiTheme="minorEastAsia" w:eastAsiaTheme="minorEastAsia" w:hAnsiTheme="minorEastAsia" w:hint="eastAsia"/>
          <w:sz w:val="22"/>
        </w:rPr>
        <w:t xml:space="preserve">　　　なお、整備した個室に関しては看取りに使用することを原則とするが、看取りとしての利用がない場合において、入所者の静養や家族等の一時的な宿泊等に使用することを可能とする。</w:t>
      </w:r>
    </w:p>
    <w:p w14:paraId="304C3CCA" w14:textId="39FC1183" w:rsidR="006A7A06" w:rsidRPr="00832791" w:rsidRDefault="006A7A06" w:rsidP="006A7A06">
      <w:pPr>
        <w:rPr>
          <w:rFonts w:asciiTheme="minorEastAsia" w:eastAsiaTheme="minorEastAsia" w:hAnsiTheme="minorEastAsia"/>
          <w:sz w:val="22"/>
        </w:rPr>
      </w:pPr>
      <w:r w:rsidRPr="00832791">
        <w:rPr>
          <w:rFonts w:asciiTheme="minorEastAsia" w:eastAsiaTheme="minorEastAsia" w:hAnsiTheme="minorEastAsia" w:hint="eastAsia"/>
          <w:sz w:val="22"/>
        </w:rPr>
        <w:t>（介護施設等における新型コロナウイルス感染拡大防止対策支援事業）</w:t>
      </w:r>
    </w:p>
    <w:p w14:paraId="77C4D198" w14:textId="77777777" w:rsidR="006A7A06" w:rsidRPr="00832791" w:rsidRDefault="006A7A06" w:rsidP="00225A04">
      <w:pPr>
        <w:ind w:left="220" w:hangingChars="100" w:hanging="220"/>
        <w:rPr>
          <w:rFonts w:asciiTheme="minorEastAsia" w:eastAsiaTheme="minorEastAsia" w:hAnsiTheme="minorEastAsia"/>
          <w:sz w:val="22"/>
        </w:rPr>
      </w:pPr>
      <w:r w:rsidRPr="00832791">
        <w:rPr>
          <w:rFonts w:asciiTheme="minorEastAsia" w:eastAsiaTheme="minorEastAsia" w:hAnsiTheme="minorEastAsia" w:hint="eastAsia"/>
          <w:sz w:val="22"/>
        </w:rPr>
        <w:t>第</w:t>
      </w:r>
      <w:r w:rsidR="00757282" w:rsidRPr="00832791">
        <w:rPr>
          <w:rFonts w:asciiTheme="minorEastAsia" w:eastAsiaTheme="minorEastAsia" w:hAnsiTheme="minorEastAsia" w:hint="eastAsia"/>
          <w:sz w:val="22"/>
        </w:rPr>
        <w:t>７</w:t>
      </w:r>
      <w:r w:rsidR="004065D2" w:rsidRPr="00832791">
        <w:rPr>
          <w:rFonts w:asciiTheme="minorEastAsia" w:eastAsiaTheme="minorEastAsia" w:hAnsiTheme="minorEastAsia" w:hint="eastAsia"/>
          <w:sz w:val="22"/>
        </w:rPr>
        <w:t>条</w:t>
      </w:r>
      <w:r w:rsidRPr="00832791">
        <w:rPr>
          <w:rFonts w:asciiTheme="minorEastAsia" w:eastAsiaTheme="minorEastAsia" w:hAnsiTheme="minorEastAsia" w:hint="eastAsia"/>
          <w:sz w:val="22"/>
        </w:rPr>
        <w:t xml:space="preserve">　介護施設等において新型コロナウイルスの感染拡大を防止する観点から、</w:t>
      </w:r>
      <w:r w:rsidR="004065D2" w:rsidRPr="00832791">
        <w:rPr>
          <w:rFonts w:asciiTheme="minorEastAsia" w:eastAsiaTheme="minorEastAsia" w:hAnsiTheme="minorEastAsia" w:hint="eastAsia"/>
          <w:sz w:val="22"/>
        </w:rPr>
        <w:t>次に掲げる事業を実施する事業者に対し、補助を行う。</w:t>
      </w:r>
    </w:p>
    <w:p w14:paraId="54A9A79B" w14:textId="0C0D7AAD" w:rsidR="004065D2" w:rsidRPr="00832791" w:rsidRDefault="00F042CB" w:rsidP="003B6461">
      <w:pPr>
        <w:ind w:left="210" w:firstLineChars="33" w:firstLine="73"/>
        <w:rPr>
          <w:rFonts w:asciiTheme="minorEastAsia" w:eastAsiaTheme="minorEastAsia" w:hAnsiTheme="minorEastAsia"/>
          <w:sz w:val="22"/>
        </w:rPr>
      </w:pPr>
      <w:r w:rsidRPr="00832791">
        <w:rPr>
          <w:rFonts w:asciiTheme="minorEastAsia" w:eastAsiaTheme="minorEastAsia" w:hAnsiTheme="minorEastAsia" w:cs="ＭＳ 明朝" w:hint="eastAsia"/>
          <w:sz w:val="22"/>
        </w:rPr>
        <w:t>⑴</w:t>
      </w:r>
      <w:r w:rsidR="00526D50" w:rsidRPr="00832791">
        <w:rPr>
          <w:rFonts w:asciiTheme="minorEastAsia" w:eastAsiaTheme="minorEastAsia" w:hAnsiTheme="minorEastAsia" w:cs="ＭＳ 明朝" w:hint="eastAsia"/>
          <w:sz w:val="22"/>
        </w:rPr>
        <w:t xml:space="preserve">　</w:t>
      </w:r>
      <w:r w:rsidR="004065D2" w:rsidRPr="00832791">
        <w:rPr>
          <w:rFonts w:asciiTheme="minorEastAsia" w:eastAsiaTheme="minorEastAsia" w:hAnsiTheme="minorEastAsia" w:hint="eastAsia"/>
          <w:sz w:val="22"/>
        </w:rPr>
        <w:t>介護施設等</w:t>
      </w:r>
      <w:r w:rsidR="00290456" w:rsidRPr="00832791">
        <w:rPr>
          <w:rFonts w:asciiTheme="minorEastAsia" w:eastAsiaTheme="minorEastAsia" w:hAnsiTheme="minorEastAsia" w:hint="eastAsia"/>
          <w:sz w:val="22"/>
        </w:rPr>
        <w:t>における簡易陰圧装置の設置に係る経費支援事業</w:t>
      </w:r>
    </w:p>
    <w:p w14:paraId="0B8FDB06" w14:textId="2C1E4B0D" w:rsidR="00290456" w:rsidRPr="00832791" w:rsidRDefault="00F042CB" w:rsidP="003B6461">
      <w:pPr>
        <w:ind w:leftChars="136" w:left="568" w:hangingChars="128" w:hanging="282"/>
        <w:rPr>
          <w:rFonts w:asciiTheme="minorEastAsia" w:eastAsiaTheme="minorEastAsia" w:hAnsiTheme="minorEastAsia"/>
          <w:sz w:val="22"/>
        </w:rPr>
      </w:pPr>
      <w:r w:rsidRPr="00832791">
        <w:rPr>
          <w:rFonts w:asciiTheme="minorEastAsia" w:eastAsiaTheme="minorEastAsia" w:hAnsiTheme="minorEastAsia" w:cs="ＭＳ 明朝" w:hint="eastAsia"/>
          <w:sz w:val="22"/>
        </w:rPr>
        <w:t>⑵</w:t>
      </w:r>
      <w:r w:rsidR="00526D50" w:rsidRPr="00832791">
        <w:rPr>
          <w:rFonts w:asciiTheme="minorEastAsia" w:eastAsiaTheme="minorEastAsia" w:hAnsiTheme="minorEastAsia" w:cs="ＭＳ 明朝" w:hint="eastAsia"/>
          <w:sz w:val="22"/>
        </w:rPr>
        <w:t xml:space="preserve">　</w:t>
      </w:r>
      <w:r w:rsidR="004065D2" w:rsidRPr="00832791">
        <w:rPr>
          <w:rFonts w:asciiTheme="minorEastAsia" w:eastAsiaTheme="minorEastAsia" w:hAnsiTheme="minorEastAsia" w:hint="eastAsia"/>
          <w:sz w:val="22"/>
        </w:rPr>
        <w:t>介護施設等における</w:t>
      </w:r>
      <w:r w:rsidR="00290456" w:rsidRPr="00832791">
        <w:rPr>
          <w:rFonts w:asciiTheme="minorEastAsia" w:eastAsiaTheme="minorEastAsia" w:hAnsiTheme="minorEastAsia" w:hint="eastAsia"/>
          <w:sz w:val="22"/>
        </w:rPr>
        <w:t>感染拡大防止のためのゾーニング環境等の整備に係る経費支援事業</w:t>
      </w:r>
    </w:p>
    <w:p w14:paraId="28D2365E" w14:textId="18B714E2" w:rsidR="00690EC4" w:rsidRPr="00832791" w:rsidRDefault="00F042CB" w:rsidP="003B6461">
      <w:pPr>
        <w:ind w:leftChars="135" w:left="567" w:hanging="284"/>
        <w:rPr>
          <w:rFonts w:asciiTheme="minorEastAsia" w:eastAsiaTheme="minorEastAsia" w:hAnsiTheme="minorEastAsia"/>
          <w:sz w:val="22"/>
        </w:rPr>
      </w:pPr>
      <w:r w:rsidRPr="00832791">
        <w:rPr>
          <w:rFonts w:asciiTheme="minorEastAsia" w:eastAsiaTheme="minorEastAsia" w:hAnsiTheme="minorEastAsia" w:cs="ＭＳ 明朝" w:hint="eastAsia"/>
          <w:sz w:val="22"/>
        </w:rPr>
        <w:t>⑶</w:t>
      </w:r>
      <w:r w:rsidR="00290456" w:rsidRPr="00832791">
        <w:rPr>
          <w:rFonts w:asciiTheme="minorEastAsia" w:eastAsiaTheme="minorEastAsia" w:hAnsiTheme="minorEastAsia" w:cs="ＭＳ 明朝" w:hint="eastAsia"/>
          <w:sz w:val="22"/>
        </w:rPr>
        <w:t xml:space="preserve">　介護施設等における多床室の個室化に要する改修</w:t>
      </w:r>
      <w:r w:rsidR="008A3897" w:rsidRPr="00832791">
        <w:rPr>
          <w:rFonts w:asciiTheme="minorEastAsia" w:eastAsiaTheme="minorEastAsia" w:hAnsiTheme="minorEastAsia" w:cs="ＭＳ 明朝" w:hint="eastAsia"/>
          <w:sz w:val="22"/>
        </w:rPr>
        <w:t>費</w:t>
      </w:r>
      <w:r w:rsidR="00290456" w:rsidRPr="00832791">
        <w:rPr>
          <w:rFonts w:asciiTheme="minorEastAsia" w:eastAsiaTheme="minorEastAsia" w:hAnsiTheme="minorEastAsia" w:cs="ＭＳ 明朝" w:hint="eastAsia"/>
          <w:sz w:val="22"/>
        </w:rPr>
        <w:t>支援事業</w:t>
      </w:r>
    </w:p>
    <w:p w14:paraId="237C8F0A" w14:textId="77777777" w:rsidR="001C6802" w:rsidRPr="00832791" w:rsidRDefault="001C6802" w:rsidP="003B6461">
      <w:pPr>
        <w:ind w:leftChars="-37" w:left="142" w:hangingChars="100" w:hanging="220"/>
        <w:rPr>
          <w:rFonts w:asciiTheme="minorEastAsia" w:eastAsiaTheme="minorEastAsia" w:hAnsiTheme="minorEastAsia"/>
          <w:sz w:val="22"/>
        </w:rPr>
      </w:pPr>
      <w:r w:rsidRPr="00832791">
        <w:rPr>
          <w:rFonts w:asciiTheme="minorEastAsia" w:eastAsiaTheme="minorEastAsia" w:hAnsiTheme="minorEastAsia" w:hint="eastAsia"/>
          <w:sz w:val="22"/>
        </w:rPr>
        <w:t>２　前項第１号の事業については、次に掲げる施設等において、感染拡大のリスクを低減するためには、ウイルスが外に漏れないよう、気圧を低くした居室である陰圧室の設置が有効であることから、居室等に陰圧装置を据えるとともに簡易的なダクト工事等を行う事業を対象とする。</w:t>
      </w:r>
    </w:p>
    <w:p w14:paraId="7C8832C5" w14:textId="717AA852" w:rsidR="001C6802" w:rsidRPr="00832791" w:rsidRDefault="00B3149B" w:rsidP="003B6461">
      <w:pPr>
        <w:ind w:firstLineChars="100" w:firstLine="220"/>
        <w:rPr>
          <w:rFonts w:asciiTheme="minorEastAsia" w:eastAsiaTheme="minorEastAsia" w:hAnsiTheme="minorEastAsia"/>
          <w:sz w:val="22"/>
        </w:rPr>
      </w:pPr>
      <w:r w:rsidRPr="00832791">
        <w:rPr>
          <w:rFonts w:asciiTheme="minorEastAsia" w:eastAsiaTheme="minorEastAsia" w:hAnsiTheme="minorEastAsia" w:hint="eastAsia"/>
          <w:sz w:val="22"/>
        </w:rPr>
        <w:t>⑴</w:t>
      </w:r>
      <w:r w:rsidR="001C6802" w:rsidRPr="00832791">
        <w:rPr>
          <w:rFonts w:asciiTheme="minorEastAsia" w:eastAsiaTheme="minorEastAsia" w:hAnsiTheme="minorEastAsia" w:hint="eastAsia"/>
          <w:sz w:val="22"/>
        </w:rPr>
        <w:t xml:space="preserve">　特別養護老人ホーム</w:t>
      </w:r>
    </w:p>
    <w:p w14:paraId="10109BFE" w14:textId="293DF53C" w:rsidR="001C6802" w:rsidRPr="00832791" w:rsidRDefault="00B3149B" w:rsidP="003B6461">
      <w:pPr>
        <w:ind w:firstLineChars="100" w:firstLine="220"/>
        <w:rPr>
          <w:rFonts w:asciiTheme="minorEastAsia" w:eastAsiaTheme="minorEastAsia" w:hAnsiTheme="minorEastAsia"/>
          <w:sz w:val="22"/>
        </w:rPr>
      </w:pPr>
      <w:r w:rsidRPr="00832791">
        <w:rPr>
          <w:rFonts w:asciiTheme="minorEastAsia" w:eastAsiaTheme="minorEastAsia" w:hAnsiTheme="minorEastAsia" w:hint="eastAsia"/>
          <w:sz w:val="22"/>
        </w:rPr>
        <w:t>⑵</w:t>
      </w:r>
      <w:r w:rsidR="001C6802" w:rsidRPr="00832791">
        <w:rPr>
          <w:rFonts w:asciiTheme="minorEastAsia" w:eastAsiaTheme="minorEastAsia" w:hAnsiTheme="minorEastAsia" w:hint="eastAsia"/>
          <w:sz w:val="22"/>
        </w:rPr>
        <w:t xml:space="preserve">　介護老人保健施設</w:t>
      </w:r>
    </w:p>
    <w:p w14:paraId="683D0C74" w14:textId="1C7FBB79" w:rsidR="001C6802" w:rsidRPr="00832791" w:rsidRDefault="00B3149B" w:rsidP="003B6461">
      <w:pPr>
        <w:ind w:firstLineChars="100" w:firstLine="220"/>
        <w:rPr>
          <w:rFonts w:asciiTheme="minorEastAsia" w:eastAsiaTheme="minorEastAsia" w:hAnsiTheme="minorEastAsia"/>
          <w:sz w:val="22"/>
        </w:rPr>
      </w:pPr>
      <w:r w:rsidRPr="00832791">
        <w:rPr>
          <w:rFonts w:asciiTheme="minorEastAsia" w:eastAsiaTheme="minorEastAsia" w:hAnsiTheme="minorEastAsia" w:hint="eastAsia"/>
          <w:sz w:val="22"/>
        </w:rPr>
        <w:t>⑶</w:t>
      </w:r>
      <w:r w:rsidR="001C6802" w:rsidRPr="00832791">
        <w:rPr>
          <w:rFonts w:asciiTheme="minorEastAsia" w:eastAsiaTheme="minorEastAsia" w:hAnsiTheme="minorEastAsia" w:hint="eastAsia"/>
          <w:sz w:val="22"/>
        </w:rPr>
        <w:t xml:space="preserve">　介護医療院</w:t>
      </w:r>
    </w:p>
    <w:p w14:paraId="0913AC4A" w14:textId="0DC08A1E" w:rsidR="001C6802" w:rsidRPr="00832791" w:rsidRDefault="00B3149B" w:rsidP="003B6461">
      <w:pPr>
        <w:ind w:firstLineChars="100" w:firstLine="220"/>
        <w:rPr>
          <w:rFonts w:asciiTheme="minorEastAsia" w:eastAsiaTheme="minorEastAsia" w:hAnsiTheme="minorEastAsia"/>
          <w:sz w:val="22"/>
        </w:rPr>
      </w:pPr>
      <w:r w:rsidRPr="00832791">
        <w:rPr>
          <w:rFonts w:asciiTheme="minorEastAsia" w:eastAsiaTheme="minorEastAsia" w:hAnsiTheme="minorEastAsia" w:hint="eastAsia"/>
          <w:sz w:val="22"/>
        </w:rPr>
        <w:t>⑷</w:t>
      </w:r>
      <w:r w:rsidR="001C6802" w:rsidRPr="00832791">
        <w:rPr>
          <w:rFonts w:asciiTheme="minorEastAsia" w:eastAsiaTheme="minorEastAsia" w:hAnsiTheme="minorEastAsia" w:hint="eastAsia"/>
          <w:sz w:val="22"/>
        </w:rPr>
        <w:t xml:space="preserve">　養護老人ホーム</w:t>
      </w:r>
    </w:p>
    <w:p w14:paraId="52C546CF" w14:textId="430DABD1" w:rsidR="001C6802" w:rsidRPr="00832791" w:rsidRDefault="00B3149B" w:rsidP="003B6461">
      <w:pPr>
        <w:ind w:firstLineChars="100" w:firstLine="220"/>
        <w:rPr>
          <w:rFonts w:asciiTheme="minorEastAsia" w:eastAsiaTheme="minorEastAsia" w:hAnsiTheme="minorEastAsia"/>
          <w:sz w:val="22"/>
        </w:rPr>
      </w:pPr>
      <w:r w:rsidRPr="00832791">
        <w:rPr>
          <w:rFonts w:asciiTheme="minorEastAsia" w:eastAsiaTheme="minorEastAsia" w:hAnsiTheme="minorEastAsia" w:hint="eastAsia"/>
          <w:sz w:val="22"/>
        </w:rPr>
        <w:t>⑸</w:t>
      </w:r>
      <w:r w:rsidR="001C6802" w:rsidRPr="00832791">
        <w:rPr>
          <w:rFonts w:asciiTheme="minorEastAsia" w:eastAsiaTheme="minorEastAsia" w:hAnsiTheme="minorEastAsia" w:hint="eastAsia"/>
          <w:sz w:val="22"/>
        </w:rPr>
        <w:t xml:space="preserve">　軽費老人ホーム</w:t>
      </w:r>
    </w:p>
    <w:p w14:paraId="753A4851" w14:textId="346FA3FA" w:rsidR="001C6802" w:rsidRPr="00832791" w:rsidRDefault="00B3149B" w:rsidP="003B6461">
      <w:pPr>
        <w:ind w:firstLineChars="100" w:firstLine="220"/>
        <w:rPr>
          <w:rFonts w:asciiTheme="minorEastAsia" w:eastAsiaTheme="minorEastAsia" w:hAnsiTheme="minorEastAsia"/>
          <w:sz w:val="22"/>
        </w:rPr>
      </w:pPr>
      <w:r w:rsidRPr="00832791">
        <w:rPr>
          <w:rFonts w:asciiTheme="minorEastAsia" w:eastAsiaTheme="minorEastAsia" w:hAnsiTheme="minorEastAsia" w:hint="eastAsia"/>
          <w:sz w:val="22"/>
        </w:rPr>
        <w:t>⑹</w:t>
      </w:r>
      <w:r w:rsidR="001C6802" w:rsidRPr="00832791">
        <w:rPr>
          <w:rFonts w:asciiTheme="minorEastAsia" w:eastAsiaTheme="minorEastAsia" w:hAnsiTheme="minorEastAsia" w:hint="eastAsia"/>
          <w:sz w:val="22"/>
        </w:rPr>
        <w:t xml:space="preserve">　認知症高齢者グループホーム</w:t>
      </w:r>
    </w:p>
    <w:p w14:paraId="57F53273" w14:textId="2D127591" w:rsidR="001C6802" w:rsidRPr="00832791" w:rsidRDefault="00B3149B" w:rsidP="003B6461">
      <w:pPr>
        <w:ind w:firstLineChars="100" w:firstLine="220"/>
        <w:rPr>
          <w:rFonts w:asciiTheme="minorEastAsia" w:eastAsiaTheme="minorEastAsia" w:hAnsiTheme="minorEastAsia"/>
          <w:sz w:val="22"/>
        </w:rPr>
      </w:pPr>
      <w:r w:rsidRPr="00832791">
        <w:rPr>
          <w:rFonts w:asciiTheme="minorEastAsia" w:eastAsiaTheme="minorEastAsia" w:hAnsiTheme="minorEastAsia" w:hint="eastAsia"/>
          <w:sz w:val="22"/>
        </w:rPr>
        <w:t>⑺</w:t>
      </w:r>
      <w:r w:rsidR="001C6802" w:rsidRPr="00832791">
        <w:rPr>
          <w:rFonts w:asciiTheme="minorEastAsia" w:eastAsiaTheme="minorEastAsia" w:hAnsiTheme="minorEastAsia" w:hint="eastAsia"/>
          <w:sz w:val="22"/>
        </w:rPr>
        <w:t xml:space="preserve">　小規模多機能型居宅介護事業所</w:t>
      </w:r>
    </w:p>
    <w:p w14:paraId="749D5CB0" w14:textId="0D0870ED" w:rsidR="001C6802" w:rsidRPr="00832791" w:rsidRDefault="00B3149B" w:rsidP="003B6461">
      <w:pPr>
        <w:ind w:firstLineChars="100" w:firstLine="220"/>
        <w:rPr>
          <w:rFonts w:asciiTheme="minorEastAsia" w:eastAsiaTheme="minorEastAsia" w:hAnsiTheme="minorEastAsia"/>
          <w:sz w:val="22"/>
        </w:rPr>
      </w:pPr>
      <w:r w:rsidRPr="00832791">
        <w:rPr>
          <w:rFonts w:asciiTheme="minorEastAsia" w:eastAsiaTheme="minorEastAsia" w:hAnsiTheme="minorEastAsia" w:hint="eastAsia"/>
          <w:sz w:val="22"/>
        </w:rPr>
        <w:t>⑻</w:t>
      </w:r>
      <w:r w:rsidR="001C6802" w:rsidRPr="00832791">
        <w:rPr>
          <w:rFonts w:asciiTheme="minorEastAsia" w:eastAsiaTheme="minorEastAsia" w:hAnsiTheme="minorEastAsia" w:hint="eastAsia"/>
          <w:sz w:val="22"/>
        </w:rPr>
        <w:t xml:space="preserve">　看護小規模多機能型居宅介護事業所</w:t>
      </w:r>
    </w:p>
    <w:p w14:paraId="53F9AFE4" w14:textId="3AC72AC5" w:rsidR="001C6802" w:rsidRPr="00832791" w:rsidRDefault="00B3149B" w:rsidP="003B6461">
      <w:pPr>
        <w:ind w:firstLineChars="100" w:firstLine="220"/>
        <w:rPr>
          <w:rFonts w:asciiTheme="minorEastAsia" w:eastAsiaTheme="minorEastAsia" w:hAnsiTheme="minorEastAsia"/>
          <w:sz w:val="22"/>
        </w:rPr>
      </w:pPr>
      <w:r w:rsidRPr="00832791">
        <w:rPr>
          <w:rFonts w:asciiTheme="minorEastAsia" w:eastAsiaTheme="minorEastAsia" w:hAnsiTheme="minorEastAsia" w:hint="eastAsia"/>
          <w:sz w:val="22"/>
        </w:rPr>
        <w:t>⑼</w:t>
      </w:r>
      <w:r w:rsidR="001C6802" w:rsidRPr="00832791">
        <w:rPr>
          <w:rFonts w:asciiTheme="minorEastAsia" w:eastAsiaTheme="minorEastAsia" w:hAnsiTheme="minorEastAsia" w:hint="eastAsia"/>
          <w:sz w:val="22"/>
        </w:rPr>
        <w:t xml:space="preserve">　有料老人ホーム</w:t>
      </w:r>
    </w:p>
    <w:p w14:paraId="2CDDA3A8" w14:textId="1E5DD4FC" w:rsidR="001C6802" w:rsidRPr="00832791" w:rsidRDefault="00B3149B" w:rsidP="003B6461">
      <w:pPr>
        <w:ind w:firstLineChars="100" w:firstLine="220"/>
        <w:rPr>
          <w:rFonts w:asciiTheme="minorEastAsia" w:eastAsiaTheme="minorEastAsia" w:hAnsiTheme="minorEastAsia"/>
          <w:sz w:val="22"/>
        </w:rPr>
      </w:pPr>
      <w:r w:rsidRPr="00832791">
        <w:rPr>
          <w:rFonts w:asciiTheme="minorEastAsia" w:eastAsiaTheme="minorEastAsia" w:hAnsiTheme="minorEastAsia" w:hint="eastAsia"/>
          <w:sz w:val="22"/>
        </w:rPr>
        <w:t>⑽</w:t>
      </w:r>
      <w:r w:rsidR="001C6802" w:rsidRPr="00832791">
        <w:rPr>
          <w:rFonts w:asciiTheme="minorEastAsia" w:eastAsiaTheme="minorEastAsia" w:hAnsiTheme="minorEastAsia" w:hint="eastAsia"/>
          <w:sz w:val="22"/>
        </w:rPr>
        <w:t xml:space="preserve">　サービス付き高齢者向け住宅</w:t>
      </w:r>
    </w:p>
    <w:p w14:paraId="4DDC381A" w14:textId="286C4E04" w:rsidR="001C6802" w:rsidRPr="00832791" w:rsidRDefault="00B3149B" w:rsidP="003B6461">
      <w:pPr>
        <w:ind w:firstLineChars="100" w:firstLine="220"/>
        <w:rPr>
          <w:rFonts w:asciiTheme="minorEastAsia" w:eastAsiaTheme="minorEastAsia" w:hAnsiTheme="minorEastAsia"/>
          <w:sz w:val="22"/>
        </w:rPr>
      </w:pPr>
      <w:r w:rsidRPr="00832791">
        <w:rPr>
          <w:rFonts w:asciiTheme="minorEastAsia" w:eastAsiaTheme="minorEastAsia" w:hAnsiTheme="minorEastAsia" w:hint="eastAsia"/>
          <w:sz w:val="22"/>
        </w:rPr>
        <w:t>⑾</w:t>
      </w:r>
      <w:r w:rsidR="001C6802" w:rsidRPr="00832791">
        <w:rPr>
          <w:rFonts w:asciiTheme="minorEastAsia" w:eastAsiaTheme="minorEastAsia" w:hAnsiTheme="minorEastAsia" w:hint="eastAsia"/>
          <w:sz w:val="22"/>
        </w:rPr>
        <w:t xml:space="preserve">　短期入所生活介護事業所、短期入所療養介護事業所</w:t>
      </w:r>
    </w:p>
    <w:p w14:paraId="14610FA5" w14:textId="77777777" w:rsidR="001C6802" w:rsidRPr="00832791" w:rsidRDefault="001C6802" w:rsidP="001C6802">
      <w:pPr>
        <w:rPr>
          <w:rFonts w:asciiTheme="minorEastAsia" w:eastAsiaTheme="minorEastAsia" w:hAnsiTheme="minorEastAsia"/>
          <w:sz w:val="22"/>
        </w:rPr>
      </w:pPr>
      <w:r w:rsidRPr="00832791">
        <w:rPr>
          <w:rFonts w:asciiTheme="minorEastAsia" w:eastAsiaTheme="minorEastAsia" w:hAnsiTheme="minorEastAsia" w:hint="eastAsia"/>
          <w:sz w:val="22"/>
        </w:rPr>
        <w:t>３　第１項第２号の事業については、次の各号に掲げる事業を補助の対象とする。</w:t>
      </w:r>
    </w:p>
    <w:p w14:paraId="6AA1EA61" w14:textId="31872C89" w:rsidR="001C6802" w:rsidRPr="00832791" w:rsidRDefault="00B3149B" w:rsidP="003B6461">
      <w:pPr>
        <w:ind w:firstLineChars="100" w:firstLine="220"/>
        <w:rPr>
          <w:rFonts w:asciiTheme="minorEastAsia" w:eastAsiaTheme="minorEastAsia" w:hAnsiTheme="minorEastAsia"/>
          <w:sz w:val="22"/>
        </w:rPr>
      </w:pPr>
      <w:r w:rsidRPr="00832791">
        <w:rPr>
          <w:rFonts w:asciiTheme="minorEastAsia" w:eastAsiaTheme="minorEastAsia" w:hAnsiTheme="minorEastAsia" w:hint="eastAsia"/>
          <w:sz w:val="22"/>
        </w:rPr>
        <w:t>⑴</w:t>
      </w:r>
      <w:r w:rsidR="001C6802" w:rsidRPr="00832791">
        <w:rPr>
          <w:rFonts w:asciiTheme="minorEastAsia" w:eastAsiaTheme="minorEastAsia" w:hAnsiTheme="minorEastAsia" w:hint="eastAsia"/>
          <w:sz w:val="22"/>
        </w:rPr>
        <w:t xml:space="preserve"> ユニット型施設の各ユニットへの玄関室設置によるゾーニング経費支援</w:t>
      </w:r>
    </w:p>
    <w:p w14:paraId="60A98957" w14:textId="77777777" w:rsidR="001C6802" w:rsidRPr="00832791" w:rsidRDefault="001C6802" w:rsidP="003B6461">
      <w:pPr>
        <w:ind w:left="440" w:hangingChars="200" w:hanging="440"/>
        <w:rPr>
          <w:rFonts w:asciiTheme="minorEastAsia" w:eastAsiaTheme="minorEastAsia" w:hAnsiTheme="minorEastAsia"/>
          <w:sz w:val="22"/>
        </w:rPr>
      </w:pPr>
      <w:r w:rsidRPr="00832791">
        <w:rPr>
          <w:rFonts w:asciiTheme="minorEastAsia" w:eastAsiaTheme="minorEastAsia" w:hAnsiTheme="minorEastAsia" w:hint="eastAsia"/>
          <w:sz w:val="22"/>
        </w:rPr>
        <w:t xml:space="preserve">     ユニット型である介護施設等において、各ユニットの共同生活室の入口に玄関室を設置する等により、消毒や防護服の着脱等を行うためのスペースを設置するための事業を対象とする。</w:t>
      </w:r>
    </w:p>
    <w:p w14:paraId="6306C358" w14:textId="21E3D419" w:rsidR="001C6802" w:rsidRPr="00832791" w:rsidRDefault="00B3149B" w:rsidP="003B6461">
      <w:pPr>
        <w:ind w:firstLineChars="100" w:firstLine="220"/>
        <w:rPr>
          <w:rFonts w:asciiTheme="minorEastAsia" w:eastAsiaTheme="minorEastAsia" w:hAnsiTheme="minorEastAsia"/>
          <w:sz w:val="22"/>
        </w:rPr>
      </w:pPr>
      <w:r w:rsidRPr="00832791">
        <w:rPr>
          <w:rFonts w:asciiTheme="minorEastAsia" w:eastAsiaTheme="minorEastAsia" w:hAnsiTheme="minorEastAsia" w:hint="eastAsia"/>
          <w:sz w:val="22"/>
        </w:rPr>
        <w:t>⑵</w:t>
      </w:r>
      <w:r w:rsidR="001C6802" w:rsidRPr="00832791">
        <w:rPr>
          <w:rFonts w:asciiTheme="minorEastAsia" w:eastAsiaTheme="minorEastAsia" w:hAnsiTheme="minorEastAsia" w:hint="eastAsia"/>
          <w:sz w:val="22"/>
        </w:rPr>
        <w:t xml:space="preserve"> 従来型個室・多床室のゾーニング経費支援</w:t>
      </w:r>
    </w:p>
    <w:p w14:paraId="1580E0A9" w14:textId="77777777" w:rsidR="001C6802" w:rsidRPr="00832791" w:rsidRDefault="001C6802" w:rsidP="003B6461">
      <w:pPr>
        <w:ind w:left="440" w:hangingChars="200" w:hanging="440"/>
        <w:rPr>
          <w:rFonts w:asciiTheme="minorEastAsia" w:eastAsiaTheme="minorEastAsia" w:hAnsiTheme="minorEastAsia"/>
          <w:sz w:val="22"/>
        </w:rPr>
      </w:pPr>
      <w:r w:rsidRPr="00832791">
        <w:rPr>
          <w:rFonts w:asciiTheme="minorEastAsia" w:eastAsiaTheme="minorEastAsia" w:hAnsiTheme="minorEastAsia" w:hint="eastAsia"/>
          <w:sz w:val="22"/>
        </w:rPr>
        <w:t xml:space="preserve">     介護施設等のうち、従来型個室、多床室である介護施設等について、新型コロナウイル</w:t>
      </w:r>
      <w:r w:rsidRPr="00832791">
        <w:rPr>
          <w:rFonts w:asciiTheme="minorEastAsia" w:eastAsiaTheme="minorEastAsia" w:hAnsiTheme="minorEastAsia" w:hint="eastAsia"/>
          <w:sz w:val="22"/>
        </w:rPr>
        <w:lastRenderedPageBreak/>
        <w:t>ス感染症が発生した際に感染者と非感染者の動線を分離することを目的として行う従来型個室・多床室の改修を行う事業を対象とする。</w:t>
      </w:r>
    </w:p>
    <w:p w14:paraId="0C377722" w14:textId="67C627AB" w:rsidR="001C6802" w:rsidRPr="00832791" w:rsidRDefault="00B3149B" w:rsidP="003B6461">
      <w:pPr>
        <w:ind w:firstLineChars="100" w:firstLine="220"/>
        <w:rPr>
          <w:rFonts w:asciiTheme="minorEastAsia" w:eastAsiaTheme="minorEastAsia" w:hAnsiTheme="minorEastAsia"/>
          <w:sz w:val="22"/>
        </w:rPr>
      </w:pPr>
      <w:r w:rsidRPr="00832791">
        <w:rPr>
          <w:rFonts w:asciiTheme="minorEastAsia" w:eastAsiaTheme="minorEastAsia" w:hAnsiTheme="minorEastAsia" w:hint="eastAsia"/>
          <w:sz w:val="22"/>
        </w:rPr>
        <w:t xml:space="preserve">⑶　</w:t>
      </w:r>
      <w:r w:rsidR="001C6802" w:rsidRPr="00832791">
        <w:rPr>
          <w:rFonts w:asciiTheme="minorEastAsia" w:eastAsiaTheme="minorEastAsia" w:hAnsiTheme="minorEastAsia" w:hint="eastAsia"/>
          <w:sz w:val="22"/>
        </w:rPr>
        <w:t>家族面会室の整備経費支援</w:t>
      </w:r>
    </w:p>
    <w:p w14:paraId="3F448E25" w14:textId="5C91C80A" w:rsidR="00846B9A" w:rsidRPr="00832791" w:rsidRDefault="001C6802" w:rsidP="00AF2C33">
      <w:pPr>
        <w:ind w:leftChars="100" w:left="540" w:hangingChars="150" w:hanging="330"/>
        <w:rPr>
          <w:rFonts w:asciiTheme="minorEastAsia" w:eastAsiaTheme="minorEastAsia" w:hAnsiTheme="minorEastAsia"/>
        </w:rPr>
      </w:pPr>
      <w:r w:rsidRPr="00832791">
        <w:rPr>
          <w:rFonts w:asciiTheme="minorEastAsia" w:eastAsiaTheme="minorEastAsia" w:hAnsiTheme="minorEastAsia" w:hint="eastAsia"/>
          <w:sz w:val="22"/>
        </w:rPr>
        <w:t xml:space="preserve">     介護施設等において、新型コロナウイルス感染症の感染拡大を防止しつつ家族との面会を実施するため</w:t>
      </w:r>
      <w:r w:rsidR="00AF2C33" w:rsidRPr="00832791">
        <w:rPr>
          <w:rFonts w:asciiTheme="minorEastAsia" w:eastAsiaTheme="minorEastAsia" w:hAnsiTheme="minorEastAsia" w:hint="eastAsia"/>
          <w:sz w:val="22"/>
        </w:rPr>
        <w:t>、</w:t>
      </w:r>
      <w:r w:rsidR="00846B9A" w:rsidRPr="00832791">
        <w:rPr>
          <w:rFonts w:asciiTheme="minorEastAsia" w:eastAsiaTheme="minorEastAsia" w:hAnsiTheme="minorEastAsia" w:hint="eastAsia"/>
        </w:rPr>
        <w:t>必要な家族面会室を整備（２方向から出入りできる家族面会室の設置の他、家族面会室の複数設置や拡張、家族面会室における簡易陰圧装置・換気設備の設置、家族面会室の入口に消毒等を行う玄関室の設置、家族面会室がない場合の新規整備等）</w:t>
      </w:r>
      <w:r w:rsidR="00AF2C33" w:rsidRPr="00832791">
        <w:rPr>
          <w:rFonts w:asciiTheme="minorEastAsia" w:eastAsiaTheme="minorEastAsia" w:hAnsiTheme="minorEastAsia" w:hint="eastAsia"/>
        </w:rPr>
        <w:t>するための事業を対象とする。</w:t>
      </w:r>
    </w:p>
    <w:p w14:paraId="6957B73C" w14:textId="4E44C4F3" w:rsidR="001C6802" w:rsidRPr="00832791" w:rsidRDefault="001C6802" w:rsidP="00846B9A">
      <w:pPr>
        <w:ind w:leftChars="70" w:left="587" w:hangingChars="200" w:hanging="440"/>
        <w:rPr>
          <w:rFonts w:asciiTheme="minorEastAsia" w:eastAsiaTheme="minorEastAsia" w:hAnsiTheme="minorEastAsia"/>
          <w:sz w:val="22"/>
        </w:rPr>
      </w:pPr>
      <w:r w:rsidRPr="00832791">
        <w:rPr>
          <w:rFonts w:asciiTheme="minorEastAsia" w:eastAsiaTheme="minorEastAsia" w:hAnsiTheme="minorEastAsia" w:hint="eastAsia"/>
          <w:sz w:val="22"/>
        </w:rPr>
        <w:t>４　前項第１号、第２号及び第３号の事業については、次に掲げる施設等を補助の対象とする。</w:t>
      </w:r>
    </w:p>
    <w:p w14:paraId="651D71F4" w14:textId="727B9603" w:rsidR="001C6802" w:rsidRPr="00832791" w:rsidRDefault="00B3149B" w:rsidP="00B3149B">
      <w:pPr>
        <w:ind w:firstLineChars="100" w:firstLine="220"/>
        <w:rPr>
          <w:rFonts w:asciiTheme="minorEastAsia" w:eastAsiaTheme="minorEastAsia" w:hAnsiTheme="minorEastAsia"/>
          <w:sz w:val="22"/>
        </w:rPr>
      </w:pPr>
      <w:r w:rsidRPr="00832791">
        <w:rPr>
          <w:rFonts w:asciiTheme="minorEastAsia" w:eastAsiaTheme="minorEastAsia" w:hAnsiTheme="minorEastAsia" w:hint="eastAsia"/>
          <w:sz w:val="22"/>
        </w:rPr>
        <w:t>⑴</w:t>
      </w:r>
      <w:r w:rsidR="001C6802" w:rsidRPr="00832791">
        <w:rPr>
          <w:rFonts w:asciiTheme="minorEastAsia" w:eastAsiaTheme="minorEastAsia" w:hAnsiTheme="minorEastAsia" w:hint="eastAsia"/>
          <w:sz w:val="22"/>
        </w:rPr>
        <w:t xml:space="preserve"> 特別養護老人ホーム</w:t>
      </w:r>
    </w:p>
    <w:p w14:paraId="35A992D4" w14:textId="13AB4971" w:rsidR="001C6802" w:rsidRPr="00832791" w:rsidRDefault="00B3149B" w:rsidP="00B3149B">
      <w:pPr>
        <w:ind w:firstLineChars="100" w:firstLine="220"/>
        <w:rPr>
          <w:rFonts w:asciiTheme="minorEastAsia" w:eastAsiaTheme="minorEastAsia" w:hAnsiTheme="minorEastAsia"/>
          <w:sz w:val="22"/>
        </w:rPr>
      </w:pPr>
      <w:r w:rsidRPr="00832791">
        <w:rPr>
          <w:rFonts w:asciiTheme="minorEastAsia" w:eastAsiaTheme="minorEastAsia" w:hAnsiTheme="minorEastAsia" w:hint="eastAsia"/>
          <w:sz w:val="22"/>
        </w:rPr>
        <w:t>⑵</w:t>
      </w:r>
      <w:r w:rsidR="001C6802" w:rsidRPr="00832791">
        <w:rPr>
          <w:rFonts w:asciiTheme="minorEastAsia" w:eastAsiaTheme="minorEastAsia" w:hAnsiTheme="minorEastAsia" w:hint="eastAsia"/>
          <w:sz w:val="22"/>
        </w:rPr>
        <w:t xml:space="preserve"> 介護老人保健施設</w:t>
      </w:r>
    </w:p>
    <w:p w14:paraId="4572AC27" w14:textId="3CFBF54C" w:rsidR="001C6802" w:rsidRPr="00832791" w:rsidRDefault="00B3149B" w:rsidP="003B6461">
      <w:pPr>
        <w:ind w:firstLineChars="100" w:firstLine="220"/>
        <w:rPr>
          <w:rFonts w:asciiTheme="minorEastAsia" w:eastAsiaTheme="minorEastAsia" w:hAnsiTheme="minorEastAsia"/>
          <w:sz w:val="22"/>
        </w:rPr>
      </w:pPr>
      <w:r w:rsidRPr="00832791">
        <w:rPr>
          <w:rFonts w:asciiTheme="minorEastAsia" w:eastAsiaTheme="minorEastAsia" w:hAnsiTheme="minorEastAsia" w:hint="eastAsia"/>
          <w:sz w:val="22"/>
        </w:rPr>
        <w:t>⑶</w:t>
      </w:r>
      <w:r w:rsidR="001C6802" w:rsidRPr="00832791">
        <w:rPr>
          <w:rFonts w:asciiTheme="minorEastAsia" w:eastAsiaTheme="minorEastAsia" w:hAnsiTheme="minorEastAsia" w:hint="eastAsia"/>
          <w:sz w:val="22"/>
        </w:rPr>
        <w:t xml:space="preserve"> 介護医療院</w:t>
      </w:r>
    </w:p>
    <w:p w14:paraId="5B43258A" w14:textId="14AAE994" w:rsidR="001C6802" w:rsidRPr="00832791" w:rsidRDefault="00B3149B" w:rsidP="003B6461">
      <w:pPr>
        <w:ind w:firstLineChars="100" w:firstLine="220"/>
        <w:rPr>
          <w:rFonts w:asciiTheme="minorEastAsia" w:eastAsiaTheme="minorEastAsia" w:hAnsiTheme="minorEastAsia"/>
          <w:sz w:val="22"/>
        </w:rPr>
      </w:pPr>
      <w:r w:rsidRPr="00832791">
        <w:rPr>
          <w:rFonts w:asciiTheme="minorEastAsia" w:eastAsiaTheme="minorEastAsia" w:hAnsiTheme="minorEastAsia" w:hint="eastAsia"/>
          <w:sz w:val="22"/>
        </w:rPr>
        <w:t>⑷</w:t>
      </w:r>
      <w:r w:rsidR="001C6802" w:rsidRPr="00832791">
        <w:rPr>
          <w:rFonts w:asciiTheme="minorEastAsia" w:eastAsiaTheme="minorEastAsia" w:hAnsiTheme="minorEastAsia" w:hint="eastAsia"/>
          <w:sz w:val="22"/>
        </w:rPr>
        <w:t xml:space="preserve"> 養護老人ホーム</w:t>
      </w:r>
    </w:p>
    <w:p w14:paraId="3A040303" w14:textId="48D0F3CC" w:rsidR="001C6802" w:rsidRPr="00832791" w:rsidRDefault="00B3149B" w:rsidP="003B6461">
      <w:pPr>
        <w:ind w:firstLineChars="100" w:firstLine="220"/>
        <w:rPr>
          <w:rFonts w:asciiTheme="minorEastAsia" w:eastAsiaTheme="minorEastAsia" w:hAnsiTheme="minorEastAsia"/>
          <w:sz w:val="22"/>
        </w:rPr>
      </w:pPr>
      <w:r w:rsidRPr="00832791">
        <w:rPr>
          <w:rFonts w:asciiTheme="minorEastAsia" w:eastAsiaTheme="minorEastAsia" w:hAnsiTheme="minorEastAsia" w:hint="eastAsia"/>
          <w:sz w:val="22"/>
        </w:rPr>
        <w:t>⑸</w:t>
      </w:r>
      <w:r w:rsidR="001C6802" w:rsidRPr="00832791">
        <w:rPr>
          <w:rFonts w:asciiTheme="minorEastAsia" w:eastAsiaTheme="minorEastAsia" w:hAnsiTheme="minorEastAsia" w:hint="eastAsia"/>
          <w:sz w:val="22"/>
        </w:rPr>
        <w:t xml:space="preserve"> 軽費老人ホーム</w:t>
      </w:r>
    </w:p>
    <w:p w14:paraId="46F468CD" w14:textId="37873CA5" w:rsidR="001C6802" w:rsidRPr="00832791" w:rsidRDefault="00B3149B" w:rsidP="003B6461">
      <w:pPr>
        <w:ind w:firstLineChars="100" w:firstLine="220"/>
        <w:rPr>
          <w:rFonts w:asciiTheme="minorEastAsia" w:eastAsiaTheme="minorEastAsia" w:hAnsiTheme="minorEastAsia"/>
          <w:sz w:val="22"/>
        </w:rPr>
      </w:pPr>
      <w:r w:rsidRPr="00832791">
        <w:rPr>
          <w:rFonts w:asciiTheme="minorEastAsia" w:eastAsiaTheme="minorEastAsia" w:hAnsiTheme="minorEastAsia" w:hint="eastAsia"/>
          <w:sz w:val="22"/>
        </w:rPr>
        <w:t>⑹</w:t>
      </w:r>
      <w:r w:rsidR="001C6802" w:rsidRPr="00832791">
        <w:rPr>
          <w:rFonts w:asciiTheme="minorEastAsia" w:eastAsiaTheme="minorEastAsia" w:hAnsiTheme="minorEastAsia" w:hint="eastAsia"/>
          <w:sz w:val="22"/>
        </w:rPr>
        <w:t xml:space="preserve"> 認知症高齢者グループホーム</w:t>
      </w:r>
    </w:p>
    <w:p w14:paraId="29654ABA" w14:textId="5EE973FB" w:rsidR="001C6802" w:rsidRPr="00832791" w:rsidRDefault="00B3149B" w:rsidP="003B6461">
      <w:pPr>
        <w:ind w:firstLineChars="100" w:firstLine="220"/>
        <w:rPr>
          <w:rFonts w:asciiTheme="minorEastAsia" w:eastAsiaTheme="minorEastAsia" w:hAnsiTheme="minorEastAsia"/>
          <w:sz w:val="22"/>
        </w:rPr>
      </w:pPr>
      <w:r w:rsidRPr="00832791">
        <w:rPr>
          <w:rFonts w:asciiTheme="minorEastAsia" w:eastAsiaTheme="minorEastAsia" w:hAnsiTheme="minorEastAsia" w:hint="eastAsia"/>
          <w:sz w:val="22"/>
        </w:rPr>
        <w:t>⑺</w:t>
      </w:r>
      <w:r w:rsidR="001C6802" w:rsidRPr="00832791">
        <w:rPr>
          <w:rFonts w:asciiTheme="minorEastAsia" w:eastAsiaTheme="minorEastAsia" w:hAnsiTheme="minorEastAsia" w:hint="eastAsia"/>
          <w:sz w:val="22"/>
        </w:rPr>
        <w:t xml:space="preserve"> 小規模多機能型居宅介護事業所</w:t>
      </w:r>
    </w:p>
    <w:p w14:paraId="2DF09BA3" w14:textId="713D9D7C" w:rsidR="001C6802" w:rsidRPr="00832791" w:rsidRDefault="00B3149B" w:rsidP="003B6461">
      <w:pPr>
        <w:ind w:firstLineChars="100" w:firstLine="220"/>
        <w:rPr>
          <w:rFonts w:asciiTheme="minorEastAsia" w:eastAsiaTheme="minorEastAsia" w:hAnsiTheme="minorEastAsia"/>
          <w:sz w:val="22"/>
        </w:rPr>
      </w:pPr>
      <w:r w:rsidRPr="00832791">
        <w:rPr>
          <w:rFonts w:asciiTheme="minorEastAsia" w:eastAsiaTheme="minorEastAsia" w:hAnsiTheme="minorEastAsia" w:hint="eastAsia"/>
          <w:sz w:val="22"/>
        </w:rPr>
        <w:t>⑻</w:t>
      </w:r>
      <w:r w:rsidR="001C6802" w:rsidRPr="00832791">
        <w:rPr>
          <w:rFonts w:asciiTheme="minorEastAsia" w:eastAsiaTheme="minorEastAsia" w:hAnsiTheme="minorEastAsia" w:hint="eastAsia"/>
          <w:sz w:val="22"/>
        </w:rPr>
        <w:t xml:space="preserve"> 看護小規模多機能型居宅介護事業所</w:t>
      </w:r>
    </w:p>
    <w:p w14:paraId="028F7C6F" w14:textId="4172468B" w:rsidR="001C6802" w:rsidRPr="00832791" w:rsidRDefault="00B3149B" w:rsidP="003B6461">
      <w:pPr>
        <w:ind w:firstLineChars="100" w:firstLine="220"/>
        <w:rPr>
          <w:rFonts w:asciiTheme="minorEastAsia" w:eastAsiaTheme="minorEastAsia" w:hAnsiTheme="minorEastAsia"/>
          <w:sz w:val="22"/>
        </w:rPr>
      </w:pPr>
      <w:r w:rsidRPr="00832791">
        <w:rPr>
          <w:rFonts w:asciiTheme="minorEastAsia" w:eastAsiaTheme="minorEastAsia" w:hAnsiTheme="minorEastAsia" w:hint="eastAsia"/>
          <w:sz w:val="22"/>
        </w:rPr>
        <w:t>⑼</w:t>
      </w:r>
      <w:r w:rsidR="001C6802" w:rsidRPr="00832791">
        <w:rPr>
          <w:rFonts w:asciiTheme="minorEastAsia" w:eastAsiaTheme="minorEastAsia" w:hAnsiTheme="minorEastAsia" w:hint="eastAsia"/>
          <w:sz w:val="22"/>
        </w:rPr>
        <w:t xml:space="preserve"> 有料老人ホーム</w:t>
      </w:r>
    </w:p>
    <w:p w14:paraId="55A554FC" w14:textId="6D11CCA4" w:rsidR="001C6802" w:rsidRPr="00832791" w:rsidRDefault="00B3149B" w:rsidP="003B6461">
      <w:pPr>
        <w:ind w:firstLineChars="100" w:firstLine="220"/>
        <w:rPr>
          <w:rFonts w:asciiTheme="minorEastAsia" w:eastAsiaTheme="minorEastAsia" w:hAnsiTheme="minorEastAsia"/>
          <w:sz w:val="22"/>
        </w:rPr>
      </w:pPr>
      <w:r w:rsidRPr="00832791">
        <w:rPr>
          <w:rFonts w:asciiTheme="minorEastAsia" w:eastAsiaTheme="minorEastAsia" w:hAnsiTheme="minorEastAsia" w:hint="eastAsia"/>
          <w:sz w:val="22"/>
        </w:rPr>
        <w:t>⑽</w:t>
      </w:r>
      <w:r w:rsidR="001C6802" w:rsidRPr="00832791">
        <w:rPr>
          <w:rFonts w:asciiTheme="minorEastAsia" w:eastAsiaTheme="minorEastAsia" w:hAnsiTheme="minorEastAsia" w:hint="eastAsia"/>
          <w:sz w:val="22"/>
        </w:rPr>
        <w:t xml:space="preserve"> サービス付き高齢者向け住宅</w:t>
      </w:r>
    </w:p>
    <w:p w14:paraId="42BA3D43" w14:textId="20642EDB" w:rsidR="001C6802" w:rsidRPr="00832791" w:rsidRDefault="00B3149B" w:rsidP="003B6461">
      <w:pPr>
        <w:ind w:firstLineChars="100" w:firstLine="220"/>
        <w:rPr>
          <w:rFonts w:asciiTheme="minorEastAsia" w:eastAsiaTheme="minorEastAsia" w:hAnsiTheme="minorEastAsia"/>
          <w:sz w:val="22"/>
        </w:rPr>
      </w:pPr>
      <w:r w:rsidRPr="00832791">
        <w:rPr>
          <w:rFonts w:asciiTheme="minorEastAsia" w:eastAsiaTheme="minorEastAsia" w:hAnsiTheme="minorEastAsia" w:hint="eastAsia"/>
          <w:sz w:val="22"/>
        </w:rPr>
        <w:t>⑾</w:t>
      </w:r>
      <w:r w:rsidR="001C6802" w:rsidRPr="00832791">
        <w:rPr>
          <w:rFonts w:asciiTheme="minorEastAsia" w:eastAsiaTheme="minorEastAsia" w:hAnsiTheme="minorEastAsia" w:hint="eastAsia"/>
          <w:sz w:val="22"/>
        </w:rPr>
        <w:t xml:space="preserve"> 短期入所生活介護事業所、短期入所療養介護事業所</w:t>
      </w:r>
    </w:p>
    <w:p w14:paraId="7DCD0B87" w14:textId="77777777" w:rsidR="001C6802" w:rsidRPr="00832791" w:rsidRDefault="001C6802" w:rsidP="003B6461">
      <w:pPr>
        <w:ind w:left="220" w:hangingChars="100" w:hanging="220"/>
        <w:rPr>
          <w:rFonts w:asciiTheme="minorEastAsia" w:eastAsiaTheme="minorEastAsia" w:hAnsiTheme="minorEastAsia"/>
          <w:sz w:val="22"/>
        </w:rPr>
      </w:pPr>
      <w:r w:rsidRPr="00832791">
        <w:rPr>
          <w:rFonts w:asciiTheme="minorEastAsia" w:eastAsiaTheme="minorEastAsia" w:hAnsiTheme="minorEastAsia" w:hint="eastAsia"/>
          <w:sz w:val="22"/>
        </w:rPr>
        <w:t>５　第１項第３号の事業については、次に掲げる施設等において、感染が疑われる者が複数発生して多床室に分離する場合に備え、感染が疑われる者同士のスペースを空間的に分離するための個室化に要する改修するための事業を対象とする。</w:t>
      </w:r>
    </w:p>
    <w:p w14:paraId="3E40323A" w14:textId="77777777" w:rsidR="001C6802" w:rsidRPr="00832791" w:rsidRDefault="001C6802" w:rsidP="003B6461">
      <w:pPr>
        <w:ind w:firstLineChars="200" w:firstLine="440"/>
        <w:rPr>
          <w:rFonts w:asciiTheme="minorEastAsia" w:eastAsiaTheme="minorEastAsia" w:hAnsiTheme="minorEastAsia"/>
          <w:sz w:val="22"/>
        </w:rPr>
      </w:pPr>
      <w:r w:rsidRPr="00832791">
        <w:rPr>
          <w:rFonts w:asciiTheme="minorEastAsia" w:eastAsiaTheme="minorEastAsia" w:hAnsiTheme="minorEastAsia" w:hint="eastAsia"/>
          <w:sz w:val="22"/>
        </w:rPr>
        <w:t>なお、可動の壁は認めるが、天井から隙間が空いていることは認めないものとする。</w:t>
      </w:r>
    </w:p>
    <w:p w14:paraId="3FD3C266" w14:textId="15293D5D" w:rsidR="001C6802" w:rsidRPr="00832791" w:rsidRDefault="00B3149B" w:rsidP="003B6461">
      <w:pPr>
        <w:ind w:firstLineChars="100" w:firstLine="220"/>
        <w:rPr>
          <w:rFonts w:asciiTheme="minorEastAsia" w:eastAsiaTheme="minorEastAsia" w:hAnsiTheme="minorEastAsia"/>
          <w:sz w:val="22"/>
        </w:rPr>
      </w:pPr>
      <w:r w:rsidRPr="00832791">
        <w:rPr>
          <w:rFonts w:asciiTheme="minorEastAsia" w:eastAsiaTheme="minorEastAsia" w:hAnsiTheme="minorEastAsia" w:hint="eastAsia"/>
          <w:sz w:val="22"/>
        </w:rPr>
        <w:t>⑴</w:t>
      </w:r>
      <w:r w:rsidR="001C6802" w:rsidRPr="00832791">
        <w:rPr>
          <w:rFonts w:asciiTheme="minorEastAsia" w:eastAsiaTheme="minorEastAsia" w:hAnsiTheme="minorEastAsia" w:hint="eastAsia"/>
          <w:sz w:val="22"/>
        </w:rPr>
        <w:t xml:space="preserve"> 特別養護老人ホーム</w:t>
      </w:r>
    </w:p>
    <w:p w14:paraId="39D5890A" w14:textId="49FBFD2F" w:rsidR="001C6802" w:rsidRPr="00832791" w:rsidRDefault="00B3149B" w:rsidP="003B6461">
      <w:pPr>
        <w:ind w:firstLineChars="100" w:firstLine="220"/>
        <w:rPr>
          <w:rFonts w:asciiTheme="minorEastAsia" w:eastAsiaTheme="minorEastAsia" w:hAnsiTheme="minorEastAsia"/>
          <w:sz w:val="22"/>
        </w:rPr>
      </w:pPr>
      <w:r w:rsidRPr="00832791">
        <w:rPr>
          <w:rFonts w:asciiTheme="minorEastAsia" w:eastAsiaTheme="minorEastAsia" w:hAnsiTheme="minorEastAsia" w:hint="eastAsia"/>
          <w:sz w:val="22"/>
        </w:rPr>
        <w:t>⑵</w:t>
      </w:r>
      <w:r w:rsidR="001C6802" w:rsidRPr="00832791">
        <w:rPr>
          <w:rFonts w:asciiTheme="minorEastAsia" w:eastAsiaTheme="minorEastAsia" w:hAnsiTheme="minorEastAsia" w:hint="eastAsia"/>
          <w:sz w:val="22"/>
        </w:rPr>
        <w:t xml:space="preserve"> 介護老人保健施設</w:t>
      </w:r>
    </w:p>
    <w:p w14:paraId="4FF71122" w14:textId="63908522" w:rsidR="001C6802" w:rsidRPr="00832791" w:rsidRDefault="00B3149B" w:rsidP="003B6461">
      <w:pPr>
        <w:ind w:firstLineChars="100" w:firstLine="220"/>
        <w:rPr>
          <w:rFonts w:asciiTheme="minorEastAsia" w:eastAsiaTheme="minorEastAsia" w:hAnsiTheme="minorEastAsia"/>
          <w:sz w:val="22"/>
        </w:rPr>
      </w:pPr>
      <w:r w:rsidRPr="00832791">
        <w:rPr>
          <w:rFonts w:asciiTheme="minorEastAsia" w:eastAsiaTheme="minorEastAsia" w:hAnsiTheme="minorEastAsia" w:hint="eastAsia"/>
          <w:sz w:val="22"/>
        </w:rPr>
        <w:t>⑶</w:t>
      </w:r>
      <w:r w:rsidR="001C6802" w:rsidRPr="00832791">
        <w:rPr>
          <w:rFonts w:asciiTheme="minorEastAsia" w:eastAsiaTheme="minorEastAsia" w:hAnsiTheme="minorEastAsia" w:hint="eastAsia"/>
          <w:sz w:val="22"/>
        </w:rPr>
        <w:t xml:space="preserve"> 介護医療院</w:t>
      </w:r>
    </w:p>
    <w:p w14:paraId="545930A6" w14:textId="38EC8821" w:rsidR="001C6802" w:rsidRPr="00832791" w:rsidRDefault="00B3149B" w:rsidP="003B6461">
      <w:pPr>
        <w:ind w:firstLineChars="100" w:firstLine="220"/>
        <w:rPr>
          <w:rFonts w:asciiTheme="minorEastAsia" w:eastAsiaTheme="minorEastAsia" w:hAnsiTheme="minorEastAsia"/>
          <w:sz w:val="22"/>
        </w:rPr>
      </w:pPr>
      <w:r w:rsidRPr="00832791">
        <w:rPr>
          <w:rFonts w:asciiTheme="minorEastAsia" w:eastAsiaTheme="minorEastAsia" w:hAnsiTheme="minorEastAsia" w:hint="eastAsia"/>
          <w:sz w:val="22"/>
        </w:rPr>
        <w:t>⑷</w:t>
      </w:r>
      <w:r w:rsidR="001C6802" w:rsidRPr="00832791">
        <w:rPr>
          <w:rFonts w:asciiTheme="minorEastAsia" w:eastAsiaTheme="minorEastAsia" w:hAnsiTheme="minorEastAsia" w:hint="eastAsia"/>
          <w:sz w:val="22"/>
        </w:rPr>
        <w:t xml:space="preserve"> 養護老人ホーム</w:t>
      </w:r>
    </w:p>
    <w:p w14:paraId="7CAC2E56" w14:textId="29C40E02" w:rsidR="001C6802" w:rsidRPr="00832791" w:rsidRDefault="00B3149B" w:rsidP="003B6461">
      <w:pPr>
        <w:ind w:firstLineChars="100" w:firstLine="220"/>
        <w:rPr>
          <w:rFonts w:asciiTheme="minorEastAsia" w:eastAsiaTheme="minorEastAsia" w:hAnsiTheme="minorEastAsia"/>
          <w:sz w:val="22"/>
        </w:rPr>
      </w:pPr>
      <w:r w:rsidRPr="00832791">
        <w:rPr>
          <w:rFonts w:asciiTheme="minorEastAsia" w:eastAsiaTheme="minorEastAsia" w:hAnsiTheme="minorEastAsia" w:hint="eastAsia"/>
          <w:sz w:val="22"/>
        </w:rPr>
        <w:t>⑸</w:t>
      </w:r>
      <w:r w:rsidR="001C6802" w:rsidRPr="00832791">
        <w:rPr>
          <w:rFonts w:asciiTheme="minorEastAsia" w:eastAsiaTheme="minorEastAsia" w:hAnsiTheme="minorEastAsia" w:hint="eastAsia"/>
          <w:sz w:val="22"/>
        </w:rPr>
        <w:t xml:space="preserve"> 軽費老人ホーム</w:t>
      </w:r>
    </w:p>
    <w:p w14:paraId="747A97DE" w14:textId="5E7CEA72" w:rsidR="001C6802" w:rsidRPr="00832791" w:rsidRDefault="00B3149B" w:rsidP="003B6461">
      <w:pPr>
        <w:ind w:firstLineChars="100" w:firstLine="220"/>
        <w:rPr>
          <w:rFonts w:asciiTheme="minorEastAsia" w:eastAsiaTheme="minorEastAsia" w:hAnsiTheme="minorEastAsia"/>
          <w:sz w:val="22"/>
        </w:rPr>
      </w:pPr>
      <w:r w:rsidRPr="00832791">
        <w:rPr>
          <w:rFonts w:asciiTheme="minorEastAsia" w:eastAsiaTheme="minorEastAsia" w:hAnsiTheme="minorEastAsia" w:hint="eastAsia"/>
          <w:sz w:val="22"/>
        </w:rPr>
        <w:t>⑹</w:t>
      </w:r>
      <w:r w:rsidR="001C6802" w:rsidRPr="00832791">
        <w:rPr>
          <w:rFonts w:asciiTheme="minorEastAsia" w:eastAsiaTheme="minorEastAsia" w:hAnsiTheme="minorEastAsia" w:hint="eastAsia"/>
          <w:sz w:val="22"/>
        </w:rPr>
        <w:t xml:space="preserve"> 認知症高齢者グループホーム</w:t>
      </w:r>
    </w:p>
    <w:p w14:paraId="1E211EF4" w14:textId="20645732" w:rsidR="001C6802" w:rsidRPr="00832791" w:rsidRDefault="00B3149B" w:rsidP="003B6461">
      <w:pPr>
        <w:ind w:firstLineChars="100" w:firstLine="220"/>
        <w:rPr>
          <w:rFonts w:asciiTheme="minorEastAsia" w:eastAsiaTheme="minorEastAsia" w:hAnsiTheme="minorEastAsia"/>
          <w:sz w:val="22"/>
        </w:rPr>
      </w:pPr>
      <w:r w:rsidRPr="00832791">
        <w:rPr>
          <w:rFonts w:asciiTheme="minorEastAsia" w:eastAsiaTheme="minorEastAsia" w:hAnsiTheme="minorEastAsia" w:hint="eastAsia"/>
          <w:sz w:val="22"/>
        </w:rPr>
        <w:t>⑺</w:t>
      </w:r>
      <w:r w:rsidR="001C6802" w:rsidRPr="00832791">
        <w:rPr>
          <w:rFonts w:asciiTheme="minorEastAsia" w:eastAsiaTheme="minorEastAsia" w:hAnsiTheme="minorEastAsia" w:hint="eastAsia"/>
          <w:sz w:val="22"/>
        </w:rPr>
        <w:t xml:space="preserve"> 小規模多機能型居宅介護事業所</w:t>
      </w:r>
    </w:p>
    <w:p w14:paraId="77AD417E" w14:textId="72985BE3" w:rsidR="001C6802" w:rsidRPr="00832791" w:rsidRDefault="00B3149B" w:rsidP="003B6461">
      <w:pPr>
        <w:ind w:firstLineChars="100" w:firstLine="220"/>
        <w:rPr>
          <w:rFonts w:asciiTheme="minorEastAsia" w:eastAsiaTheme="minorEastAsia" w:hAnsiTheme="minorEastAsia"/>
          <w:sz w:val="22"/>
        </w:rPr>
      </w:pPr>
      <w:r w:rsidRPr="00832791">
        <w:rPr>
          <w:rFonts w:asciiTheme="minorEastAsia" w:eastAsiaTheme="minorEastAsia" w:hAnsiTheme="minorEastAsia" w:hint="eastAsia"/>
          <w:sz w:val="22"/>
        </w:rPr>
        <w:t>⑻</w:t>
      </w:r>
      <w:r w:rsidR="001C6802" w:rsidRPr="00832791">
        <w:rPr>
          <w:rFonts w:asciiTheme="minorEastAsia" w:eastAsiaTheme="minorEastAsia" w:hAnsiTheme="minorEastAsia" w:hint="eastAsia"/>
          <w:sz w:val="22"/>
        </w:rPr>
        <w:t xml:space="preserve"> 看護小規模多機能型居宅介護事業所</w:t>
      </w:r>
    </w:p>
    <w:p w14:paraId="4CB66A38" w14:textId="060C74AB" w:rsidR="001C6802" w:rsidRPr="00832791" w:rsidRDefault="00B3149B" w:rsidP="003B6461">
      <w:pPr>
        <w:ind w:firstLineChars="100" w:firstLine="220"/>
        <w:rPr>
          <w:rFonts w:asciiTheme="minorEastAsia" w:eastAsiaTheme="minorEastAsia" w:hAnsiTheme="minorEastAsia"/>
          <w:sz w:val="22"/>
        </w:rPr>
      </w:pPr>
      <w:r w:rsidRPr="00832791">
        <w:rPr>
          <w:rFonts w:asciiTheme="minorEastAsia" w:eastAsiaTheme="minorEastAsia" w:hAnsiTheme="minorEastAsia" w:hint="eastAsia"/>
          <w:sz w:val="22"/>
        </w:rPr>
        <w:t>⑼</w:t>
      </w:r>
      <w:r w:rsidR="001C6802" w:rsidRPr="00832791">
        <w:rPr>
          <w:rFonts w:asciiTheme="minorEastAsia" w:eastAsiaTheme="minorEastAsia" w:hAnsiTheme="minorEastAsia" w:hint="eastAsia"/>
          <w:sz w:val="22"/>
        </w:rPr>
        <w:t xml:space="preserve"> 有料老人ホーム</w:t>
      </w:r>
    </w:p>
    <w:p w14:paraId="0D15D278" w14:textId="786E992F" w:rsidR="001C6802" w:rsidRPr="00832791" w:rsidRDefault="00B3149B" w:rsidP="003B6461">
      <w:pPr>
        <w:ind w:firstLineChars="100" w:firstLine="220"/>
        <w:rPr>
          <w:rFonts w:asciiTheme="minorEastAsia" w:eastAsiaTheme="minorEastAsia" w:hAnsiTheme="minorEastAsia"/>
          <w:sz w:val="22"/>
        </w:rPr>
      </w:pPr>
      <w:r w:rsidRPr="00832791">
        <w:rPr>
          <w:rFonts w:asciiTheme="minorEastAsia" w:eastAsiaTheme="minorEastAsia" w:hAnsiTheme="minorEastAsia" w:hint="eastAsia"/>
          <w:sz w:val="22"/>
        </w:rPr>
        <w:t>⑽</w:t>
      </w:r>
      <w:r w:rsidR="001C6802" w:rsidRPr="00832791">
        <w:rPr>
          <w:rFonts w:asciiTheme="minorEastAsia" w:eastAsiaTheme="minorEastAsia" w:hAnsiTheme="minorEastAsia" w:hint="eastAsia"/>
          <w:sz w:val="22"/>
        </w:rPr>
        <w:t xml:space="preserve"> 短期入所生活介護事業所</w:t>
      </w:r>
    </w:p>
    <w:p w14:paraId="1937FD31" w14:textId="5FB41F84" w:rsidR="001C6802" w:rsidRPr="00832791" w:rsidRDefault="001C6802" w:rsidP="001C6802">
      <w:pPr>
        <w:rPr>
          <w:rFonts w:asciiTheme="minorEastAsia" w:eastAsiaTheme="minorEastAsia" w:hAnsiTheme="minorEastAsia"/>
          <w:sz w:val="22"/>
        </w:rPr>
      </w:pPr>
      <w:r w:rsidRPr="00832791">
        <w:rPr>
          <w:rFonts w:asciiTheme="minorEastAsia" w:eastAsiaTheme="minorEastAsia" w:hAnsiTheme="minorEastAsia" w:hint="eastAsia"/>
          <w:sz w:val="22"/>
        </w:rPr>
        <w:t>（介護職員の宿舎施設整備事業）</w:t>
      </w:r>
    </w:p>
    <w:p w14:paraId="13F9121A" w14:textId="77777777" w:rsidR="001C6802" w:rsidRPr="00832791" w:rsidRDefault="001C6802" w:rsidP="003B6461">
      <w:pPr>
        <w:ind w:left="220" w:hangingChars="100" w:hanging="220"/>
        <w:rPr>
          <w:rFonts w:asciiTheme="minorEastAsia" w:eastAsiaTheme="minorEastAsia" w:hAnsiTheme="minorEastAsia"/>
          <w:sz w:val="22"/>
        </w:rPr>
      </w:pPr>
      <w:r w:rsidRPr="00832791">
        <w:rPr>
          <w:rFonts w:asciiTheme="minorEastAsia" w:eastAsiaTheme="minorEastAsia" w:hAnsiTheme="minorEastAsia" w:hint="eastAsia"/>
          <w:sz w:val="22"/>
        </w:rPr>
        <w:t>第８条　介護人材（外国人を含む。）を確保するため、次に掲げる介護施設等の事業者が当該介護施設に勤務する職員（職種は問わず、幅広く対象）の宿舎を整備（次の表の左欄に掲げる整備区分に応じそれぞれ同表の右欄に定める整備内容をいう。）するための費用の一部</w:t>
      </w:r>
      <w:r w:rsidRPr="00832791">
        <w:rPr>
          <w:rFonts w:asciiTheme="minorEastAsia" w:eastAsiaTheme="minorEastAsia" w:hAnsiTheme="minorEastAsia" w:hint="eastAsia"/>
          <w:sz w:val="22"/>
        </w:rPr>
        <w:lastRenderedPageBreak/>
        <w:t>について補助を行う。</w:t>
      </w:r>
    </w:p>
    <w:p w14:paraId="553825FE" w14:textId="77777777" w:rsidR="001C6802" w:rsidRPr="00832791" w:rsidRDefault="001C6802" w:rsidP="00730A15">
      <w:pPr>
        <w:ind w:leftChars="100" w:left="210" w:firstLineChars="100" w:firstLine="220"/>
        <w:rPr>
          <w:rFonts w:asciiTheme="minorEastAsia" w:eastAsiaTheme="minorEastAsia" w:hAnsiTheme="minorEastAsia"/>
          <w:sz w:val="22"/>
        </w:rPr>
      </w:pPr>
      <w:r w:rsidRPr="00832791">
        <w:rPr>
          <w:rFonts w:asciiTheme="minorEastAsia" w:eastAsiaTheme="minorEastAsia" w:hAnsiTheme="minorEastAsia" w:hint="eastAsia"/>
          <w:sz w:val="22"/>
        </w:rPr>
        <w:t>地域の実情や利用者のニーズに応じて柔軟に整備できるよう、宿舎の定員規模や設備（居室類型、入居者の１人当たりの居室の床面積や台所、浴室、便所及び洗面設備等）は問わない。ただし、補助対象となるのは、次に掲げる介護施設等（建築中のものを含む。）に勤務する職員数分の定員規模までであって、１定員当たりの延べ床面積（バルコニー、廊下、階段等共用部分を含む。）３３㎡以下を助成配分基準とする。なお、土地の買収又は整地に要する費用、設備整備に係る経費は対象としないものとする。</w:t>
      </w:r>
    </w:p>
    <w:p w14:paraId="6616641A" w14:textId="77777777" w:rsidR="001C6802" w:rsidRPr="00832791" w:rsidRDefault="001C6802" w:rsidP="003B6461">
      <w:pPr>
        <w:ind w:leftChars="100" w:left="210" w:firstLineChars="100" w:firstLine="220"/>
        <w:rPr>
          <w:rFonts w:asciiTheme="minorEastAsia" w:eastAsiaTheme="minorEastAsia" w:hAnsiTheme="minorEastAsia"/>
          <w:sz w:val="22"/>
        </w:rPr>
      </w:pPr>
      <w:r w:rsidRPr="00832791">
        <w:rPr>
          <w:rFonts w:asciiTheme="minorEastAsia" w:eastAsiaTheme="minorEastAsia" w:hAnsiTheme="minorEastAsia" w:hint="eastAsia"/>
          <w:sz w:val="22"/>
        </w:rPr>
        <w:t>また、家賃設定については、居住等に要する平均的な費用の額及び施設の状況その他の事情を勘案し、近傍（原則として地域内とする。）類似の家賃と比較して低廉なものとすること。設置場所については、利用の便（近接地、通勤経路）の面等から検討するものであり、個々の施設により事情が様々であることから、敷地内又は近隣の設置に限定されない。</w:t>
      </w:r>
    </w:p>
    <w:p w14:paraId="040B29B1" w14:textId="77777777" w:rsidR="001C6802" w:rsidRPr="00832791" w:rsidRDefault="001C6802" w:rsidP="00730A15">
      <w:pPr>
        <w:ind w:leftChars="100" w:left="210" w:firstLineChars="100" w:firstLine="220"/>
        <w:rPr>
          <w:rFonts w:asciiTheme="minorEastAsia" w:eastAsiaTheme="minorEastAsia" w:hAnsiTheme="minorEastAsia"/>
          <w:sz w:val="22"/>
        </w:rPr>
      </w:pPr>
      <w:r w:rsidRPr="00832791">
        <w:rPr>
          <w:rFonts w:asciiTheme="minorEastAsia" w:eastAsiaTheme="minorEastAsia" w:hAnsiTheme="minorEastAsia" w:hint="eastAsia"/>
          <w:sz w:val="22"/>
        </w:rPr>
        <w:t>入居者については、次に掲げる介護施設等に勤務する職員でなければならない。ただし、当該介護施設等の職員の利用に支障のない範囲（定員規模の２割以内）において、当該職員の家族等や次に掲げる介護施設以外の介護保険・老人福祉関連施設・事業所（サービス付き高齢者向け住宅を含む。）に勤務する職員に限り、その利用を認めて差し支えない。</w:t>
      </w:r>
    </w:p>
    <w:p w14:paraId="3B4B2286" w14:textId="77777777" w:rsidR="001C6802" w:rsidRPr="00832791" w:rsidRDefault="001C6802" w:rsidP="00730A15">
      <w:pPr>
        <w:ind w:leftChars="100" w:left="210" w:firstLineChars="100" w:firstLine="220"/>
        <w:rPr>
          <w:rFonts w:asciiTheme="minorEastAsia" w:eastAsiaTheme="minorEastAsia" w:hAnsiTheme="minorEastAsia"/>
          <w:sz w:val="22"/>
        </w:rPr>
      </w:pPr>
      <w:r w:rsidRPr="00832791">
        <w:rPr>
          <w:rFonts w:asciiTheme="minorEastAsia" w:eastAsiaTheme="minorEastAsia" w:hAnsiTheme="minorEastAsia" w:hint="eastAsia"/>
          <w:sz w:val="22"/>
        </w:rPr>
        <w:t>土地所有者（オーナー）が施設等運営法人に有償で貸し付ける目的で整備する事業も対象とする。この場合、施設等運営法人が事業実施に当たって適当な法人であることの確認を行った上で、選定されていることを前提とする。また、宿舎の管理及び活用が適切に行われるよう、貸付を受ける施設等運営法人は、本事業で整備する宿舎所有者から宿舎を一括して借り上げ入居者に転貸することを条件とする。</w:t>
      </w:r>
    </w:p>
    <w:tbl>
      <w:tblPr>
        <w:tblStyle w:val="a4"/>
        <w:tblW w:w="0" w:type="auto"/>
        <w:tblInd w:w="562" w:type="dxa"/>
        <w:tblLook w:val="04A0" w:firstRow="1" w:lastRow="0" w:firstColumn="1" w:lastColumn="0" w:noHBand="0" w:noVBand="1"/>
      </w:tblPr>
      <w:tblGrid>
        <w:gridCol w:w="1378"/>
        <w:gridCol w:w="7120"/>
      </w:tblGrid>
      <w:tr w:rsidR="00AF2C33" w:rsidRPr="00832791" w14:paraId="02BCA890" w14:textId="77777777" w:rsidTr="00DA0E74">
        <w:tc>
          <w:tcPr>
            <w:tcW w:w="1418" w:type="dxa"/>
            <w:vAlign w:val="center"/>
          </w:tcPr>
          <w:p w14:paraId="4C784380" w14:textId="77777777" w:rsidR="00A23013" w:rsidRPr="00832791" w:rsidRDefault="00A23013" w:rsidP="00DA0E74">
            <w:pPr>
              <w:jc w:val="center"/>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創設</w:t>
            </w:r>
          </w:p>
        </w:tc>
        <w:tc>
          <w:tcPr>
            <w:tcW w:w="7371" w:type="dxa"/>
          </w:tcPr>
          <w:p w14:paraId="3CC250A7" w14:textId="77777777" w:rsidR="00A23013" w:rsidRPr="00832791" w:rsidRDefault="00A23013" w:rsidP="00DA0E74">
            <w:pPr>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新たに宿舎を整備すること。</w:t>
            </w:r>
          </w:p>
          <w:p w14:paraId="059CF7A1" w14:textId="77777777" w:rsidR="00A23013" w:rsidRPr="00832791" w:rsidRDefault="00A23013" w:rsidP="00DA0E74">
            <w:pPr>
              <w:ind w:left="330" w:hangingChars="150" w:hanging="330"/>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w:t>
            </w:r>
            <w:r w:rsidRPr="00832791">
              <w:rPr>
                <w:rFonts w:asciiTheme="minorEastAsia" w:eastAsiaTheme="minorEastAsia" w:hAnsiTheme="minorEastAsia"/>
                <w:sz w:val="22"/>
                <w:szCs w:val="22"/>
              </w:rPr>
              <w:t xml:space="preserve"> 空き家等の既存建物を買収することが建物を新築する</w:t>
            </w:r>
            <w:r w:rsidRPr="00832791">
              <w:rPr>
                <w:rFonts w:asciiTheme="minorEastAsia" w:eastAsiaTheme="minorEastAsia" w:hAnsiTheme="minorEastAsia" w:hint="eastAsia"/>
                <w:sz w:val="22"/>
                <w:szCs w:val="22"/>
              </w:rPr>
              <w:t>ことより効率的であると認められる場合において、当該建物を買収して、宿舎を整備する事業を含む。</w:t>
            </w:r>
          </w:p>
          <w:p w14:paraId="71D4909C" w14:textId="77777777" w:rsidR="00A23013" w:rsidRPr="00832791" w:rsidRDefault="00A23013" w:rsidP="00DA0E74">
            <w:pPr>
              <w:ind w:left="330" w:hangingChars="150" w:hanging="330"/>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w:t>
            </w:r>
            <w:r w:rsidRPr="00832791">
              <w:rPr>
                <w:rFonts w:asciiTheme="minorEastAsia" w:eastAsiaTheme="minorEastAsia" w:hAnsiTheme="minorEastAsia"/>
                <w:sz w:val="22"/>
                <w:szCs w:val="22"/>
              </w:rPr>
              <w:t xml:space="preserve"> 空き家等の既存建物を改修（本体の躯体工事に及ぶか</w:t>
            </w:r>
            <w:r w:rsidRPr="00832791">
              <w:rPr>
                <w:rFonts w:asciiTheme="minorEastAsia" w:eastAsiaTheme="minorEastAsia" w:hAnsiTheme="minorEastAsia" w:hint="eastAsia"/>
                <w:sz w:val="22"/>
                <w:szCs w:val="22"/>
              </w:rPr>
              <w:t>どうかは問わず、屋内改修（壁撤去等）で工事を伴うもの）して、宿舎を整備する事業を含む。</w:t>
            </w:r>
          </w:p>
        </w:tc>
      </w:tr>
      <w:tr w:rsidR="00AF2C33" w:rsidRPr="00832791" w14:paraId="28950079" w14:textId="77777777" w:rsidTr="00DA0E74">
        <w:tc>
          <w:tcPr>
            <w:tcW w:w="1418" w:type="dxa"/>
            <w:vAlign w:val="center"/>
          </w:tcPr>
          <w:p w14:paraId="1A9B4168" w14:textId="77777777" w:rsidR="00A23013" w:rsidRPr="00832791" w:rsidRDefault="00A23013" w:rsidP="00DA0E74">
            <w:pPr>
              <w:jc w:val="center"/>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増築</w:t>
            </w:r>
          </w:p>
        </w:tc>
        <w:tc>
          <w:tcPr>
            <w:tcW w:w="7371" w:type="dxa"/>
          </w:tcPr>
          <w:p w14:paraId="5128E2E3" w14:textId="77777777" w:rsidR="00A23013" w:rsidRPr="00832791" w:rsidRDefault="00A23013" w:rsidP="00DA0E74">
            <w:pPr>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既存の宿舎の現在定員の増員を図るための整備をすること。</w:t>
            </w:r>
          </w:p>
        </w:tc>
      </w:tr>
      <w:tr w:rsidR="00AF2C33" w:rsidRPr="00832791" w14:paraId="18BA6DCD" w14:textId="77777777" w:rsidTr="00DA0E74">
        <w:tc>
          <w:tcPr>
            <w:tcW w:w="1418" w:type="dxa"/>
            <w:vAlign w:val="center"/>
          </w:tcPr>
          <w:p w14:paraId="773FEBE9" w14:textId="77777777" w:rsidR="00A23013" w:rsidRPr="00832791" w:rsidRDefault="00A23013" w:rsidP="00DA0E74">
            <w:pPr>
              <w:jc w:val="center"/>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改築</w:t>
            </w:r>
          </w:p>
        </w:tc>
        <w:tc>
          <w:tcPr>
            <w:tcW w:w="7371" w:type="dxa"/>
          </w:tcPr>
          <w:p w14:paraId="6A4A2E32" w14:textId="77777777" w:rsidR="00A23013" w:rsidRPr="00832791" w:rsidRDefault="00A23013" w:rsidP="00DA0E74">
            <w:pPr>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既存の宿舎を取り壊して、現在定員の増員を行わずに、新たに宿舎を整備すること。（一部改築を含む。）</w:t>
            </w:r>
          </w:p>
          <w:p w14:paraId="3ADB2B60" w14:textId="77777777" w:rsidR="00A23013" w:rsidRPr="00832791" w:rsidRDefault="00A23013" w:rsidP="00DA0E74">
            <w:pPr>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※１</w:t>
            </w:r>
            <w:r w:rsidRPr="00832791">
              <w:rPr>
                <w:rFonts w:asciiTheme="minorEastAsia" w:eastAsiaTheme="minorEastAsia" w:hAnsiTheme="minorEastAsia"/>
                <w:sz w:val="22"/>
                <w:szCs w:val="22"/>
              </w:rPr>
              <w:t xml:space="preserve"> 取壊し費用も対象とすることができる。</w:t>
            </w:r>
          </w:p>
          <w:p w14:paraId="051BDB58" w14:textId="77777777" w:rsidR="00A23013" w:rsidRPr="00832791" w:rsidRDefault="00A23013" w:rsidP="00DA0E74">
            <w:pPr>
              <w:ind w:left="550" w:hangingChars="250" w:hanging="550"/>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※２</w:t>
            </w:r>
            <w:r w:rsidRPr="00832791">
              <w:rPr>
                <w:rFonts w:asciiTheme="minorEastAsia" w:eastAsiaTheme="minorEastAsia" w:hAnsiTheme="minorEastAsia"/>
                <w:sz w:val="22"/>
                <w:szCs w:val="22"/>
              </w:rPr>
              <w:t xml:space="preserve"> 既存宿舎を移転して改築する事業を含む。この場合、既存宿舎を取り壊すかどうかは問わない</w:t>
            </w:r>
            <w:r w:rsidRPr="00832791">
              <w:rPr>
                <w:rFonts w:asciiTheme="minorEastAsia" w:eastAsiaTheme="minorEastAsia" w:hAnsiTheme="minorEastAsia" w:hint="eastAsia"/>
                <w:sz w:val="22"/>
                <w:szCs w:val="22"/>
              </w:rPr>
              <w:t>。</w:t>
            </w:r>
          </w:p>
        </w:tc>
      </w:tr>
      <w:tr w:rsidR="00AF2C33" w:rsidRPr="00832791" w14:paraId="70E372E3" w14:textId="77777777" w:rsidTr="00DA0E74">
        <w:tc>
          <w:tcPr>
            <w:tcW w:w="1418" w:type="dxa"/>
            <w:vAlign w:val="center"/>
          </w:tcPr>
          <w:p w14:paraId="4313191B" w14:textId="77777777" w:rsidR="00A23013" w:rsidRPr="00832791" w:rsidRDefault="00A23013" w:rsidP="00DA0E74">
            <w:pPr>
              <w:jc w:val="center"/>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増改築</w:t>
            </w:r>
          </w:p>
        </w:tc>
        <w:tc>
          <w:tcPr>
            <w:tcW w:w="7371" w:type="dxa"/>
          </w:tcPr>
          <w:p w14:paraId="4EB6ED29" w14:textId="77777777" w:rsidR="00A23013" w:rsidRPr="00832791" w:rsidRDefault="00A23013" w:rsidP="00DA0E74">
            <w:pPr>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既存の宿舎を取り壊して、新たに宿舎を整備するのにあわせて現在定員の増員を図るための整備をすること。（一部増改築を含む。）</w:t>
            </w:r>
          </w:p>
          <w:p w14:paraId="5AB51B41" w14:textId="77777777" w:rsidR="00A23013" w:rsidRPr="00832791" w:rsidRDefault="00A23013" w:rsidP="00DA0E74">
            <w:pPr>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※１、※２について同上。</w:t>
            </w:r>
          </w:p>
        </w:tc>
      </w:tr>
      <w:tr w:rsidR="00AF2C33" w:rsidRPr="00832791" w14:paraId="37C0DD87" w14:textId="77777777" w:rsidTr="00DA0E74">
        <w:tc>
          <w:tcPr>
            <w:tcW w:w="1418" w:type="dxa"/>
            <w:vAlign w:val="center"/>
          </w:tcPr>
          <w:p w14:paraId="60BB6C58" w14:textId="77777777" w:rsidR="00A23013" w:rsidRPr="00832791" w:rsidRDefault="00A23013" w:rsidP="00DA0E74">
            <w:pPr>
              <w:jc w:val="center"/>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改修</w:t>
            </w:r>
          </w:p>
        </w:tc>
        <w:tc>
          <w:tcPr>
            <w:tcW w:w="7371" w:type="dxa"/>
          </w:tcPr>
          <w:p w14:paraId="11384BCE" w14:textId="77777777" w:rsidR="00A23013" w:rsidRPr="00832791" w:rsidRDefault="00A23013" w:rsidP="00DA0E74">
            <w:pPr>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既存の宿舎を本体の躯体工事に及ぶかどうかは問わず、屋内改修（壁撤去等）で工事を伴うものであること。</w:t>
            </w:r>
          </w:p>
        </w:tc>
      </w:tr>
    </w:tbl>
    <w:p w14:paraId="7CFF46A7" w14:textId="516C3BF4" w:rsidR="001C6802" w:rsidRPr="00832791" w:rsidRDefault="00730A15" w:rsidP="003B6461">
      <w:pPr>
        <w:ind w:firstLineChars="100" w:firstLine="220"/>
        <w:rPr>
          <w:rFonts w:asciiTheme="minorEastAsia" w:eastAsiaTheme="minorEastAsia" w:hAnsiTheme="minorEastAsia"/>
          <w:sz w:val="22"/>
        </w:rPr>
      </w:pPr>
      <w:r w:rsidRPr="00832791">
        <w:rPr>
          <w:rFonts w:asciiTheme="minorEastAsia" w:eastAsiaTheme="minorEastAsia" w:hAnsiTheme="minorEastAsia" w:hint="eastAsia"/>
          <w:sz w:val="22"/>
        </w:rPr>
        <w:t>⑴</w:t>
      </w:r>
      <w:r w:rsidR="001C6802" w:rsidRPr="00832791">
        <w:rPr>
          <w:rFonts w:asciiTheme="minorEastAsia" w:eastAsiaTheme="minorEastAsia" w:hAnsiTheme="minorEastAsia" w:hint="eastAsia"/>
          <w:sz w:val="22"/>
        </w:rPr>
        <w:t xml:space="preserve">　特別養護老人ホーム</w:t>
      </w:r>
    </w:p>
    <w:p w14:paraId="684660DD" w14:textId="38942365" w:rsidR="001C6802" w:rsidRPr="00832791" w:rsidRDefault="00730A15" w:rsidP="003B6461">
      <w:pPr>
        <w:ind w:firstLineChars="100" w:firstLine="220"/>
        <w:rPr>
          <w:rFonts w:asciiTheme="minorEastAsia" w:eastAsiaTheme="minorEastAsia" w:hAnsiTheme="minorEastAsia"/>
          <w:sz w:val="22"/>
        </w:rPr>
      </w:pPr>
      <w:r w:rsidRPr="00832791">
        <w:rPr>
          <w:rFonts w:asciiTheme="minorEastAsia" w:eastAsiaTheme="minorEastAsia" w:hAnsiTheme="minorEastAsia" w:hint="eastAsia"/>
          <w:sz w:val="22"/>
        </w:rPr>
        <w:lastRenderedPageBreak/>
        <w:t>⑵</w:t>
      </w:r>
      <w:r w:rsidR="001C6802" w:rsidRPr="00832791">
        <w:rPr>
          <w:rFonts w:asciiTheme="minorEastAsia" w:eastAsiaTheme="minorEastAsia" w:hAnsiTheme="minorEastAsia" w:hint="eastAsia"/>
          <w:sz w:val="22"/>
        </w:rPr>
        <w:t xml:space="preserve">  介護老人保健施設</w:t>
      </w:r>
    </w:p>
    <w:p w14:paraId="6EFEE336" w14:textId="59F4D851" w:rsidR="001C6802" w:rsidRPr="00832791" w:rsidRDefault="00730A15" w:rsidP="003B6461">
      <w:pPr>
        <w:ind w:firstLineChars="100" w:firstLine="220"/>
        <w:rPr>
          <w:rFonts w:asciiTheme="minorEastAsia" w:eastAsiaTheme="minorEastAsia" w:hAnsiTheme="minorEastAsia"/>
          <w:sz w:val="22"/>
        </w:rPr>
      </w:pPr>
      <w:r w:rsidRPr="00832791">
        <w:rPr>
          <w:rFonts w:asciiTheme="minorEastAsia" w:eastAsiaTheme="minorEastAsia" w:hAnsiTheme="minorEastAsia" w:hint="eastAsia"/>
          <w:sz w:val="22"/>
        </w:rPr>
        <w:t>⑶</w:t>
      </w:r>
      <w:r w:rsidR="001C6802" w:rsidRPr="00832791">
        <w:rPr>
          <w:rFonts w:asciiTheme="minorEastAsia" w:eastAsiaTheme="minorEastAsia" w:hAnsiTheme="minorEastAsia" w:hint="eastAsia"/>
          <w:sz w:val="22"/>
        </w:rPr>
        <w:t xml:space="preserve">  介護医療院</w:t>
      </w:r>
    </w:p>
    <w:p w14:paraId="435F8228" w14:textId="40806D87" w:rsidR="001C6802" w:rsidRPr="00832791" w:rsidRDefault="00730A15" w:rsidP="003B6461">
      <w:pPr>
        <w:ind w:firstLineChars="100" w:firstLine="220"/>
        <w:rPr>
          <w:rFonts w:asciiTheme="minorEastAsia" w:eastAsiaTheme="minorEastAsia" w:hAnsiTheme="minorEastAsia"/>
          <w:sz w:val="22"/>
        </w:rPr>
      </w:pPr>
      <w:r w:rsidRPr="00832791">
        <w:rPr>
          <w:rFonts w:asciiTheme="minorEastAsia" w:eastAsiaTheme="minorEastAsia" w:hAnsiTheme="minorEastAsia" w:hint="eastAsia"/>
          <w:sz w:val="22"/>
        </w:rPr>
        <w:t>⑷</w:t>
      </w:r>
      <w:r w:rsidR="001C6802" w:rsidRPr="00832791">
        <w:rPr>
          <w:rFonts w:asciiTheme="minorEastAsia" w:eastAsiaTheme="minorEastAsia" w:hAnsiTheme="minorEastAsia" w:hint="eastAsia"/>
          <w:sz w:val="22"/>
        </w:rPr>
        <w:t xml:space="preserve">  特定施設入居者生活介護の指定を受けるケアハウス</w:t>
      </w:r>
    </w:p>
    <w:p w14:paraId="421115F8" w14:textId="2677FF59" w:rsidR="001C6802" w:rsidRPr="00832791" w:rsidRDefault="00730A15" w:rsidP="003B6461">
      <w:pPr>
        <w:ind w:firstLineChars="100" w:firstLine="220"/>
        <w:rPr>
          <w:rFonts w:asciiTheme="minorEastAsia" w:eastAsiaTheme="minorEastAsia" w:hAnsiTheme="minorEastAsia"/>
          <w:sz w:val="22"/>
        </w:rPr>
      </w:pPr>
      <w:r w:rsidRPr="00832791">
        <w:rPr>
          <w:rFonts w:asciiTheme="minorEastAsia" w:eastAsiaTheme="minorEastAsia" w:hAnsiTheme="minorEastAsia" w:hint="eastAsia"/>
          <w:sz w:val="22"/>
        </w:rPr>
        <w:t>⑸</w:t>
      </w:r>
      <w:r w:rsidR="001C6802" w:rsidRPr="00832791">
        <w:rPr>
          <w:rFonts w:asciiTheme="minorEastAsia" w:eastAsiaTheme="minorEastAsia" w:hAnsiTheme="minorEastAsia" w:hint="eastAsia"/>
          <w:sz w:val="22"/>
        </w:rPr>
        <w:t xml:space="preserve">  認知症高齢者グループホーム</w:t>
      </w:r>
    </w:p>
    <w:p w14:paraId="248491FA" w14:textId="142FA2DC" w:rsidR="001C6802" w:rsidRPr="00832791" w:rsidRDefault="00730A15" w:rsidP="003B6461">
      <w:pPr>
        <w:ind w:firstLineChars="100" w:firstLine="220"/>
        <w:rPr>
          <w:rFonts w:asciiTheme="minorEastAsia" w:eastAsiaTheme="minorEastAsia" w:hAnsiTheme="minorEastAsia"/>
          <w:sz w:val="22"/>
        </w:rPr>
      </w:pPr>
      <w:r w:rsidRPr="00832791">
        <w:rPr>
          <w:rFonts w:asciiTheme="minorEastAsia" w:eastAsiaTheme="minorEastAsia" w:hAnsiTheme="minorEastAsia" w:hint="eastAsia"/>
          <w:sz w:val="22"/>
        </w:rPr>
        <w:t>⑹</w:t>
      </w:r>
      <w:r w:rsidR="001C6802" w:rsidRPr="00832791">
        <w:rPr>
          <w:rFonts w:asciiTheme="minorEastAsia" w:eastAsiaTheme="minorEastAsia" w:hAnsiTheme="minorEastAsia" w:hint="eastAsia"/>
          <w:sz w:val="22"/>
        </w:rPr>
        <w:t xml:space="preserve">  小規模多機能型居宅介護事業所</w:t>
      </w:r>
    </w:p>
    <w:p w14:paraId="0CE0F738" w14:textId="78AE1807" w:rsidR="001C6802" w:rsidRPr="00832791" w:rsidRDefault="00730A15" w:rsidP="003B6461">
      <w:pPr>
        <w:ind w:firstLineChars="100" w:firstLine="220"/>
        <w:rPr>
          <w:rFonts w:asciiTheme="minorEastAsia" w:eastAsiaTheme="minorEastAsia" w:hAnsiTheme="minorEastAsia"/>
          <w:sz w:val="22"/>
        </w:rPr>
      </w:pPr>
      <w:r w:rsidRPr="00832791">
        <w:rPr>
          <w:rFonts w:asciiTheme="minorEastAsia" w:eastAsiaTheme="minorEastAsia" w:hAnsiTheme="minorEastAsia" w:hint="eastAsia"/>
          <w:sz w:val="22"/>
        </w:rPr>
        <w:t>⑺</w:t>
      </w:r>
      <w:r w:rsidR="001C6802" w:rsidRPr="00832791">
        <w:rPr>
          <w:rFonts w:asciiTheme="minorEastAsia" w:eastAsiaTheme="minorEastAsia" w:hAnsiTheme="minorEastAsia" w:hint="eastAsia"/>
          <w:sz w:val="22"/>
        </w:rPr>
        <w:t xml:space="preserve">  定期巡回・随時対応型訪問介護看護事業所</w:t>
      </w:r>
    </w:p>
    <w:p w14:paraId="2D78D931" w14:textId="29FE0660" w:rsidR="001C6802" w:rsidRPr="00832791" w:rsidRDefault="00730A15" w:rsidP="003B6461">
      <w:pPr>
        <w:ind w:firstLineChars="100" w:firstLine="220"/>
        <w:rPr>
          <w:rFonts w:asciiTheme="minorEastAsia" w:eastAsiaTheme="minorEastAsia" w:hAnsiTheme="minorEastAsia"/>
          <w:sz w:val="22"/>
        </w:rPr>
      </w:pPr>
      <w:r w:rsidRPr="00832791">
        <w:rPr>
          <w:rFonts w:asciiTheme="minorEastAsia" w:eastAsiaTheme="minorEastAsia" w:hAnsiTheme="minorEastAsia" w:hint="eastAsia"/>
          <w:sz w:val="22"/>
        </w:rPr>
        <w:t>⑻</w:t>
      </w:r>
      <w:r w:rsidR="001C6802" w:rsidRPr="00832791">
        <w:rPr>
          <w:rFonts w:asciiTheme="minorEastAsia" w:eastAsiaTheme="minorEastAsia" w:hAnsiTheme="minorEastAsia" w:hint="eastAsia"/>
          <w:sz w:val="22"/>
        </w:rPr>
        <w:t xml:space="preserve">  看護小規模多機能型居宅介護事業所</w:t>
      </w:r>
    </w:p>
    <w:p w14:paraId="631C6C45" w14:textId="45F7AA04" w:rsidR="00AF2C33" w:rsidRPr="00832791" w:rsidRDefault="00730A15" w:rsidP="00B3149B">
      <w:pPr>
        <w:ind w:leftChars="100" w:left="430" w:hangingChars="100" w:hanging="220"/>
        <w:rPr>
          <w:rFonts w:asciiTheme="minorEastAsia" w:eastAsiaTheme="minorEastAsia" w:hAnsiTheme="minorEastAsia"/>
          <w:sz w:val="22"/>
        </w:rPr>
      </w:pPr>
      <w:r w:rsidRPr="00832791">
        <w:rPr>
          <w:rFonts w:asciiTheme="minorEastAsia" w:eastAsiaTheme="minorEastAsia" w:hAnsiTheme="minorEastAsia" w:hint="eastAsia"/>
          <w:sz w:val="22"/>
        </w:rPr>
        <w:t>⑼</w:t>
      </w:r>
      <w:r w:rsidR="001C6802" w:rsidRPr="00832791">
        <w:rPr>
          <w:rFonts w:asciiTheme="minorEastAsia" w:eastAsiaTheme="minorEastAsia" w:hAnsiTheme="minorEastAsia" w:hint="eastAsia"/>
          <w:sz w:val="22"/>
        </w:rPr>
        <w:t xml:space="preserve"> </w:t>
      </w:r>
      <w:r w:rsidRPr="00832791">
        <w:rPr>
          <w:rFonts w:asciiTheme="minorEastAsia" w:eastAsiaTheme="minorEastAsia" w:hAnsiTheme="minorEastAsia" w:hint="eastAsia"/>
          <w:sz w:val="22"/>
        </w:rPr>
        <w:t xml:space="preserve"> </w:t>
      </w:r>
      <w:r w:rsidR="001C6802" w:rsidRPr="00832791">
        <w:rPr>
          <w:rFonts w:asciiTheme="minorEastAsia" w:eastAsiaTheme="minorEastAsia" w:hAnsiTheme="minorEastAsia" w:hint="eastAsia"/>
          <w:sz w:val="22"/>
        </w:rPr>
        <w:t>介護付きホーム（有料老人ホーム又はサービス付き高齢者向け住宅であって、特定施設入居者生活介護の指定を受けるもの）</w:t>
      </w:r>
    </w:p>
    <w:p w14:paraId="3F664677" w14:textId="11D2E809" w:rsidR="006E47BC" w:rsidRPr="00832791" w:rsidRDefault="006E47BC" w:rsidP="003B6461">
      <w:pPr>
        <w:ind w:firstLineChars="100" w:firstLine="220"/>
        <w:rPr>
          <w:rFonts w:asciiTheme="minorEastAsia" w:eastAsiaTheme="minorEastAsia" w:hAnsiTheme="minorEastAsia"/>
          <w:sz w:val="22"/>
        </w:rPr>
      </w:pPr>
      <w:r w:rsidRPr="00832791">
        <w:rPr>
          <w:rFonts w:asciiTheme="minorEastAsia" w:eastAsiaTheme="minorEastAsia" w:hAnsiTheme="minorEastAsia" w:hint="eastAsia"/>
          <w:sz w:val="22"/>
        </w:rPr>
        <w:t>（補助金の対象除外）</w:t>
      </w:r>
    </w:p>
    <w:p w14:paraId="51AA0AF0" w14:textId="77777777" w:rsidR="004D1471" w:rsidRPr="00832791" w:rsidRDefault="006E47BC" w:rsidP="00BE76BF">
      <w:pPr>
        <w:rPr>
          <w:rFonts w:asciiTheme="minorEastAsia" w:eastAsiaTheme="minorEastAsia" w:hAnsiTheme="minorEastAsia"/>
          <w:sz w:val="22"/>
        </w:rPr>
      </w:pPr>
      <w:r w:rsidRPr="00832791">
        <w:rPr>
          <w:rFonts w:asciiTheme="minorEastAsia" w:eastAsiaTheme="minorEastAsia" w:hAnsiTheme="minorEastAsia" w:hint="eastAsia"/>
          <w:sz w:val="22"/>
        </w:rPr>
        <w:t>第</w:t>
      </w:r>
      <w:r w:rsidR="00E771E0" w:rsidRPr="00832791">
        <w:rPr>
          <w:rFonts w:asciiTheme="minorEastAsia" w:eastAsiaTheme="minorEastAsia" w:hAnsiTheme="minorEastAsia" w:hint="eastAsia"/>
          <w:sz w:val="22"/>
        </w:rPr>
        <w:t>９</w:t>
      </w:r>
      <w:r w:rsidRPr="00832791">
        <w:rPr>
          <w:rFonts w:asciiTheme="minorEastAsia" w:eastAsiaTheme="minorEastAsia" w:hAnsiTheme="minorEastAsia" w:hint="eastAsia"/>
          <w:sz w:val="22"/>
        </w:rPr>
        <w:t>条　補助金は、次に掲げる費用については、交付の対象としないものとする。</w:t>
      </w:r>
    </w:p>
    <w:p w14:paraId="03726C83" w14:textId="2029FB22" w:rsidR="004D1471" w:rsidRPr="00832791" w:rsidRDefault="00867EE4" w:rsidP="00BE76BF">
      <w:pPr>
        <w:ind w:firstLineChars="100" w:firstLine="220"/>
        <w:rPr>
          <w:rFonts w:asciiTheme="minorEastAsia" w:eastAsiaTheme="minorEastAsia" w:hAnsiTheme="minorEastAsia"/>
          <w:sz w:val="22"/>
        </w:rPr>
      </w:pPr>
      <w:r w:rsidRPr="00832791">
        <w:rPr>
          <w:rFonts w:asciiTheme="minorEastAsia" w:eastAsiaTheme="minorEastAsia" w:hAnsiTheme="minorEastAsia" w:hint="eastAsia"/>
          <w:sz w:val="22"/>
        </w:rPr>
        <w:t>⑴</w:t>
      </w:r>
      <w:r w:rsidR="00B85305" w:rsidRPr="00832791">
        <w:rPr>
          <w:rFonts w:asciiTheme="minorEastAsia" w:eastAsiaTheme="minorEastAsia" w:hAnsiTheme="minorEastAsia" w:hint="eastAsia"/>
          <w:sz w:val="22"/>
        </w:rPr>
        <w:t xml:space="preserve">　</w:t>
      </w:r>
      <w:r w:rsidR="006E47BC" w:rsidRPr="00832791">
        <w:rPr>
          <w:rFonts w:asciiTheme="minorEastAsia" w:eastAsiaTheme="minorEastAsia" w:hAnsiTheme="minorEastAsia" w:hint="eastAsia"/>
          <w:sz w:val="22"/>
        </w:rPr>
        <w:t>既に</w:t>
      </w:r>
      <w:r w:rsidR="00AB04C5" w:rsidRPr="0068135A">
        <w:rPr>
          <w:rFonts w:asciiTheme="minorEastAsia" w:eastAsiaTheme="minorEastAsia" w:hAnsiTheme="minorEastAsia" w:hint="eastAsia"/>
          <w:sz w:val="22"/>
        </w:rPr>
        <w:t>着手</w:t>
      </w:r>
      <w:r w:rsidR="006E47BC" w:rsidRPr="00832791">
        <w:rPr>
          <w:rFonts w:asciiTheme="minorEastAsia" w:eastAsiaTheme="minorEastAsia" w:hAnsiTheme="minorEastAsia" w:hint="eastAsia"/>
          <w:sz w:val="22"/>
        </w:rPr>
        <w:t>した事業に要する費用</w:t>
      </w:r>
    </w:p>
    <w:p w14:paraId="57B99077" w14:textId="77777777" w:rsidR="004D1471" w:rsidRPr="00832791" w:rsidRDefault="00867EE4" w:rsidP="00BE76BF">
      <w:pPr>
        <w:ind w:leftChars="100" w:left="430" w:hangingChars="100" w:hanging="220"/>
        <w:rPr>
          <w:rFonts w:asciiTheme="minorEastAsia" w:eastAsiaTheme="minorEastAsia" w:hAnsiTheme="minorEastAsia"/>
          <w:sz w:val="22"/>
        </w:rPr>
      </w:pPr>
      <w:r w:rsidRPr="00832791">
        <w:rPr>
          <w:rFonts w:asciiTheme="minorEastAsia" w:eastAsiaTheme="minorEastAsia" w:hAnsiTheme="minorEastAsia" w:hint="eastAsia"/>
          <w:sz w:val="22"/>
        </w:rPr>
        <w:t xml:space="preserve">⑵　</w:t>
      </w:r>
      <w:r w:rsidR="006E47BC" w:rsidRPr="00832791">
        <w:rPr>
          <w:rFonts w:asciiTheme="minorEastAsia" w:eastAsiaTheme="minorEastAsia" w:hAnsiTheme="minorEastAsia" w:hint="eastAsia"/>
          <w:sz w:val="22"/>
        </w:rPr>
        <w:t>他の負担（補助）制度により、既に国及び大阪府</w:t>
      </w:r>
      <w:r w:rsidR="009A7298" w:rsidRPr="00832791">
        <w:rPr>
          <w:rFonts w:asciiTheme="minorEastAsia" w:eastAsiaTheme="minorEastAsia" w:hAnsiTheme="minorEastAsia" w:hint="eastAsia"/>
          <w:sz w:val="22"/>
        </w:rPr>
        <w:t>から</w:t>
      </w:r>
      <w:r w:rsidR="006E47BC" w:rsidRPr="00832791">
        <w:rPr>
          <w:rFonts w:asciiTheme="minorEastAsia" w:eastAsiaTheme="minorEastAsia" w:hAnsiTheme="minorEastAsia" w:hint="eastAsia"/>
          <w:sz w:val="22"/>
        </w:rPr>
        <w:t>当該事業の経費の一部</w:t>
      </w:r>
      <w:r w:rsidR="00B73192" w:rsidRPr="00832791">
        <w:rPr>
          <w:rFonts w:asciiTheme="minorEastAsia" w:eastAsiaTheme="minorEastAsia" w:hAnsiTheme="minorEastAsia" w:hint="eastAsia"/>
          <w:sz w:val="22"/>
        </w:rPr>
        <w:t>が</w:t>
      </w:r>
      <w:r w:rsidR="006E47BC" w:rsidRPr="00832791">
        <w:rPr>
          <w:rFonts w:asciiTheme="minorEastAsia" w:eastAsiaTheme="minorEastAsia" w:hAnsiTheme="minorEastAsia" w:hint="eastAsia"/>
          <w:sz w:val="22"/>
        </w:rPr>
        <w:t>負担</w:t>
      </w:r>
      <w:r w:rsidR="00B73192" w:rsidRPr="00832791">
        <w:rPr>
          <w:rFonts w:asciiTheme="minorEastAsia" w:eastAsiaTheme="minorEastAsia" w:hAnsiTheme="minorEastAsia" w:hint="eastAsia"/>
          <w:sz w:val="22"/>
        </w:rPr>
        <w:t>され</w:t>
      </w:r>
      <w:r w:rsidR="006E47BC" w:rsidRPr="00832791">
        <w:rPr>
          <w:rFonts w:asciiTheme="minorEastAsia" w:eastAsiaTheme="minorEastAsia" w:hAnsiTheme="minorEastAsia" w:hint="eastAsia"/>
          <w:sz w:val="22"/>
        </w:rPr>
        <w:t>、又は補助</w:t>
      </w:r>
      <w:r w:rsidR="0040574E" w:rsidRPr="00832791">
        <w:rPr>
          <w:rFonts w:asciiTheme="minorEastAsia" w:eastAsiaTheme="minorEastAsia" w:hAnsiTheme="minorEastAsia" w:hint="eastAsia"/>
          <w:sz w:val="22"/>
        </w:rPr>
        <w:t>を受けている</w:t>
      </w:r>
      <w:r w:rsidR="006E47BC" w:rsidRPr="00832791">
        <w:rPr>
          <w:rFonts w:asciiTheme="minorEastAsia" w:eastAsiaTheme="minorEastAsia" w:hAnsiTheme="minorEastAsia" w:hint="eastAsia"/>
          <w:sz w:val="22"/>
        </w:rPr>
        <w:t>事業に要する費用</w:t>
      </w:r>
    </w:p>
    <w:p w14:paraId="04E80BE3" w14:textId="77777777" w:rsidR="006E47BC" w:rsidRPr="00832791" w:rsidRDefault="00867EE4" w:rsidP="00BE76BF">
      <w:pPr>
        <w:ind w:leftChars="100" w:left="430" w:hangingChars="100" w:hanging="220"/>
        <w:rPr>
          <w:rFonts w:asciiTheme="minorEastAsia" w:eastAsiaTheme="minorEastAsia" w:hAnsiTheme="minorEastAsia"/>
          <w:sz w:val="22"/>
        </w:rPr>
      </w:pPr>
      <w:r w:rsidRPr="00832791">
        <w:rPr>
          <w:rFonts w:asciiTheme="minorEastAsia" w:eastAsiaTheme="minorEastAsia" w:hAnsiTheme="minorEastAsia" w:hint="eastAsia"/>
          <w:sz w:val="22"/>
        </w:rPr>
        <w:t xml:space="preserve">⑶　</w:t>
      </w:r>
      <w:r w:rsidR="006E47BC" w:rsidRPr="00832791">
        <w:rPr>
          <w:rFonts w:asciiTheme="minorEastAsia" w:eastAsiaTheme="minorEastAsia" w:hAnsiTheme="minorEastAsia" w:hint="eastAsia"/>
          <w:sz w:val="22"/>
        </w:rPr>
        <w:t>土地の買収又は整地等個人の資産の形成に要する費用</w:t>
      </w:r>
    </w:p>
    <w:p w14:paraId="551CB118" w14:textId="77777777" w:rsidR="006E47BC" w:rsidRPr="00832791" w:rsidRDefault="00867EE4" w:rsidP="00BE76BF">
      <w:pPr>
        <w:ind w:leftChars="100" w:left="210" w:firstLine="1"/>
        <w:rPr>
          <w:rFonts w:asciiTheme="minorEastAsia" w:eastAsiaTheme="minorEastAsia" w:hAnsiTheme="minorEastAsia"/>
          <w:sz w:val="22"/>
        </w:rPr>
      </w:pPr>
      <w:r w:rsidRPr="00832791">
        <w:rPr>
          <w:rFonts w:asciiTheme="minorEastAsia" w:eastAsiaTheme="minorEastAsia" w:hAnsiTheme="minorEastAsia" w:hint="eastAsia"/>
          <w:sz w:val="22"/>
        </w:rPr>
        <w:t xml:space="preserve">⑷　</w:t>
      </w:r>
      <w:r w:rsidR="006E47BC" w:rsidRPr="00832791">
        <w:rPr>
          <w:rFonts w:asciiTheme="minorEastAsia" w:eastAsiaTheme="minorEastAsia" w:hAnsiTheme="minorEastAsia" w:hint="eastAsia"/>
          <w:sz w:val="22"/>
        </w:rPr>
        <w:t>職員の宿舎、車庫又は倉庫の建設に要する費用</w:t>
      </w:r>
    </w:p>
    <w:p w14:paraId="48C2D74F" w14:textId="211DF88A" w:rsidR="006E47BC" w:rsidRDefault="00867EE4" w:rsidP="00BE76BF">
      <w:pPr>
        <w:ind w:leftChars="100" w:left="210" w:firstLine="1"/>
        <w:rPr>
          <w:rFonts w:asciiTheme="minorEastAsia" w:eastAsiaTheme="minorEastAsia" w:hAnsiTheme="minorEastAsia"/>
          <w:sz w:val="22"/>
        </w:rPr>
      </w:pPr>
      <w:r w:rsidRPr="00832791">
        <w:rPr>
          <w:rFonts w:asciiTheme="minorEastAsia" w:eastAsiaTheme="minorEastAsia" w:hAnsiTheme="minorEastAsia" w:hint="eastAsia"/>
          <w:sz w:val="22"/>
        </w:rPr>
        <w:t xml:space="preserve">⑸　</w:t>
      </w:r>
      <w:r w:rsidR="00113574">
        <w:rPr>
          <w:rFonts w:asciiTheme="minorEastAsia" w:eastAsiaTheme="minorEastAsia" w:hAnsiTheme="minorEastAsia" w:hint="eastAsia"/>
          <w:sz w:val="22"/>
        </w:rPr>
        <w:t>既存建物の買収に要する費用（新築より効率的であると認められる場合を除く。）</w:t>
      </w:r>
    </w:p>
    <w:p w14:paraId="15D47CAF" w14:textId="66364DDE" w:rsidR="00113574" w:rsidRDefault="00113574" w:rsidP="00BE76BF">
      <w:pPr>
        <w:ind w:leftChars="100" w:left="210" w:firstLine="1"/>
        <w:rPr>
          <w:rFonts w:asciiTheme="minorEastAsia" w:eastAsiaTheme="minorEastAsia" w:hAnsiTheme="minorEastAsia"/>
          <w:sz w:val="22"/>
        </w:rPr>
      </w:pPr>
      <w:r>
        <w:rPr>
          <w:rFonts w:asciiTheme="minorEastAsia" w:eastAsiaTheme="minorEastAsia" w:hAnsiTheme="minorEastAsia" w:hint="eastAsia"/>
          <w:sz w:val="22"/>
        </w:rPr>
        <w:t>⑹　賃貸建物の改修等に要する費用（市長が必要と認める場合を除く。）</w:t>
      </w:r>
    </w:p>
    <w:p w14:paraId="4C562F77" w14:textId="0C89B4B9" w:rsidR="00113574" w:rsidRPr="00832791" w:rsidRDefault="00113574" w:rsidP="00BE76BF">
      <w:pPr>
        <w:ind w:leftChars="100" w:left="210" w:firstLine="1"/>
        <w:rPr>
          <w:rFonts w:asciiTheme="minorEastAsia" w:eastAsiaTheme="minorEastAsia" w:hAnsiTheme="minorEastAsia" w:hint="eastAsia"/>
          <w:sz w:val="22"/>
        </w:rPr>
      </w:pPr>
      <w:r>
        <w:rPr>
          <w:rFonts w:asciiTheme="minorEastAsia" w:eastAsiaTheme="minorEastAsia" w:hAnsiTheme="minorEastAsia" w:hint="eastAsia"/>
          <w:sz w:val="22"/>
        </w:rPr>
        <w:t>⑺　前各号に掲げるもののほか、施設整備として適当と認められない費用</w:t>
      </w:r>
    </w:p>
    <w:p w14:paraId="75CAD99F" w14:textId="77777777" w:rsidR="000B379B" w:rsidRPr="00832791" w:rsidRDefault="000B379B" w:rsidP="00225A04">
      <w:pPr>
        <w:ind w:left="220" w:hangingChars="100" w:hanging="220"/>
        <w:rPr>
          <w:rFonts w:asciiTheme="minorEastAsia" w:eastAsiaTheme="minorEastAsia" w:hAnsiTheme="minorEastAsia"/>
          <w:sz w:val="22"/>
        </w:rPr>
      </w:pPr>
      <w:r w:rsidRPr="00832791">
        <w:rPr>
          <w:rFonts w:asciiTheme="minorEastAsia" w:eastAsiaTheme="minorEastAsia" w:hAnsiTheme="minorEastAsia" w:hint="eastAsia"/>
          <w:sz w:val="22"/>
        </w:rPr>
        <w:t>２　前項第４号の規定にかかわらず、前条の事業については、職員の宿舎施設及びそれに伴う必要な整備に要する費用も補助対象とする。</w:t>
      </w:r>
    </w:p>
    <w:p w14:paraId="4982FB82" w14:textId="77777777" w:rsidR="00AF2C33" w:rsidRPr="00832791" w:rsidRDefault="00AF2C33" w:rsidP="00BE76BF">
      <w:pPr>
        <w:rPr>
          <w:rFonts w:asciiTheme="minorEastAsia" w:eastAsiaTheme="minorEastAsia" w:hAnsiTheme="minorEastAsia"/>
          <w:sz w:val="22"/>
        </w:rPr>
      </w:pPr>
    </w:p>
    <w:p w14:paraId="020BA67F" w14:textId="54728C73" w:rsidR="006E47BC" w:rsidRPr="00832791" w:rsidRDefault="006E47BC" w:rsidP="00BE76BF">
      <w:pPr>
        <w:rPr>
          <w:rFonts w:asciiTheme="minorEastAsia" w:eastAsiaTheme="minorEastAsia" w:hAnsiTheme="minorEastAsia"/>
          <w:sz w:val="22"/>
        </w:rPr>
      </w:pPr>
      <w:r w:rsidRPr="00832791">
        <w:rPr>
          <w:rFonts w:asciiTheme="minorEastAsia" w:eastAsiaTheme="minorEastAsia" w:hAnsiTheme="minorEastAsia" w:hint="eastAsia"/>
          <w:sz w:val="22"/>
        </w:rPr>
        <w:t>（補助額の算定方法及び配分基礎単価）</w:t>
      </w:r>
    </w:p>
    <w:p w14:paraId="13FF01D3" w14:textId="77777777" w:rsidR="006E47BC" w:rsidRPr="00832791" w:rsidRDefault="006E47BC" w:rsidP="00BE76BF">
      <w:pPr>
        <w:ind w:left="220" w:hangingChars="100" w:hanging="220"/>
        <w:rPr>
          <w:rFonts w:asciiTheme="minorEastAsia" w:eastAsiaTheme="minorEastAsia" w:hAnsiTheme="minorEastAsia"/>
          <w:sz w:val="22"/>
        </w:rPr>
      </w:pPr>
      <w:r w:rsidRPr="00832791">
        <w:rPr>
          <w:rFonts w:asciiTheme="minorEastAsia" w:eastAsiaTheme="minorEastAsia" w:hAnsiTheme="minorEastAsia" w:hint="eastAsia"/>
          <w:sz w:val="22"/>
        </w:rPr>
        <w:t>第</w:t>
      </w:r>
      <w:r w:rsidR="000B379B" w:rsidRPr="00832791">
        <w:rPr>
          <w:rFonts w:asciiTheme="minorEastAsia" w:eastAsiaTheme="minorEastAsia" w:hAnsiTheme="minorEastAsia" w:hint="eastAsia"/>
          <w:sz w:val="22"/>
        </w:rPr>
        <w:t>10</w:t>
      </w:r>
      <w:r w:rsidRPr="00832791">
        <w:rPr>
          <w:rFonts w:asciiTheme="minorEastAsia" w:eastAsiaTheme="minorEastAsia" w:hAnsiTheme="minorEastAsia" w:hint="eastAsia"/>
          <w:sz w:val="22"/>
        </w:rPr>
        <w:t>条　地域密着型サービス等整備</w:t>
      </w:r>
      <w:r w:rsidR="000B379B" w:rsidRPr="00832791">
        <w:rPr>
          <w:rFonts w:asciiTheme="minorEastAsia" w:eastAsiaTheme="minorEastAsia" w:hAnsiTheme="minorEastAsia" w:hint="eastAsia"/>
          <w:sz w:val="22"/>
        </w:rPr>
        <w:t>等</w:t>
      </w:r>
      <w:r w:rsidRPr="00832791">
        <w:rPr>
          <w:rFonts w:asciiTheme="minorEastAsia" w:eastAsiaTheme="minorEastAsia" w:hAnsiTheme="minorEastAsia" w:hint="eastAsia"/>
          <w:sz w:val="22"/>
        </w:rPr>
        <w:t>補助事業の補助金の算出にあたっては、別表１の第２欄に定める配分基礎単価に第３欄に定める単位の数を乗じた額（補助基準額）の合計額と、第</w:t>
      </w:r>
      <w:r w:rsidR="00811217" w:rsidRPr="00832791">
        <w:rPr>
          <w:rFonts w:asciiTheme="minorEastAsia" w:eastAsiaTheme="minorEastAsia" w:hAnsiTheme="minorEastAsia" w:hint="eastAsia"/>
          <w:sz w:val="22"/>
        </w:rPr>
        <w:t>４</w:t>
      </w:r>
      <w:r w:rsidRPr="00832791">
        <w:rPr>
          <w:rFonts w:asciiTheme="minorEastAsia" w:eastAsiaTheme="minorEastAsia" w:hAnsiTheme="minorEastAsia" w:hint="eastAsia"/>
          <w:sz w:val="22"/>
        </w:rPr>
        <w:t>欄に定める対象経費（補助対象事業費）の合計額とを比較して少ない方の額と、総事業費から寄附金その他の収入額（社会福祉法人等の営利を目的としない法人の場合は寄附金収入額を除く。）を控除した額（以下「実支出額</w:t>
      </w:r>
      <w:r w:rsidR="00B73192" w:rsidRPr="00832791">
        <w:rPr>
          <w:rFonts w:asciiTheme="minorEastAsia" w:eastAsiaTheme="minorEastAsia" w:hAnsiTheme="minorEastAsia" w:hint="eastAsia"/>
          <w:sz w:val="22"/>
        </w:rPr>
        <w:t>」</w:t>
      </w:r>
      <w:r w:rsidRPr="00832791">
        <w:rPr>
          <w:rFonts w:asciiTheme="minorEastAsia" w:eastAsiaTheme="minorEastAsia" w:hAnsiTheme="minorEastAsia" w:hint="eastAsia"/>
          <w:sz w:val="22"/>
        </w:rPr>
        <w:t>という</w:t>
      </w:r>
      <w:r w:rsidR="00B73192" w:rsidRPr="00832791">
        <w:rPr>
          <w:rFonts w:asciiTheme="minorEastAsia" w:eastAsiaTheme="minorEastAsia" w:hAnsiTheme="minorEastAsia" w:hint="eastAsia"/>
          <w:sz w:val="22"/>
        </w:rPr>
        <w:t>。</w:t>
      </w:r>
      <w:r w:rsidRPr="00832791">
        <w:rPr>
          <w:rFonts w:asciiTheme="minorEastAsia" w:eastAsiaTheme="minorEastAsia" w:hAnsiTheme="minorEastAsia" w:hint="eastAsia"/>
          <w:sz w:val="22"/>
        </w:rPr>
        <w:t>」）の合計額とを比較して少ない方の額を交付額とする。ただし、</w:t>
      </w:r>
      <w:r w:rsidRPr="00832791">
        <w:rPr>
          <w:rFonts w:asciiTheme="minorEastAsia" w:eastAsiaTheme="minorEastAsia" w:hAnsiTheme="minorEastAsia"/>
          <w:sz w:val="22"/>
        </w:rPr>
        <w:t>1,000</w:t>
      </w:r>
      <w:r w:rsidRPr="00832791">
        <w:rPr>
          <w:rFonts w:asciiTheme="minorEastAsia" w:eastAsiaTheme="minorEastAsia" w:hAnsiTheme="minorEastAsia" w:hint="eastAsia"/>
          <w:sz w:val="22"/>
        </w:rPr>
        <w:t>円未満の端数が生じた場合は、これを切り捨てるものとする。</w:t>
      </w:r>
    </w:p>
    <w:p w14:paraId="38F5AB29" w14:textId="77777777" w:rsidR="006E47BC" w:rsidRPr="00832791" w:rsidRDefault="006E47BC" w:rsidP="00BE76BF">
      <w:pPr>
        <w:ind w:left="220" w:hangingChars="100" w:hanging="220"/>
        <w:rPr>
          <w:rFonts w:asciiTheme="minorEastAsia" w:eastAsiaTheme="minorEastAsia" w:hAnsiTheme="minorEastAsia"/>
          <w:sz w:val="22"/>
        </w:rPr>
      </w:pPr>
      <w:r w:rsidRPr="00832791">
        <w:rPr>
          <w:rFonts w:asciiTheme="minorEastAsia" w:eastAsiaTheme="minorEastAsia" w:hAnsiTheme="minorEastAsia" w:hint="eastAsia"/>
          <w:sz w:val="22"/>
        </w:rPr>
        <w:t>２　介護施設等の施設開設準備経費等支援事業の補助金の算出にあたっては、別表２の第２欄に定める配分基礎単価に第</w:t>
      </w:r>
      <w:r w:rsidR="00811217" w:rsidRPr="00832791">
        <w:rPr>
          <w:rFonts w:asciiTheme="minorEastAsia" w:eastAsiaTheme="minorEastAsia" w:hAnsiTheme="minorEastAsia" w:hint="eastAsia"/>
          <w:sz w:val="22"/>
        </w:rPr>
        <w:t>３</w:t>
      </w:r>
      <w:r w:rsidRPr="00832791">
        <w:rPr>
          <w:rFonts w:asciiTheme="minorEastAsia" w:eastAsiaTheme="minorEastAsia" w:hAnsiTheme="minorEastAsia" w:hint="eastAsia"/>
          <w:sz w:val="22"/>
        </w:rPr>
        <w:t>欄に定める単位の数を乗じて得た額（補助基準額）と、第４欄に定める対象経費（補助対象事業費）とを比較して少ない方の額と、実支出額とを比較して少ない方の額を交付額とする。ただし、</w:t>
      </w:r>
      <w:r w:rsidRPr="00832791">
        <w:rPr>
          <w:rFonts w:asciiTheme="minorEastAsia" w:eastAsiaTheme="minorEastAsia" w:hAnsiTheme="minorEastAsia"/>
          <w:sz w:val="22"/>
        </w:rPr>
        <w:t>1,000</w:t>
      </w:r>
      <w:r w:rsidRPr="00832791">
        <w:rPr>
          <w:rFonts w:asciiTheme="minorEastAsia" w:eastAsiaTheme="minorEastAsia" w:hAnsiTheme="minorEastAsia" w:hint="eastAsia"/>
          <w:sz w:val="22"/>
        </w:rPr>
        <w:t>円未満の端数が生じた場合は、これを切り捨てるものとする。</w:t>
      </w:r>
    </w:p>
    <w:p w14:paraId="43B41484" w14:textId="77777777" w:rsidR="006E47BC" w:rsidRPr="00832791" w:rsidRDefault="006E47BC" w:rsidP="00BE76BF">
      <w:pPr>
        <w:ind w:left="220" w:hangingChars="100" w:hanging="220"/>
        <w:rPr>
          <w:rFonts w:asciiTheme="minorEastAsia" w:eastAsiaTheme="minorEastAsia" w:hAnsiTheme="minorEastAsia"/>
          <w:sz w:val="22"/>
        </w:rPr>
      </w:pPr>
      <w:r w:rsidRPr="00832791">
        <w:rPr>
          <w:rFonts w:asciiTheme="minorEastAsia" w:eastAsiaTheme="minorEastAsia" w:hAnsiTheme="minorEastAsia" w:hint="eastAsia"/>
          <w:sz w:val="22"/>
        </w:rPr>
        <w:t>３　定期借地権設定のための一時金の支援事業の補助金の算出にあたっては、別表３の第２欄に定める配分基準により算出した額と第４欄に定める対象経費を比較して少ない方の額に、第３欄で定める補助率を乗じて得た額と、実支出額を比較しいずれか少ない方の額を交付額とする。ただし、</w:t>
      </w:r>
      <w:r w:rsidRPr="00832791">
        <w:rPr>
          <w:rFonts w:asciiTheme="minorEastAsia" w:eastAsiaTheme="minorEastAsia" w:hAnsiTheme="minorEastAsia"/>
          <w:sz w:val="22"/>
        </w:rPr>
        <w:t>1,000</w:t>
      </w:r>
      <w:r w:rsidRPr="00832791">
        <w:rPr>
          <w:rFonts w:asciiTheme="minorEastAsia" w:eastAsiaTheme="minorEastAsia" w:hAnsiTheme="minorEastAsia" w:hint="eastAsia"/>
          <w:sz w:val="22"/>
        </w:rPr>
        <w:t>円未満の端数が生じた場合は、これを切り捨てるものとする。</w:t>
      </w:r>
    </w:p>
    <w:p w14:paraId="6E83F6E0" w14:textId="77777777" w:rsidR="00867EE4" w:rsidRPr="00832791" w:rsidRDefault="00867EE4" w:rsidP="00BE76BF">
      <w:pPr>
        <w:ind w:left="220" w:hangingChars="100" w:hanging="220"/>
        <w:rPr>
          <w:rFonts w:asciiTheme="minorEastAsia" w:eastAsiaTheme="minorEastAsia" w:hAnsiTheme="minorEastAsia"/>
          <w:sz w:val="22"/>
        </w:rPr>
      </w:pPr>
      <w:r w:rsidRPr="00832791">
        <w:rPr>
          <w:rFonts w:asciiTheme="minorEastAsia" w:eastAsiaTheme="minorEastAsia" w:hAnsiTheme="minorEastAsia" w:hint="eastAsia"/>
          <w:sz w:val="22"/>
        </w:rPr>
        <w:lastRenderedPageBreak/>
        <w:t>４　既存の特別養護老人ホーム等のユニット化改修等支援事業の補助金の算出にあたっては、別表４の第１欄に定める</w:t>
      </w:r>
      <w:r w:rsidR="00005BA1" w:rsidRPr="00832791">
        <w:rPr>
          <w:rFonts w:asciiTheme="minorEastAsia" w:eastAsiaTheme="minorEastAsia" w:hAnsiTheme="minorEastAsia" w:hint="eastAsia"/>
          <w:sz w:val="22"/>
        </w:rPr>
        <w:t>区分</w:t>
      </w:r>
      <w:r w:rsidRPr="00832791">
        <w:rPr>
          <w:rFonts w:asciiTheme="minorEastAsia" w:eastAsiaTheme="minorEastAsia" w:hAnsiTheme="minorEastAsia" w:hint="eastAsia"/>
          <w:sz w:val="22"/>
        </w:rPr>
        <w:t>ごとに、第２欄に定める配分基礎単価に第３欄に定める単位の数を乗じて得た額（補助基準額）と、第４欄に定める対象経費（補助対象事業費）とを比較して少ない方の額と、実支出額とを比較して少ない方の額とする。ただし、</w:t>
      </w:r>
      <w:r w:rsidRPr="00832791">
        <w:rPr>
          <w:rFonts w:asciiTheme="minorEastAsia" w:eastAsiaTheme="minorEastAsia" w:hAnsiTheme="minorEastAsia"/>
          <w:sz w:val="22"/>
        </w:rPr>
        <w:t>1,000円</w:t>
      </w:r>
      <w:r w:rsidRPr="00832791">
        <w:rPr>
          <w:rFonts w:asciiTheme="minorEastAsia" w:eastAsiaTheme="minorEastAsia" w:hAnsiTheme="minorEastAsia" w:hint="eastAsia"/>
          <w:sz w:val="22"/>
        </w:rPr>
        <w:t>未満の端数が生じた場合は、これを切り捨てるものとする。</w:t>
      </w:r>
    </w:p>
    <w:p w14:paraId="57A2D0EE" w14:textId="77777777" w:rsidR="006A7A06" w:rsidRPr="00832791" w:rsidRDefault="006A7A06" w:rsidP="001E5A05">
      <w:pPr>
        <w:ind w:left="220" w:hangingChars="100" w:hanging="220"/>
        <w:rPr>
          <w:rFonts w:asciiTheme="minorEastAsia" w:eastAsiaTheme="minorEastAsia" w:hAnsiTheme="minorEastAsia"/>
          <w:sz w:val="22"/>
        </w:rPr>
      </w:pPr>
      <w:r w:rsidRPr="00832791">
        <w:rPr>
          <w:rFonts w:asciiTheme="minorEastAsia" w:eastAsiaTheme="minorEastAsia" w:hAnsiTheme="minorEastAsia" w:hint="eastAsia"/>
          <w:sz w:val="22"/>
        </w:rPr>
        <w:t>５　介護施設等における新型コロナウイルス感染拡大防止対策支援事業の補助金の</w:t>
      </w:r>
      <w:r w:rsidR="005C015F" w:rsidRPr="00832791">
        <w:rPr>
          <w:rFonts w:asciiTheme="minorEastAsia" w:eastAsiaTheme="minorEastAsia" w:hAnsiTheme="minorEastAsia" w:hint="eastAsia"/>
          <w:sz w:val="22"/>
        </w:rPr>
        <w:t>算出にあたっては、</w:t>
      </w:r>
      <w:r w:rsidR="00311E29" w:rsidRPr="00832791">
        <w:rPr>
          <w:rFonts w:asciiTheme="minorEastAsia" w:eastAsiaTheme="minorEastAsia" w:hAnsiTheme="minorEastAsia" w:hint="eastAsia"/>
          <w:sz w:val="22"/>
        </w:rPr>
        <w:t>別表５の</w:t>
      </w:r>
      <w:r w:rsidR="008A1CED" w:rsidRPr="00832791">
        <w:rPr>
          <w:rFonts w:asciiTheme="minorEastAsia" w:eastAsiaTheme="minorEastAsia" w:hAnsiTheme="minorEastAsia" w:hint="eastAsia"/>
          <w:sz w:val="22"/>
        </w:rPr>
        <w:t>第</w:t>
      </w:r>
      <w:r w:rsidR="00311E29" w:rsidRPr="00832791">
        <w:rPr>
          <w:rFonts w:asciiTheme="minorEastAsia" w:eastAsiaTheme="minorEastAsia" w:hAnsiTheme="minorEastAsia" w:hint="eastAsia"/>
          <w:sz w:val="22"/>
        </w:rPr>
        <w:t>１</w:t>
      </w:r>
      <w:r w:rsidR="008A1CED" w:rsidRPr="00832791">
        <w:rPr>
          <w:rFonts w:asciiTheme="minorEastAsia" w:eastAsiaTheme="minorEastAsia" w:hAnsiTheme="minorEastAsia" w:hint="eastAsia"/>
          <w:sz w:val="22"/>
        </w:rPr>
        <w:t>欄に定める</w:t>
      </w:r>
      <w:r w:rsidR="00311E29" w:rsidRPr="00832791">
        <w:rPr>
          <w:rFonts w:asciiTheme="minorEastAsia" w:eastAsiaTheme="minorEastAsia" w:hAnsiTheme="minorEastAsia" w:hint="eastAsia"/>
          <w:sz w:val="22"/>
        </w:rPr>
        <w:t>区分</w:t>
      </w:r>
      <w:r w:rsidR="005C015F" w:rsidRPr="00832791">
        <w:rPr>
          <w:rFonts w:asciiTheme="minorEastAsia" w:eastAsiaTheme="minorEastAsia" w:hAnsiTheme="minorEastAsia" w:hint="eastAsia"/>
          <w:sz w:val="22"/>
        </w:rPr>
        <w:t>ごとに</w:t>
      </w:r>
      <w:r w:rsidR="00311E29" w:rsidRPr="00832791">
        <w:rPr>
          <w:rFonts w:asciiTheme="minorEastAsia" w:eastAsiaTheme="minorEastAsia" w:hAnsiTheme="minorEastAsia" w:hint="eastAsia"/>
          <w:sz w:val="22"/>
        </w:rPr>
        <w:t>、</w:t>
      </w:r>
      <w:r w:rsidR="005C015F" w:rsidRPr="00832791">
        <w:rPr>
          <w:rFonts w:asciiTheme="minorEastAsia" w:eastAsiaTheme="minorEastAsia" w:hAnsiTheme="minorEastAsia" w:hint="eastAsia"/>
          <w:sz w:val="22"/>
        </w:rPr>
        <w:t>第２欄に定める配分基礎単価</w:t>
      </w:r>
      <w:r w:rsidR="00311E29" w:rsidRPr="00832791">
        <w:rPr>
          <w:rFonts w:asciiTheme="minorEastAsia" w:eastAsiaTheme="minorEastAsia" w:hAnsiTheme="minorEastAsia" w:hint="eastAsia"/>
          <w:sz w:val="22"/>
        </w:rPr>
        <w:t>に</w:t>
      </w:r>
      <w:r w:rsidR="008A1CED" w:rsidRPr="00832791">
        <w:rPr>
          <w:rFonts w:asciiTheme="minorEastAsia" w:eastAsiaTheme="minorEastAsia" w:hAnsiTheme="minorEastAsia" w:hint="eastAsia"/>
          <w:sz w:val="22"/>
        </w:rPr>
        <w:t>第</w:t>
      </w:r>
      <w:r w:rsidR="00311E29" w:rsidRPr="00832791">
        <w:rPr>
          <w:rFonts w:asciiTheme="minorEastAsia" w:eastAsiaTheme="minorEastAsia" w:hAnsiTheme="minorEastAsia" w:hint="eastAsia"/>
          <w:sz w:val="22"/>
        </w:rPr>
        <w:t>３</w:t>
      </w:r>
      <w:r w:rsidR="008A1CED" w:rsidRPr="00832791">
        <w:rPr>
          <w:rFonts w:asciiTheme="minorEastAsia" w:eastAsiaTheme="minorEastAsia" w:hAnsiTheme="minorEastAsia" w:hint="eastAsia"/>
          <w:sz w:val="22"/>
        </w:rPr>
        <w:t>欄に定める</w:t>
      </w:r>
      <w:r w:rsidR="00311E29" w:rsidRPr="00832791">
        <w:rPr>
          <w:rFonts w:asciiTheme="minorEastAsia" w:eastAsiaTheme="minorEastAsia" w:hAnsiTheme="minorEastAsia" w:hint="eastAsia"/>
          <w:sz w:val="22"/>
        </w:rPr>
        <w:t>単位</w:t>
      </w:r>
      <w:r w:rsidR="008A1CED" w:rsidRPr="00832791">
        <w:rPr>
          <w:rFonts w:asciiTheme="minorEastAsia" w:eastAsiaTheme="minorEastAsia" w:hAnsiTheme="minorEastAsia" w:hint="eastAsia"/>
          <w:sz w:val="22"/>
        </w:rPr>
        <w:t>の</w:t>
      </w:r>
      <w:r w:rsidR="00311E29" w:rsidRPr="00832791">
        <w:rPr>
          <w:rFonts w:asciiTheme="minorEastAsia" w:eastAsiaTheme="minorEastAsia" w:hAnsiTheme="minorEastAsia" w:hint="eastAsia"/>
          <w:sz w:val="22"/>
        </w:rPr>
        <w:t>数</w:t>
      </w:r>
      <w:r w:rsidR="007D308F" w:rsidRPr="00832791">
        <w:rPr>
          <w:rFonts w:asciiTheme="minorEastAsia" w:eastAsiaTheme="minorEastAsia" w:hAnsiTheme="minorEastAsia" w:hint="eastAsia"/>
          <w:sz w:val="22"/>
        </w:rPr>
        <w:t>を乗じて得た額</w:t>
      </w:r>
      <w:r w:rsidR="005C015F" w:rsidRPr="00832791">
        <w:rPr>
          <w:rFonts w:asciiTheme="minorEastAsia" w:eastAsiaTheme="minorEastAsia" w:hAnsiTheme="minorEastAsia" w:hint="eastAsia"/>
          <w:sz w:val="22"/>
        </w:rPr>
        <w:t>（補助基準額）</w:t>
      </w:r>
      <w:r w:rsidR="007D308F" w:rsidRPr="00832791">
        <w:rPr>
          <w:rFonts w:asciiTheme="minorEastAsia" w:eastAsiaTheme="minorEastAsia" w:hAnsiTheme="minorEastAsia" w:hint="eastAsia"/>
          <w:sz w:val="22"/>
        </w:rPr>
        <w:t>と</w:t>
      </w:r>
      <w:r w:rsidR="005C015F" w:rsidRPr="00832791">
        <w:rPr>
          <w:rFonts w:asciiTheme="minorEastAsia" w:eastAsiaTheme="minorEastAsia" w:hAnsiTheme="minorEastAsia" w:hint="eastAsia"/>
          <w:sz w:val="22"/>
        </w:rPr>
        <w:t>、</w:t>
      </w:r>
      <w:r w:rsidR="008A1CED" w:rsidRPr="00832791">
        <w:rPr>
          <w:rFonts w:asciiTheme="minorEastAsia" w:eastAsiaTheme="minorEastAsia" w:hAnsiTheme="minorEastAsia" w:hint="eastAsia"/>
          <w:sz w:val="22"/>
        </w:rPr>
        <w:t>第</w:t>
      </w:r>
      <w:r w:rsidR="007D308F" w:rsidRPr="00832791">
        <w:rPr>
          <w:rFonts w:asciiTheme="minorEastAsia" w:eastAsiaTheme="minorEastAsia" w:hAnsiTheme="minorEastAsia" w:hint="eastAsia"/>
          <w:sz w:val="22"/>
        </w:rPr>
        <w:t>４</w:t>
      </w:r>
      <w:r w:rsidR="008A1CED" w:rsidRPr="00832791">
        <w:rPr>
          <w:rFonts w:asciiTheme="minorEastAsia" w:eastAsiaTheme="minorEastAsia" w:hAnsiTheme="minorEastAsia" w:hint="eastAsia"/>
          <w:sz w:val="22"/>
        </w:rPr>
        <w:t>欄に定める</w:t>
      </w:r>
      <w:r w:rsidR="007D308F" w:rsidRPr="00832791">
        <w:rPr>
          <w:rFonts w:asciiTheme="minorEastAsia" w:eastAsiaTheme="minorEastAsia" w:hAnsiTheme="minorEastAsia" w:hint="eastAsia"/>
          <w:sz w:val="22"/>
        </w:rPr>
        <w:t>対象経費</w:t>
      </w:r>
      <w:r w:rsidR="005C015F" w:rsidRPr="00832791">
        <w:rPr>
          <w:rFonts w:asciiTheme="minorEastAsia" w:eastAsiaTheme="minorEastAsia" w:hAnsiTheme="minorEastAsia" w:hint="eastAsia"/>
          <w:sz w:val="22"/>
        </w:rPr>
        <w:t>（補助対象事業費）</w:t>
      </w:r>
      <w:r w:rsidR="001E5A05" w:rsidRPr="00832791">
        <w:rPr>
          <w:rFonts w:asciiTheme="minorEastAsia" w:eastAsiaTheme="minorEastAsia" w:hAnsiTheme="minorEastAsia" w:hint="eastAsia"/>
          <w:sz w:val="22"/>
        </w:rPr>
        <w:t>の</w:t>
      </w:r>
      <w:r w:rsidR="007D308F" w:rsidRPr="00832791">
        <w:rPr>
          <w:rFonts w:asciiTheme="minorEastAsia" w:eastAsiaTheme="minorEastAsia" w:hAnsiTheme="minorEastAsia" w:hint="eastAsia"/>
          <w:sz w:val="22"/>
        </w:rPr>
        <w:t>額とを比較して少ない方の額と、実支出額とを比較して少ない方の額とする。</w:t>
      </w:r>
      <w:r w:rsidR="005C015F" w:rsidRPr="00832791">
        <w:rPr>
          <w:rFonts w:asciiTheme="minorEastAsia" w:eastAsiaTheme="minorEastAsia" w:hAnsiTheme="minorEastAsia" w:hint="eastAsia"/>
          <w:sz w:val="22"/>
        </w:rPr>
        <w:t>ただし、</w:t>
      </w:r>
      <w:r w:rsidR="005C015F" w:rsidRPr="00832791">
        <w:rPr>
          <w:rFonts w:asciiTheme="minorEastAsia" w:eastAsiaTheme="minorEastAsia" w:hAnsiTheme="minorEastAsia"/>
          <w:sz w:val="22"/>
        </w:rPr>
        <w:t>1,000円</w:t>
      </w:r>
      <w:r w:rsidR="005C015F" w:rsidRPr="00832791">
        <w:rPr>
          <w:rFonts w:asciiTheme="minorEastAsia" w:eastAsiaTheme="minorEastAsia" w:hAnsiTheme="minorEastAsia" w:hint="eastAsia"/>
          <w:sz w:val="22"/>
        </w:rPr>
        <w:t>未満の端数が生じた場合は、これを切り捨てるものとする。</w:t>
      </w:r>
    </w:p>
    <w:p w14:paraId="1C36277C" w14:textId="57287E24" w:rsidR="000B379B" w:rsidRPr="00832791" w:rsidRDefault="000B379B" w:rsidP="001E5A05">
      <w:pPr>
        <w:ind w:left="220" w:hangingChars="100" w:hanging="220"/>
        <w:rPr>
          <w:rFonts w:asciiTheme="minorEastAsia" w:eastAsiaTheme="minorEastAsia" w:hAnsiTheme="minorEastAsia"/>
          <w:sz w:val="22"/>
        </w:rPr>
      </w:pPr>
      <w:r w:rsidRPr="00832791">
        <w:rPr>
          <w:rFonts w:asciiTheme="minorEastAsia" w:eastAsiaTheme="minorEastAsia" w:hAnsiTheme="minorEastAsia" w:hint="eastAsia"/>
          <w:sz w:val="22"/>
        </w:rPr>
        <w:t>６　介護職員の宿舎施設整備事業の補助金の</w:t>
      </w:r>
      <w:r w:rsidR="00233B7B" w:rsidRPr="00832791">
        <w:rPr>
          <w:rFonts w:asciiTheme="minorEastAsia" w:eastAsiaTheme="minorEastAsia" w:hAnsiTheme="minorEastAsia" w:hint="eastAsia"/>
          <w:sz w:val="22"/>
        </w:rPr>
        <w:t>算出にあたっては、別表６の第１欄に定める区分に、第２欄に定める配分基礎単価に第３欄に定める単位の数を乗じて得た額（補助基準額）と、第４欄に定める対象経費（補助対象事業費）の額とを比較して少ない方の額</w:t>
      </w:r>
      <w:r w:rsidR="00730A15" w:rsidRPr="00832791">
        <w:rPr>
          <w:rFonts w:asciiTheme="minorEastAsia" w:eastAsiaTheme="minorEastAsia" w:hAnsiTheme="minorEastAsia" w:hint="eastAsia"/>
          <w:sz w:val="22"/>
        </w:rPr>
        <w:t>に同表５．補助率の欄に定める数を乗じて得た額</w:t>
      </w:r>
      <w:r w:rsidR="00233B7B" w:rsidRPr="00832791">
        <w:rPr>
          <w:rFonts w:asciiTheme="minorEastAsia" w:eastAsiaTheme="minorEastAsia" w:hAnsiTheme="minorEastAsia" w:hint="eastAsia"/>
          <w:sz w:val="22"/>
        </w:rPr>
        <w:t>と、実支出額とを比較して少ない方の額とする。ただし、</w:t>
      </w:r>
      <w:r w:rsidR="00233B7B" w:rsidRPr="00832791">
        <w:rPr>
          <w:rFonts w:asciiTheme="minorEastAsia" w:eastAsiaTheme="minorEastAsia" w:hAnsiTheme="minorEastAsia"/>
          <w:sz w:val="22"/>
        </w:rPr>
        <w:t>1,000円</w:t>
      </w:r>
      <w:r w:rsidR="00233B7B" w:rsidRPr="00832791">
        <w:rPr>
          <w:rFonts w:asciiTheme="minorEastAsia" w:eastAsiaTheme="minorEastAsia" w:hAnsiTheme="minorEastAsia" w:hint="eastAsia"/>
          <w:sz w:val="22"/>
        </w:rPr>
        <w:t>未満の端数が生じた場合は、これを切り捨てるものとする。</w:t>
      </w:r>
    </w:p>
    <w:p w14:paraId="64957E89" w14:textId="77777777" w:rsidR="006E47BC" w:rsidRPr="00832791" w:rsidRDefault="000B379B" w:rsidP="00BE76BF">
      <w:pPr>
        <w:ind w:leftChars="-13" w:left="224" w:hangingChars="114" w:hanging="251"/>
        <w:rPr>
          <w:rFonts w:asciiTheme="minorEastAsia" w:eastAsiaTheme="minorEastAsia" w:hAnsiTheme="minorEastAsia"/>
          <w:sz w:val="22"/>
        </w:rPr>
      </w:pPr>
      <w:r w:rsidRPr="00832791">
        <w:rPr>
          <w:rFonts w:asciiTheme="minorEastAsia" w:eastAsiaTheme="minorEastAsia" w:hAnsiTheme="minorEastAsia" w:hint="eastAsia"/>
          <w:sz w:val="22"/>
        </w:rPr>
        <w:t>７</w:t>
      </w:r>
      <w:r w:rsidR="006A7A06" w:rsidRPr="00832791">
        <w:rPr>
          <w:rFonts w:asciiTheme="minorEastAsia" w:eastAsiaTheme="minorEastAsia" w:hAnsiTheme="minorEastAsia" w:hint="eastAsia"/>
          <w:sz w:val="22"/>
        </w:rPr>
        <w:t xml:space="preserve">　前</w:t>
      </w:r>
      <w:r w:rsidR="001D5928" w:rsidRPr="00832791">
        <w:rPr>
          <w:rFonts w:asciiTheme="minorEastAsia" w:eastAsiaTheme="minorEastAsia" w:hAnsiTheme="minorEastAsia" w:hint="eastAsia"/>
          <w:sz w:val="22"/>
        </w:rPr>
        <w:t>各</w:t>
      </w:r>
      <w:r w:rsidR="006A7A06" w:rsidRPr="00832791">
        <w:rPr>
          <w:rFonts w:asciiTheme="minorEastAsia" w:eastAsiaTheme="minorEastAsia" w:hAnsiTheme="minorEastAsia" w:hint="eastAsia"/>
          <w:sz w:val="22"/>
        </w:rPr>
        <w:t>項</w:t>
      </w:r>
      <w:r w:rsidR="006E47BC" w:rsidRPr="00832791">
        <w:rPr>
          <w:rFonts w:asciiTheme="minorEastAsia" w:eastAsiaTheme="minorEastAsia" w:hAnsiTheme="minorEastAsia" w:hint="eastAsia"/>
          <w:sz w:val="22"/>
        </w:rPr>
        <w:t>の規定による補助金の額は、大阪府介護施設等の整備に関する事業補助金の交付額を限度とし、府から市に補助金が交付されない場合は、市は補助対象事業者に補助金を交付しないものとする。</w:t>
      </w:r>
    </w:p>
    <w:p w14:paraId="739D3B05" w14:textId="40F77B00" w:rsidR="006E47BC" w:rsidRPr="00832791" w:rsidRDefault="006E47BC" w:rsidP="00BE76BF">
      <w:pPr>
        <w:pStyle w:val="2-112"/>
        <w:ind w:leftChars="16" w:left="34" w:firstLineChars="100" w:firstLine="220"/>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（交付</w:t>
      </w:r>
      <w:r w:rsidR="00867EE4" w:rsidRPr="00832791">
        <w:rPr>
          <w:rFonts w:asciiTheme="minorEastAsia" w:eastAsiaTheme="minorEastAsia" w:hAnsiTheme="minorEastAsia" w:hint="eastAsia"/>
          <w:sz w:val="22"/>
          <w:szCs w:val="22"/>
        </w:rPr>
        <w:t>の</w:t>
      </w:r>
      <w:r w:rsidRPr="00832791">
        <w:rPr>
          <w:rFonts w:asciiTheme="minorEastAsia" w:eastAsiaTheme="minorEastAsia" w:hAnsiTheme="minorEastAsia" w:hint="eastAsia"/>
          <w:sz w:val="22"/>
          <w:szCs w:val="22"/>
        </w:rPr>
        <w:t>申請）</w:t>
      </w:r>
    </w:p>
    <w:p w14:paraId="71EE3456" w14:textId="26461DA2" w:rsidR="006E47BC" w:rsidRPr="00832791" w:rsidRDefault="006E47BC" w:rsidP="00BE76BF">
      <w:pPr>
        <w:pStyle w:val="2-112"/>
        <w:ind w:leftChars="0" w:left="233" w:firstLineChars="0" w:hanging="233"/>
        <w:rPr>
          <w:rFonts w:asciiTheme="minorEastAsia" w:eastAsiaTheme="minorEastAsia" w:hAnsiTheme="minorEastAsia" w:cs="ＭＳ ゴシック"/>
          <w:sz w:val="22"/>
          <w:szCs w:val="22"/>
        </w:rPr>
      </w:pPr>
      <w:r w:rsidRPr="00832791">
        <w:rPr>
          <w:rFonts w:asciiTheme="minorEastAsia" w:eastAsiaTheme="minorEastAsia" w:hAnsiTheme="minorEastAsia" w:hint="eastAsia"/>
          <w:sz w:val="22"/>
          <w:szCs w:val="22"/>
        </w:rPr>
        <w:t>第</w:t>
      </w:r>
      <w:r w:rsidR="00B85305" w:rsidRPr="00832791">
        <w:rPr>
          <w:rFonts w:asciiTheme="minorEastAsia" w:eastAsiaTheme="minorEastAsia" w:hAnsiTheme="minorEastAsia" w:hint="eastAsia"/>
          <w:sz w:val="22"/>
          <w:szCs w:val="22"/>
        </w:rPr>
        <w:t>1</w:t>
      </w:r>
      <w:r w:rsidR="00AF2C33" w:rsidRPr="00832791">
        <w:rPr>
          <w:rFonts w:asciiTheme="minorEastAsia" w:eastAsiaTheme="minorEastAsia" w:hAnsiTheme="minorEastAsia" w:hint="eastAsia"/>
          <w:sz w:val="22"/>
          <w:szCs w:val="22"/>
        </w:rPr>
        <w:t>1</w:t>
      </w:r>
      <w:r w:rsidRPr="00832791">
        <w:rPr>
          <w:rFonts w:asciiTheme="minorEastAsia" w:eastAsiaTheme="minorEastAsia" w:hAnsiTheme="minorEastAsia" w:hint="eastAsia"/>
          <w:sz w:val="22"/>
          <w:szCs w:val="22"/>
        </w:rPr>
        <w:t>条　補助対象事業者は、八尾市介護施設等の整備に関する事業補助金</w:t>
      </w:r>
      <w:r w:rsidRPr="00832791">
        <w:rPr>
          <w:rFonts w:asciiTheme="minorEastAsia" w:eastAsiaTheme="minorEastAsia" w:hAnsiTheme="minorEastAsia" w:cs="ＭＳ ゴシック" w:hint="eastAsia"/>
          <w:sz w:val="22"/>
          <w:szCs w:val="22"/>
        </w:rPr>
        <w:t>交付申請書</w:t>
      </w:r>
      <w:r w:rsidRPr="00832791">
        <w:rPr>
          <w:rFonts w:asciiTheme="minorEastAsia" w:eastAsiaTheme="minorEastAsia" w:hAnsiTheme="minorEastAsia" w:cs="ＭＳ ゴシック"/>
          <w:sz w:val="22"/>
          <w:szCs w:val="22"/>
        </w:rPr>
        <w:t>(</w:t>
      </w:r>
      <w:r w:rsidRPr="00832791">
        <w:rPr>
          <w:rFonts w:asciiTheme="minorEastAsia" w:eastAsiaTheme="minorEastAsia" w:hAnsiTheme="minorEastAsia" w:cs="ＭＳ ゴシック" w:hint="eastAsia"/>
          <w:sz w:val="22"/>
          <w:szCs w:val="22"/>
        </w:rPr>
        <w:t>様式第１号</w:t>
      </w:r>
      <w:r w:rsidRPr="00832791">
        <w:rPr>
          <w:rFonts w:asciiTheme="minorEastAsia" w:eastAsiaTheme="minorEastAsia" w:hAnsiTheme="minorEastAsia" w:cs="ＭＳ ゴシック"/>
          <w:sz w:val="22"/>
          <w:szCs w:val="22"/>
        </w:rPr>
        <w:t>)</w:t>
      </w:r>
      <w:r w:rsidRPr="00832791">
        <w:rPr>
          <w:rFonts w:asciiTheme="minorEastAsia" w:eastAsiaTheme="minorEastAsia" w:hAnsiTheme="minorEastAsia" w:cs="ＭＳ ゴシック" w:hint="eastAsia"/>
          <w:sz w:val="22"/>
          <w:szCs w:val="22"/>
        </w:rPr>
        <w:t>に、関係書類を添えて、市長に対し、</w:t>
      </w:r>
      <w:r w:rsidR="00EE486A">
        <w:rPr>
          <w:rFonts w:asciiTheme="minorEastAsia" w:eastAsiaTheme="minorEastAsia" w:hAnsiTheme="minorEastAsia" w:cs="ＭＳ ゴシック" w:hint="eastAsia"/>
          <w:sz w:val="22"/>
          <w:szCs w:val="22"/>
        </w:rPr>
        <w:t>その定める期日</w:t>
      </w:r>
      <w:r w:rsidRPr="00832791">
        <w:rPr>
          <w:rFonts w:asciiTheme="minorEastAsia" w:eastAsiaTheme="minorEastAsia" w:hAnsiTheme="minorEastAsia" w:cs="ＭＳ ゴシック" w:hint="eastAsia"/>
          <w:sz w:val="22"/>
          <w:szCs w:val="22"/>
        </w:rPr>
        <w:t>までに提出しなければならない。</w:t>
      </w:r>
    </w:p>
    <w:p w14:paraId="5A5ABB74" w14:textId="77777777" w:rsidR="0076141D" w:rsidRPr="00832791" w:rsidRDefault="0076141D" w:rsidP="00BE76BF">
      <w:pPr>
        <w:pStyle w:val="2-112"/>
        <w:ind w:leftChars="0" w:left="233" w:firstLineChars="0" w:hanging="233"/>
        <w:rPr>
          <w:rFonts w:asciiTheme="minorEastAsia" w:eastAsiaTheme="minorEastAsia" w:hAnsiTheme="minorEastAsia"/>
          <w:sz w:val="22"/>
          <w:szCs w:val="22"/>
        </w:rPr>
      </w:pPr>
      <w:r w:rsidRPr="00832791">
        <w:rPr>
          <w:rFonts w:asciiTheme="minorEastAsia" w:eastAsiaTheme="minorEastAsia" w:hAnsiTheme="minorEastAsia" w:cs="ＭＳ ゴシック" w:hint="eastAsia"/>
          <w:sz w:val="22"/>
          <w:szCs w:val="22"/>
        </w:rPr>
        <w:t>２　前項に定めるもののほか、補助金の交付の申請をしようとする事業者は、</w:t>
      </w:r>
      <w:r w:rsidR="00A55C8E" w:rsidRPr="00832791">
        <w:rPr>
          <w:rFonts w:asciiTheme="minorEastAsia" w:eastAsiaTheme="minorEastAsia" w:hAnsiTheme="minorEastAsia" w:cs="ＭＳ ゴシック" w:hint="eastAsia"/>
          <w:sz w:val="22"/>
          <w:szCs w:val="22"/>
        </w:rPr>
        <w:t>宣誓書</w:t>
      </w:r>
      <w:r w:rsidRPr="00832791">
        <w:rPr>
          <w:rFonts w:asciiTheme="minorEastAsia" w:eastAsiaTheme="minorEastAsia" w:hAnsiTheme="minorEastAsia" w:cs="ＭＳ ゴシック" w:hint="eastAsia"/>
          <w:sz w:val="22"/>
          <w:szCs w:val="22"/>
        </w:rPr>
        <w:t>（</w:t>
      </w:r>
      <w:r w:rsidR="00471D85" w:rsidRPr="00832791">
        <w:rPr>
          <w:rFonts w:asciiTheme="minorEastAsia" w:eastAsiaTheme="minorEastAsia" w:hAnsiTheme="minorEastAsia" w:cs="ＭＳ ゴシック" w:hint="eastAsia"/>
          <w:sz w:val="22"/>
          <w:szCs w:val="22"/>
        </w:rPr>
        <w:t>様式Ａ</w:t>
      </w:r>
      <w:r w:rsidRPr="00832791">
        <w:rPr>
          <w:rFonts w:asciiTheme="minorEastAsia" w:eastAsiaTheme="minorEastAsia" w:hAnsiTheme="minorEastAsia" w:cs="ＭＳ ゴシック" w:hint="eastAsia"/>
          <w:sz w:val="22"/>
          <w:szCs w:val="22"/>
        </w:rPr>
        <w:t>）を提出するものとする。</w:t>
      </w:r>
    </w:p>
    <w:p w14:paraId="65D646DA" w14:textId="5312BE73" w:rsidR="006E47BC" w:rsidRPr="00832791" w:rsidRDefault="006E47BC" w:rsidP="00BE76BF">
      <w:pPr>
        <w:pStyle w:val="2-112"/>
        <w:ind w:leftChars="9" w:left="19" w:firstLineChars="100" w:firstLine="220"/>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（交付の決定）</w:t>
      </w:r>
    </w:p>
    <w:p w14:paraId="686900BE" w14:textId="1153C689" w:rsidR="007375A6" w:rsidRPr="00832791" w:rsidRDefault="006E47BC" w:rsidP="00BE76BF">
      <w:pPr>
        <w:pStyle w:val="2-112"/>
        <w:ind w:leftChars="0" w:left="233" w:firstLineChars="0" w:hanging="233"/>
        <w:rPr>
          <w:rFonts w:asciiTheme="minorEastAsia" w:eastAsiaTheme="minorEastAsia" w:hAnsiTheme="minorEastAsia" w:cs="ＭＳ ゴシック"/>
          <w:sz w:val="22"/>
          <w:szCs w:val="22"/>
        </w:rPr>
      </w:pPr>
      <w:r w:rsidRPr="00832791">
        <w:rPr>
          <w:rFonts w:asciiTheme="minorEastAsia" w:eastAsiaTheme="minorEastAsia" w:hAnsiTheme="minorEastAsia" w:hint="eastAsia"/>
          <w:sz w:val="22"/>
          <w:szCs w:val="22"/>
        </w:rPr>
        <w:t>第</w:t>
      </w:r>
      <w:r w:rsidR="00B85305" w:rsidRPr="00832791">
        <w:rPr>
          <w:rFonts w:asciiTheme="minorEastAsia" w:eastAsiaTheme="minorEastAsia" w:hAnsiTheme="minorEastAsia" w:hint="eastAsia"/>
          <w:sz w:val="22"/>
          <w:szCs w:val="22"/>
        </w:rPr>
        <w:t>1</w:t>
      </w:r>
      <w:r w:rsidR="00AF2C33" w:rsidRPr="00832791">
        <w:rPr>
          <w:rFonts w:asciiTheme="minorEastAsia" w:eastAsiaTheme="minorEastAsia" w:hAnsiTheme="minorEastAsia" w:hint="eastAsia"/>
          <w:sz w:val="22"/>
          <w:szCs w:val="22"/>
        </w:rPr>
        <w:t>2</w:t>
      </w:r>
      <w:r w:rsidRPr="00832791">
        <w:rPr>
          <w:rFonts w:asciiTheme="minorEastAsia" w:eastAsiaTheme="minorEastAsia" w:hAnsiTheme="minorEastAsia" w:hint="eastAsia"/>
          <w:sz w:val="22"/>
          <w:szCs w:val="22"/>
        </w:rPr>
        <w:t>条　市長は、</w:t>
      </w:r>
      <w:r w:rsidRPr="00832791">
        <w:rPr>
          <w:rFonts w:asciiTheme="minorEastAsia" w:eastAsiaTheme="minorEastAsia" w:hAnsiTheme="minorEastAsia" w:cs="ＭＳ ゴシック" w:hint="eastAsia"/>
          <w:sz w:val="22"/>
          <w:szCs w:val="22"/>
        </w:rPr>
        <w:t>前条の規定による補助金の交付申請があったときは、その内容を審査し、補助金を交付すべきものと認めたときは、</w:t>
      </w:r>
      <w:r w:rsidR="007375A6" w:rsidRPr="00832791">
        <w:rPr>
          <w:rFonts w:asciiTheme="minorEastAsia" w:eastAsiaTheme="minorEastAsia" w:hAnsiTheme="minorEastAsia" w:cs="ＭＳ ゴシック" w:hint="eastAsia"/>
          <w:sz w:val="22"/>
          <w:szCs w:val="22"/>
        </w:rPr>
        <w:t>予算の範囲内で補助金の交付の決定をするものとする。</w:t>
      </w:r>
    </w:p>
    <w:p w14:paraId="1F4E7A47" w14:textId="77777777" w:rsidR="006E47BC" w:rsidRPr="00832791" w:rsidRDefault="007375A6" w:rsidP="00BE76BF">
      <w:pPr>
        <w:pStyle w:val="2-112"/>
        <w:ind w:leftChars="0" w:left="233" w:firstLineChars="0" w:hanging="233"/>
        <w:rPr>
          <w:rFonts w:asciiTheme="minorEastAsia" w:eastAsiaTheme="minorEastAsia" w:hAnsiTheme="minorEastAsia" w:cs="ＭＳ ゴシック"/>
          <w:sz w:val="22"/>
          <w:szCs w:val="22"/>
        </w:rPr>
      </w:pPr>
      <w:r w:rsidRPr="00832791">
        <w:rPr>
          <w:rFonts w:asciiTheme="minorEastAsia" w:eastAsiaTheme="minorEastAsia" w:hAnsiTheme="minorEastAsia" w:cs="ＭＳ ゴシック" w:hint="eastAsia"/>
          <w:sz w:val="22"/>
          <w:szCs w:val="22"/>
        </w:rPr>
        <w:t>２　市長は、補助金の交付の決</w:t>
      </w:r>
      <w:r w:rsidR="00137FC4" w:rsidRPr="00832791">
        <w:rPr>
          <w:rFonts w:asciiTheme="minorEastAsia" w:eastAsiaTheme="minorEastAsia" w:hAnsiTheme="minorEastAsia" w:cs="ＭＳ ゴシック" w:hint="eastAsia"/>
          <w:sz w:val="22"/>
          <w:szCs w:val="22"/>
        </w:rPr>
        <w:t>定をしたときは、交付を決定した額、交付の条件その他必要な事項を</w:t>
      </w:r>
      <w:r w:rsidRPr="00832791">
        <w:rPr>
          <w:rFonts w:asciiTheme="minorEastAsia" w:eastAsiaTheme="minorEastAsia" w:hAnsiTheme="minorEastAsia" w:cs="ＭＳ ゴシック" w:hint="eastAsia"/>
          <w:sz w:val="22"/>
          <w:szCs w:val="22"/>
        </w:rPr>
        <w:t>補助金の交付の申請をした者に通知するものとする。</w:t>
      </w:r>
    </w:p>
    <w:p w14:paraId="20B5B5EF" w14:textId="5771B2E4" w:rsidR="006E47BC" w:rsidRPr="00832791" w:rsidRDefault="007375A6" w:rsidP="00BE76BF">
      <w:pPr>
        <w:pStyle w:val="2-112"/>
        <w:ind w:leftChars="0" w:left="230" w:firstLineChars="0" w:hanging="230"/>
        <w:rPr>
          <w:rFonts w:asciiTheme="minorEastAsia" w:eastAsiaTheme="minorEastAsia" w:hAnsiTheme="minorEastAsia"/>
          <w:sz w:val="22"/>
          <w:szCs w:val="22"/>
        </w:rPr>
      </w:pPr>
      <w:r w:rsidRPr="00832791">
        <w:rPr>
          <w:rFonts w:asciiTheme="minorEastAsia" w:eastAsiaTheme="minorEastAsia" w:hAnsiTheme="minorEastAsia" w:cs="ＭＳ ゴシック" w:hint="eastAsia"/>
          <w:sz w:val="22"/>
          <w:szCs w:val="22"/>
        </w:rPr>
        <w:t>３</w:t>
      </w:r>
      <w:r w:rsidR="006E47BC" w:rsidRPr="00832791">
        <w:rPr>
          <w:rFonts w:asciiTheme="minorEastAsia" w:eastAsiaTheme="minorEastAsia" w:hAnsiTheme="minorEastAsia" w:cs="ＭＳ ゴシック" w:hint="eastAsia"/>
          <w:sz w:val="22"/>
          <w:szCs w:val="22"/>
        </w:rPr>
        <w:t xml:space="preserve">　</w:t>
      </w:r>
      <w:r w:rsidRPr="00832791">
        <w:rPr>
          <w:rFonts w:asciiTheme="minorEastAsia" w:eastAsiaTheme="minorEastAsia" w:hAnsiTheme="minorEastAsia" w:cs="ＭＳ ゴシック" w:hint="eastAsia"/>
          <w:sz w:val="22"/>
          <w:szCs w:val="22"/>
        </w:rPr>
        <w:t>第</w:t>
      </w:r>
      <w:r w:rsidR="00730A15" w:rsidRPr="00832791">
        <w:rPr>
          <w:rFonts w:asciiTheme="minorEastAsia" w:eastAsiaTheme="minorEastAsia" w:hAnsiTheme="minorEastAsia" w:cs="ＭＳ ゴシック" w:hint="eastAsia"/>
          <w:sz w:val="22"/>
          <w:szCs w:val="22"/>
        </w:rPr>
        <w:t>１項</w:t>
      </w:r>
      <w:r w:rsidR="006E47BC" w:rsidRPr="00832791">
        <w:rPr>
          <w:rFonts w:asciiTheme="minorEastAsia" w:eastAsiaTheme="minorEastAsia" w:hAnsiTheme="minorEastAsia" w:cs="ＭＳ ゴシック" w:hint="eastAsia"/>
          <w:sz w:val="22"/>
          <w:szCs w:val="22"/>
        </w:rPr>
        <w:t>の審査の結果、補助金を交付することが適当でないと認めたときは、</w:t>
      </w:r>
      <w:r w:rsidR="00137FC4" w:rsidRPr="00832791">
        <w:rPr>
          <w:rFonts w:asciiTheme="minorEastAsia" w:eastAsiaTheme="minorEastAsia" w:hAnsiTheme="minorEastAsia" w:cs="ＭＳ ゴシック" w:hint="eastAsia"/>
          <w:sz w:val="22"/>
          <w:szCs w:val="22"/>
        </w:rPr>
        <w:t>申請をした者にその理由を付して</w:t>
      </w:r>
      <w:r w:rsidR="006E47BC" w:rsidRPr="00832791">
        <w:rPr>
          <w:rFonts w:asciiTheme="minorEastAsia" w:eastAsiaTheme="minorEastAsia" w:hAnsiTheme="minorEastAsia" w:cs="ＭＳ ゴシック" w:hint="eastAsia"/>
          <w:sz w:val="22"/>
          <w:szCs w:val="22"/>
        </w:rPr>
        <w:t>通知するものとする。</w:t>
      </w:r>
    </w:p>
    <w:p w14:paraId="761157E1" w14:textId="1B52EB38" w:rsidR="006E47BC" w:rsidRPr="00832791" w:rsidRDefault="006E47BC" w:rsidP="00BE76BF">
      <w:pPr>
        <w:pStyle w:val="2-112"/>
        <w:ind w:leftChars="3" w:left="6" w:firstLineChars="100" w:firstLine="220"/>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（交付の条件）</w:t>
      </w:r>
    </w:p>
    <w:p w14:paraId="12654C93" w14:textId="35AC995A" w:rsidR="00D4199B" w:rsidRPr="00832791" w:rsidRDefault="006E47BC" w:rsidP="00BE76BF">
      <w:pPr>
        <w:pStyle w:val="2-112"/>
        <w:ind w:leftChars="-4" w:left="210" w:hangingChars="99" w:hanging="218"/>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第</w:t>
      </w:r>
      <w:r w:rsidR="00B85305" w:rsidRPr="00832791">
        <w:rPr>
          <w:rFonts w:asciiTheme="minorEastAsia" w:eastAsiaTheme="minorEastAsia" w:hAnsiTheme="minorEastAsia" w:hint="eastAsia"/>
          <w:sz w:val="22"/>
          <w:szCs w:val="22"/>
        </w:rPr>
        <w:t>1</w:t>
      </w:r>
      <w:r w:rsidR="00AF2C33" w:rsidRPr="00832791">
        <w:rPr>
          <w:rFonts w:asciiTheme="minorEastAsia" w:eastAsiaTheme="minorEastAsia" w:hAnsiTheme="minorEastAsia" w:hint="eastAsia"/>
          <w:sz w:val="22"/>
          <w:szCs w:val="22"/>
        </w:rPr>
        <w:t>3</w:t>
      </w:r>
      <w:r w:rsidRPr="00832791">
        <w:rPr>
          <w:rFonts w:asciiTheme="minorEastAsia" w:eastAsiaTheme="minorEastAsia" w:hAnsiTheme="minorEastAsia" w:hint="eastAsia"/>
          <w:sz w:val="22"/>
          <w:szCs w:val="22"/>
        </w:rPr>
        <w:t>条　補助金は次の各号に掲げる事項を補助の条件として交付する。</w:t>
      </w:r>
    </w:p>
    <w:p w14:paraId="5337645D" w14:textId="7ACE2E06" w:rsidR="00D4199B" w:rsidRPr="00832791" w:rsidRDefault="00180685" w:rsidP="00BE76BF">
      <w:pPr>
        <w:pStyle w:val="2-112"/>
        <w:ind w:leftChars="0" w:left="426" w:firstLineChars="0" w:hanging="214"/>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 xml:space="preserve">⑴　</w:t>
      </w:r>
      <w:r w:rsidR="00AB04C5" w:rsidRPr="0068135A">
        <w:rPr>
          <w:rFonts w:asciiTheme="minorEastAsia" w:eastAsiaTheme="minorEastAsia" w:hAnsiTheme="minorEastAsia" w:hint="eastAsia"/>
          <w:sz w:val="22"/>
          <w:szCs w:val="22"/>
        </w:rPr>
        <w:t>補助事業に要する経費の配分の変更（総事業費、実支出額及び補助対象事業費の</w:t>
      </w:r>
      <w:r w:rsidR="00AB04C5" w:rsidRPr="0068135A">
        <w:rPr>
          <w:rFonts w:asciiTheme="minorEastAsia" w:eastAsiaTheme="minorEastAsia" w:hAnsiTheme="minorEastAsia"/>
          <w:sz w:val="22"/>
          <w:szCs w:val="22"/>
        </w:rPr>
        <w:t>20％以内</w:t>
      </w:r>
      <w:r w:rsidR="00AB04C5" w:rsidRPr="0068135A">
        <w:rPr>
          <w:rFonts w:asciiTheme="minorEastAsia" w:eastAsiaTheme="minorEastAsia" w:hAnsiTheme="minorEastAsia" w:hint="eastAsia"/>
          <w:sz w:val="22"/>
          <w:szCs w:val="22"/>
        </w:rPr>
        <w:t>の変更を除く。）、</w:t>
      </w:r>
      <w:r w:rsidR="006E47BC" w:rsidRPr="0068135A">
        <w:rPr>
          <w:rFonts w:asciiTheme="minorEastAsia" w:eastAsiaTheme="minorEastAsia" w:hAnsiTheme="minorEastAsia" w:hint="eastAsia"/>
          <w:sz w:val="22"/>
          <w:szCs w:val="22"/>
        </w:rPr>
        <w:t>補</w:t>
      </w:r>
      <w:r w:rsidR="006E47BC" w:rsidRPr="00832791">
        <w:rPr>
          <w:rFonts w:asciiTheme="minorEastAsia" w:eastAsiaTheme="minorEastAsia" w:hAnsiTheme="minorEastAsia" w:hint="eastAsia"/>
          <w:sz w:val="22"/>
          <w:szCs w:val="22"/>
        </w:rPr>
        <w:t>助対象事業の内容を変更（軽微な変更を除く。）する場合には、市長の承認を受けなければならない。</w:t>
      </w:r>
      <w:r w:rsidR="00005BA1" w:rsidRPr="00832791">
        <w:rPr>
          <w:rFonts w:asciiTheme="minorEastAsia" w:eastAsiaTheme="minorEastAsia" w:hAnsiTheme="minorEastAsia" w:hint="eastAsia"/>
          <w:sz w:val="22"/>
          <w:szCs w:val="22"/>
        </w:rPr>
        <w:t>ただし、地域密着型サービス等整備補助事業、介護施設等の施設開設準備経費等支援事業、定期借地権設定のための一時金の支援事業及び既存の特別養護老人ホーム等のユニット化改修等支援事業</w:t>
      </w:r>
      <w:r w:rsidR="0066615A" w:rsidRPr="00832791">
        <w:rPr>
          <w:rFonts w:asciiTheme="minorEastAsia" w:eastAsiaTheme="minorEastAsia" w:hAnsiTheme="minorEastAsia" w:hint="eastAsia"/>
          <w:sz w:val="22"/>
          <w:szCs w:val="22"/>
        </w:rPr>
        <w:t>、介護施設</w:t>
      </w:r>
      <w:r w:rsidR="00125118" w:rsidRPr="00832791">
        <w:rPr>
          <w:rFonts w:asciiTheme="minorEastAsia" w:eastAsiaTheme="minorEastAsia" w:hAnsiTheme="minorEastAsia" w:hint="eastAsia"/>
          <w:sz w:val="22"/>
          <w:szCs w:val="22"/>
        </w:rPr>
        <w:t>等における新型コロナウイルス感染拡大防止対策</w:t>
      </w:r>
      <w:r w:rsidR="0086258D" w:rsidRPr="00832791">
        <w:rPr>
          <w:rFonts w:asciiTheme="minorEastAsia" w:eastAsiaTheme="minorEastAsia" w:hAnsiTheme="minorEastAsia" w:hint="eastAsia"/>
          <w:sz w:val="22"/>
          <w:szCs w:val="22"/>
        </w:rPr>
        <w:t>支援</w:t>
      </w:r>
      <w:r w:rsidR="00125118" w:rsidRPr="00832791">
        <w:rPr>
          <w:rFonts w:asciiTheme="minorEastAsia" w:eastAsiaTheme="minorEastAsia" w:hAnsiTheme="minorEastAsia" w:hint="eastAsia"/>
          <w:sz w:val="22"/>
          <w:szCs w:val="22"/>
        </w:rPr>
        <w:t>事業及び介護職員の宿舎施設整備事業</w:t>
      </w:r>
      <w:r w:rsidR="00005BA1" w:rsidRPr="00832791">
        <w:rPr>
          <w:rFonts w:asciiTheme="minorEastAsia" w:eastAsiaTheme="minorEastAsia" w:hAnsiTheme="minorEastAsia" w:hint="eastAsia"/>
          <w:sz w:val="22"/>
          <w:szCs w:val="22"/>
        </w:rPr>
        <w:t>の間での経費</w:t>
      </w:r>
      <w:r w:rsidR="00005BA1" w:rsidRPr="00832791">
        <w:rPr>
          <w:rFonts w:asciiTheme="minorEastAsia" w:eastAsiaTheme="minorEastAsia" w:hAnsiTheme="minorEastAsia" w:hint="eastAsia"/>
          <w:sz w:val="22"/>
          <w:szCs w:val="22"/>
        </w:rPr>
        <w:lastRenderedPageBreak/>
        <w:t>の配分の変更は承認しない。</w:t>
      </w:r>
    </w:p>
    <w:p w14:paraId="0F123023" w14:textId="77777777" w:rsidR="00180685" w:rsidRPr="00832791" w:rsidRDefault="00180685" w:rsidP="00BE76BF">
      <w:pPr>
        <w:pStyle w:val="2-112"/>
        <w:ind w:leftChars="0" w:left="426" w:firstLineChars="0" w:hanging="214"/>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 xml:space="preserve">⑵　</w:t>
      </w:r>
      <w:r w:rsidR="006E47BC" w:rsidRPr="00832791">
        <w:rPr>
          <w:rFonts w:asciiTheme="minorEastAsia" w:eastAsiaTheme="minorEastAsia" w:hAnsiTheme="minorEastAsia" w:hint="eastAsia"/>
          <w:sz w:val="22"/>
          <w:szCs w:val="22"/>
        </w:rPr>
        <w:t>補助対象事業を中止し、又は廃止（一部の中止又は廃止を含む。）する場合には、市長の承認を受けなければならない。</w:t>
      </w:r>
    </w:p>
    <w:p w14:paraId="47CD54DA" w14:textId="4A3B00E8" w:rsidR="00180685" w:rsidRPr="00832791" w:rsidRDefault="00180685" w:rsidP="00BE76BF">
      <w:pPr>
        <w:pStyle w:val="2-112"/>
        <w:ind w:leftChars="0" w:left="426" w:firstLineChars="0" w:hanging="214"/>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⑶</w:t>
      </w:r>
      <w:r w:rsidR="00D4199B" w:rsidRPr="00832791">
        <w:rPr>
          <w:rFonts w:asciiTheme="minorEastAsia" w:eastAsiaTheme="minorEastAsia" w:hAnsiTheme="minorEastAsia" w:hint="eastAsia"/>
          <w:sz w:val="22"/>
          <w:szCs w:val="22"/>
        </w:rPr>
        <w:t xml:space="preserve">　</w:t>
      </w:r>
      <w:r w:rsidR="006E47BC" w:rsidRPr="00832791">
        <w:rPr>
          <w:rFonts w:asciiTheme="minorEastAsia" w:eastAsiaTheme="minorEastAsia" w:hAnsiTheme="minorEastAsia" w:hint="eastAsia"/>
          <w:sz w:val="22"/>
          <w:szCs w:val="22"/>
        </w:rPr>
        <w:t>補助対象事業が予定期間内に完了しない場合又は補助対象事業の遂行が困難になった場合には、速やかに市長に報告してその指示を受けなければならない。</w:t>
      </w:r>
    </w:p>
    <w:p w14:paraId="634D46A2" w14:textId="77777777" w:rsidR="00730A15" w:rsidRPr="00832791" w:rsidRDefault="00730A15" w:rsidP="00730A15">
      <w:pPr>
        <w:pStyle w:val="2-112"/>
        <w:ind w:leftChars="0" w:left="426" w:firstLineChars="0" w:hanging="214"/>
        <w:rPr>
          <w:rFonts w:asciiTheme="minorEastAsia" w:eastAsiaTheme="minorEastAsia" w:hAnsiTheme="minorEastAsia"/>
          <w:color w:val="000000"/>
          <w:sz w:val="22"/>
          <w:szCs w:val="22"/>
        </w:rPr>
      </w:pPr>
      <w:r w:rsidRPr="00832791">
        <w:rPr>
          <w:rFonts w:asciiTheme="minorEastAsia" w:eastAsiaTheme="minorEastAsia" w:hAnsiTheme="minorEastAsia" w:hint="eastAsia"/>
          <w:color w:val="000000"/>
          <w:sz w:val="22"/>
          <w:szCs w:val="22"/>
        </w:rPr>
        <w:t>⑷　補助対象</w:t>
      </w:r>
      <w:r w:rsidRPr="00832791">
        <w:rPr>
          <w:rFonts w:asciiTheme="minorEastAsia" w:eastAsiaTheme="minorEastAsia" w:hAnsiTheme="minorEastAsia" w:hint="eastAsia"/>
          <w:sz w:val="22"/>
          <w:szCs w:val="22"/>
        </w:rPr>
        <w:t>事業により取得し、又は効用の増加した不動産及びその従物並びに</w:t>
      </w:r>
      <w:r w:rsidRPr="00832791">
        <w:rPr>
          <w:rFonts w:asciiTheme="minorEastAsia" w:eastAsiaTheme="minorEastAsia" w:hAnsiTheme="minorEastAsia" w:hint="eastAsia"/>
          <w:color w:val="000000"/>
          <w:sz w:val="22"/>
          <w:szCs w:val="22"/>
        </w:rPr>
        <w:t>補助対象</w:t>
      </w:r>
      <w:r w:rsidRPr="00832791">
        <w:rPr>
          <w:rFonts w:asciiTheme="minorEastAsia" w:eastAsiaTheme="minorEastAsia" w:hAnsiTheme="minorEastAsia" w:hint="eastAsia"/>
          <w:sz w:val="22"/>
          <w:szCs w:val="22"/>
        </w:rPr>
        <w:t>事業により取得し、又は効用の増加した価格が</w:t>
      </w:r>
      <w:r w:rsidRPr="00832791">
        <w:rPr>
          <w:rFonts w:asciiTheme="minorEastAsia" w:eastAsiaTheme="minorEastAsia" w:hAnsiTheme="minorEastAsia"/>
          <w:sz w:val="22"/>
          <w:szCs w:val="22"/>
        </w:rPr>
        <w:t>30</w:t>
      </w:r>
      <w:r w:rsidRPr="00832791">
        <w:rPr>
          <w:rFonts w:asciiTheme="minorEastAsia" w:eastAsiaTheme="minorEastAsia" w:hAnsiTheme="minorEastAsia" w:hint="eastAsia"/>
          <w:sz w:val="22"/>
          <w:szCs w:val="22"/>
        </w:rPr>
        <w:t>万円以上の機械及び器具については、減価償却資産の耐用年数に関する省令（昭和</w:t>
      </w:r>
      <w:r w:rsidRPr="00832791">
        <w:rPr>
          <w:rFonts w:asciiTheme="minorEastAsia" w:eastAsiaTheme="minorEastAsia" w:hAnsiTheme="minorEastAsia"/>
          <w:sz w:val="22"/>
          <w:szCs w:val="22"/>
        </w:rPr>
        <w:t>40</w:t>
      </w:r>
      <w:r w:rsidRPr="00832791">
        <w:rPr>
          <w:rFonts w:asciiTheme="minorEastAsia" w:eastAsiaTheme="minorEastAsia" w:hAnsiTheme="minorEastAsia" w:hint="eastAsia"/>
          <w:sz w:val="22"/>
          <w:szCs w:val="22"/>
        </w:rPr>
        <w:t>年大蔵省令第</w:t>
      </w:r>
      <w:r w:rsidRPr="00832791">
        <w:rPr>
          <w:rFonts w:asciiTheme="minorEastAsia" w:eastAsiaTheme="minorEastAsia" w:hAnsiTheme="minorEastAsia"/>
          <w:sz w:val="22"/>
          <w:szCs w:val="22"/>
        </w:rPr>
        <w:t>15</w:t>
      </w:r>
      <w:r w:rsidRPr="00832791">
        <w:rPr>
          <w:rFonts w:asciiTheme="minorEastAsia" w:eastAsiaTheme="minorEastAsia" w:hAnsiTheme="minorEastAsia" w:hint="eastAsia"/>
          <w:sz w:val="22"/>
          <w:szCs w:val="22"/>
        </w:rPr>
        <w:t>号）で定める期間を経過するまで、市長の承認を受けないでこの補助金の交付の目的に反して使用し、譲渡し、交換し、貸し付け、担保に供し、取り壊し、又は廃棄してはならない。既存の建物等を賃借し、改修等をする場合について補助金の交付を受けるときの補助対象施設の廃止も、同様とする。この場合、その後の建物の利用や賃貸借契約の内容の如何にかかわらず、建物の賃借人である補助事業者が、補助金の返還を行うこととする。</w:t>
      </w:r>
    </w:p>
    <w:p w14:paraId="269B906A" w14:textId="77777777" w:rsidR="00730A15" w:rsidRPr="00832791" w:rsidRDefault="00730A15" w:rsidP="00730A15">
      <w:pPr>
        <w:pStyle w:val="2-112"/>
        <w:ind w:leftChars="0" w:left="426" w:firstLineChars="0" w:hanging="214"/>
        <w:rPr>
          <w:rFonts w:asciiTheme="minorEastAsia" w:eastAsiaTheme="minorEastAsia" w:hAnsiTheme="minorEastAsia"/>
          <w:color w:val="000000"/>
          <w:sz w:val="22"/>
          <w:szCs w:val="22"/>
        </w:rPr>
      </w:pPr>
      <w:r w:rsidRPr="00832791">
        <w:rPr>
          <w:rFonts w:asciiTheme="minorEastAsia" w:eastAsiaTheme="minorEastAsia" w:hAnsiTheme="minorEastAsia" w:hint="eastAsia"/>
          <w:color w:val="000000"/>
          <w:sz w:val="22"/>
          <w:szCs w:val="22"/>
        </w:rPr>
        <w:t xml:space="preserve">⑸　</w:t>
      </w:r>
      <w:r w:rsidRPr="00832791">
        <w:rPr>
          <w:rFonts w:asciiTheme="minorEastAsia" w:eastAsiaTheme="minorEastAsia" w:hAnsiTheme="minorEastAsia" w:hint="eastAsia"/>
          <w:sz w:val="22"/>
          <w:szCs w:val="22"/>
        </w:rPr>
        <w:t>市長の承認を受けて財産を処分することにより収入があった場合には、その収入の全部又は一部を市に納付させることがある。</w:t>
      </w:r>
    </w:p>
    <w:p w14:paraId="39000B00" w14:textId="77777777" w:rsidR="00730A15" w:rsidRPr="00832791" w:rsidRDefault="00730A15" w:rsidP="00730A15">
      <w:pPr>
        <w:pStyle w:val="2-112"/>
        <w:ind w:leftChars="0" w:left="426" w:firstLineChars="0" w:hanging="214"/>
        <w:rPr>
          <w:rFonts w:asciiTheme="minorEastAsia" w:eastAsiaTheme="minorEastAsia" w:hAnsiTheme="minorEastAsia"/>
          <w:color w:val="000000"/>
          <w:sz w:val="22"/>
          <w:szCs w:val="22"/>
        </w:rPr>
      </w:pPr>
      <w:r w:rsidRPr="00832791">
        <w:rPr>
          <w:rFonts w:asciiTheme="minorEastAsia" w:eastAsiaTheme="minorEastAsia" w:hAnsiTheme="minorEastAsia" w:hint="eastAsia"/>
          <w:color w:val="000000"/>
          <w:sz w:val="22"/>
          <w:szCs w:val="22"/>
        </w:rPr>
        <w:t>⑹　補助対象</w:t>
      </w:r>
      <w:r w:rsidRPr="00832791">
        <w:rPr>
          <w:rFonts w:asciiTheme="minorEastAsia" w:eastAsiaTheme="minorEastAsia" w:hAnsiTheme="minorEastAsia" w:hint="eastAsia"/>
          <w:sz w:val="22"/>
          <w:szCs w:val="22"/>
        </w:rPr>
        <w:t>事業により取得し、又は効用の増加した財産については、</w:t>
      </w:r>
      <w:r w:rsidRPr="00832791">
        <w:rPr>
          <w:rFonts w:asciiTheme="minorEastAsia" w:eastAsiaTheme="minorEastAsia" w:hAnsiTheme="minorEastAsia" w:hint="eastAsia"/>
          <w:color w:val="000000"/>
          <w:sz w:val="22"/>
          <w:szCs w:val="22"/>
        </w:rPr>
        <w:t>補助対象</w:t>
      </w:r>
      <w:r w:rsidRPr="00832791">
        <w:rPr>
          <w:rFonts w:asciiTheme="minorEastAsia" w:eastAsiaTheme="minorEastAsia" w:hAnsiTheme="minorEastAsia" w:hint="eastAsia"/>
          <w:sz w:val="22"/>
          <w:szCs w:val="22"/>
        </w:rPr>
        <w:t>事業の完了後においても、善良な管理者の注意をもって管理するとともに、その効率的な運用を図らなければならない。</w:t>
      </w:r>
    </w:p>
    <w:p w14:paraId="3B148AD2" w14:textId="19F33E37" w:rsidR="00AB04C5" w:rsidRPr="0068135A" w:rsidRDefault="00730A15" w:rsidP="00AB04C5">
      <w:pPr>
        <w:pStyle w:val="2-112"/>
        <w:ind w:leftChars="0" w:left="426" w:firstLineChars="0" w:hanging="214"/>
        <w:rPr>
          <w:rFonts w:asciiTheme="minorEastAsia" w:eastAsiaTheme="minorEastAsia" w:hAnsiTheme="minorEastAsia"/>
          <w:sz w:val="22"/>
        </w:rPr>
      </w:pPr>
      <w:r w:rsidRPr="00832791">
        <w:rPr>
          <w:rFonts w:asciiTheme="minorEastAsia" w:eastAsiaTheme="minorEastAsia" w:hAnsiTheme="minorEastAsia" w:hint="eastAsia"/>
          <w:color w:val="000000"/>
          <w:sz w:val="22"/>
          <w:szCs w:val="22"/>
        </w:rPr>
        <w:t xml:space="preserve">⑺　</w:t>
      </w:r>
      <w:r w:rsidR="00AB04C5" w:rsidRPr="0068135A">
        <w:rPr>
          <w:rFonts w:asciiTheme="minorEastAsia" w:eastAsiaTheme="minorEastAsia" w:hAnsiTheme="minorEastAsia" w:hint="eastAsia"/>
          <w:sz w:val="22"/>
        </w:rPr>
        <w:t>市町村が行う補助事業を除き、事業完了後に消費税及び地方消費税の申告により補助金に係る消費税及び地方消費税に係る仕入控除税額が確定した場合（次のア又はイに掲げる場合を除き、仕入控除税額が０円の場合を含む。）、遅くとも事業完了日の属する年度の翌々年度６月30日までに、消費税仕入控除税額報告書（様式第４号）により知事に報告しなければならないこと。また、補助金に係る控除税額があることが確定した場合には、府に納付しなければならないこと。なお、補助事業者が全国的に事業を展開する組織の一支部（支社、支所等）であって、自ら消費税及び地方消費税の申告を行わず、本部（本社、本所等）で申告を行っている場合は、本部（本社、本所等）の課税売上割合等の申告内容に基づき報告をすること。</w:t>
      </w:r>
    </w:p>
    <w:p w14:paraId="1E1E7C13" w14:textId="77777777" w:rsidR="00AB04C5" w:rsidRPr="0068135A" w:rsidRDefault="00AB04C5" w:rsidP="00AB04C5">
      <w:pPr>
        <w:pStyle w:val="2-112"/>
        <w:ind w:leftChars="0" w:left="426" w:firstLineChars="0" w:hanging="214"/>
        <w:rPr>
          <w:rFonts w:asciiTheme="minorEastAsia" w:eastAsiaTheme="minorEastAsia" w:hAnsiTheme="minorEastAsia"/>
          <w:sz w:val="22"/>
        </w:rPr>
      </w:pPr>
      <w:r w:rsidRPr="0068135A">
        <w:rPr>
          <w:rFonts w:asciiTheme="minorEastAsia" w:eastAsiaTheme="minorEastAsia" w:hAnsiTheme="minorEastAsia" w:hint="eastAsia"/>
          <w:sz w:val="22"/>
        </w:rPr>
        <w:t xml:space="preserve">　ア</w:t>
      </w:r>
      <w:r w:rsidRPr="0068135A">
        <w:rPr>
          <w:rFonts w:asciiTheme="minorEastAsia" w:eastAsiaTheme="minorEastAsia" w:hAnsiTheme="minorEastAsia"/>
          <w:sz w:val="22"/>
        </w:rPr>
        <w:t xml:space="preserve"> </w:t>
      </w:r>
      <w:r w:rsidRPr="0068135A">
        <w:rPr>
          <w:rFonts w:asciiTheme="minorEastAsia" w:eastAsiaTheme="minorEastAsia" w:hAnsiTheme="minorEastAsia" w:hint="eastAsia"/>
          <w:sz w:val="22"/>
        </w:rPr>
        <w:t>補助事業</w:t>
      </w:r>
      <w:r w:rsidRPr="0068135A">
        <w:rPr>
          <w:rFonts w:asciiTheme="minorEastAsia" w:eastAsiaTheme="minorEastAsia" w:hAnsiTheme="minorEastAsia"/>
          <w:sz w:val="22"/>
        </w:rPr>
        <w:t>の申請</w:t>
      </w:r>
      <w:r w:rsidRPr="0068135A">
        <w:rPr>
          <w:rFonts w:asciiTheme="minorEastAsia" w:eastAsiaTheme="minorEastAsia" w:hAnsiTheme="minorEastAsia" w:hint="eastAsia"/>
          <w:sz w:val="22"/>
        </w:rPr>
        <w:t>の際に</w:t>
      </w:r>
      <w:r w:rsidRPr="0068135A">
        <w:rPr>
          <w:rFonts w:asciiTheme="minorEastAsia" w:eastAsiaTheme="minorEastAsia" w:hAnsiTheme="minorEastAsia"/>
          <w:sz w:val="22"/>
        </w:rPr>
        <w:t>、</w:t>
      </w:r>
      <w:r w:rsidRPr="0068135A">
        <w:rPr>
          <w:rFonts w:asciiTheme="minorEastAsia" w:eastAsiaTheme="minorEastAsia" w:hAnsiTheme="minorEastAsia" w:hint="eastAsia"/>
          <w:sz w:val="22"/>
        </w:rPr>
        <w:t>この補助金に係る仕入れに係る消費税等相当額（補助対象経費に含まれる消費税及び地方消費税に相当する額のうち、消費税法（昭和</w:t>
      </w:r>
      <w:r w:rsidRPr="0068135A">
        <w:rPr>
          <w:rFonts w:asciiTheme="minorEastAsia" w:eastAsiaTheme="minorEastAsia" w:hAnsiTheme="minorEastAsia"/>
          <w:sz w:val="22"/>
        </w:rPr>
        <w:t>63 年法</w:t>
      </w:r>
      <w:r w:rsidRPr="0068135A">
        <w:rPr>
          <w:rFonts w:asciiTheme="minorEastAsia" w:eastAsiaTheme="minorEastAsia" w:hAnsiTheme="minorEastAsia" w:hint="eastAsia"/>
          <w:sz w:val="22"/>
        </w:rPr>
        <w:t>律第</w:t>
      </w:r>
      <w:r w:rsidRPr="0068135A">
        <w:rPr>
          <w:rFonts w:asciiTheme="minorEastAsia" w:eastAsiaTheme="minorEastAsia" w:hAnsiTheme="minorEastAsia"/>
          <w:sz w:val="22"/>
        </w:rPr>
        <w:t>108 号）に規定する仕入れに係る消費税額として控除できる部分の</w:t>
      </w:r>
      <w:r w:rsidRPr="0068135A">
        <w:rPr>
          <w:rFonts w:asciiTheme="minorEastAsia" w:eastAsiaTheme="minorEastAsia" w:hAnsiTheme="minorEastAsia" w:hint="eastAsia"/>
          <w:sz w:val="22"/>
        </w:rPr>
        <w:t>金額と当該金額に地方税法（昭和</w:t>
      </w:r>
      <w:r w:rsidRPr="0068135A">
        <w:rPr>
          <w:rFonts w:asciiTheme="minorEastAsia" w:eastAsiaTheme="minorEastAsia" w:hAnsiTheme="minorEastAsia"/>
          <w:sz w:val="22"/>
        </w:rPr>
        <w:t>25 年法律第226 号）に規定する地方</w:t>
      </w:r>
      <w:r w:rsidRPr="0068135A">
        <w:rPr>
          <w:rFonts w:asciiTheme="minorEastAsia" w:eastAsiaTheme="minorEastAsia" w:hAnsiTheme="minorEastAsia" w:hint="eastAsia"/>
          <w:sz w:val="22"/>
        </w:rPr>
        <w:t>消費税率を乗じて得た金額との合計額に助成率を乗じて得た金額をいう。以下同じ。）があり、かつ、その金額が明らかである場合であって、当該額を減額して申請した場合</w:t>
      </w:r>
    </w:p>
    <w:p w14:paraId="51B2C655" w14:textId="128A99F4" w:rsidR="00730A15" w:rsidRPr="0068135A" w:rsidRDefault="00AB04C5" w:rsidP="00AB04C5">
      <w:pPr>
        <w:pStyle w:val="2-112"/>
        <w:ind w:leftChars="0" w:left="426" w:firstLineChars="0" w:hanging="214"/>
        <w:rPr>
          <w:rFonts w:asciiTheme="minorEastAsia" w:eastAsiaTheme="minorEastAsia" w:hAnsiTheme="minorEastAsia"/>
          <w:sz w:val="22"/>
          <w:szCs w:val="22"/>
        </w:rPr>
      </w:pPr>
      <w:r w:rsidRPr="0068135A">
        <w:rPr>
          <w:rFonts w:asciiTheme="minorEastAsia" w:eastAsiaTheme="minorEastAsia" w:hAnsiTheme="minorEastAsia" w:hint="eastAsia"/>
          <w:sz w:val="22"/>
          <w:szCs w:val="22"/>
        </w:rPr>
        <w:t xml:space="preserve">　イ　事業の実績報告等の際に、この補助金に係る仕入れに係る消費税等相当額が明らかであり、かつ、当該額を補助金の額から減額して報告した場合</w:t>
      </w:r>
    </w:p>
    <w:p w14:paraId="526F81B8" w14:textId="77777777" w:rsidR="00730A15" w:rsidRPr="00832791" w:rsidRDefault="00730A15" w:rsidP="00730A15">
      <w:pPr>
        <w:pStyle w:val="2-112"/>
        <w:ind w:leftChars="95" w:left="419" w:hanging="220"/>
        <w:rPr>
          <w:rFonts w:asciiTheme="minorEastAsia" w:eastAsiaTheme="minorEastAsia" w:hAnsiTheme="minorEastAsia"/>
          <w:color w:val="000000"/>
          <w:sz w:val="22"/>
          <w:szCs w:val="22"/>
        </w:rPr>
      </w:pPr>
      <w:r w:rsidRPr="00832791">
        <w:rPr>
          <w:rFonts w:asciiTheme="minorEastAsia" w:eastAsiaTheme="minorEastAsia" w:hAnsiTheme="minorEastAsia" w:hint="eastAsia"/>
          <w:color w:val="000000"/>
          <w:sz w:val="22"/>
          <w:szCs w:val="22"/>
        </w:rPr>
        <w:t xml:space="preserve">⑻　</w:t>
      </w:r>
      <w:r w:rsidRPr="00832791">
        <w:rPr>
          <w:rFonts w:asciiTheme="minorEastAsia" w:eastAsiaTheme="minorEastAsia" w:hAnsiTheme="minorEastAsia" w:hint="eastAsia"/>
          <w:sz w:val="22"/>
          <w:szCs w:val="22"/>
        </w:rPr>
        <w:t>交付すべき補助金の額が確定した場合において、既にその額を超える補助金が交付されているときは、その超える額を市に納付しなければならない。</w:t>
      </w:r>
    </w:p>
    <w:p w14:paraId="1AD05DB1" w14:textId="77777777" w:rsidR="00730A15" w:rsidRPr="00832791" w:rsidRDefault="00730A15" w:rsidP="00730A15">
      <w:pPr>
        <w:pStyle w:val="2-112"/>
        <w:ind w:leftChars="0" w:left="426" w:firstLineChars="0" w:hanging="214"/>
        <w:rPr>
          <w:rFonts w:asciiTheme="minorEastAsia" w:eastAsiaTheme="minorEastAsia" w:hAnsiTheme="minorEastAsia"/>
          <w:color w:val="000000"/>
          <w:sz w:val="22"/>
          <w:szCs w:val="22"/>
        </w:rPr>
      </w:pPr>
      <w:r w:rsidRPr="00832791">
        <w:rPr>
          <w:rFonts w:asciiTheme="minorEastAsia" w:eastAsiaTheme="minorEastAsia" w:hAnsiTheme="minorEastAsia" w:hint="eastAsia"/>
          <w:color w:val="000000"/>
          <w:sz w:val="22"/>
          <w:szCs w:val="22"/>
        </w:rPr>
        <w:t>⑼　補助対象</w:t>
      </w:r>
      <w:r w:rsidRPr="00832791">
        <w:rPr>
          <w:rFonts w:asciiTheme="minorEastAsia" w:eastAsiaTheme="minorEastAsia" w:hAnsiTheme="minorEastAsia" w:hint="eastAsia"/>
          <w:sz w:val="22"/>
          <w:szCs w:val="22"/>
        </w:rPr>
        <w:t>事業に係る収入及び支出を明らかにした帳簿を備え、当該収入及び支出について証拠書類を整理し、当該帳簿及び証拠書類を事業の完了の日（事業の中止又は廃止</w:t>
      </w:r>
      <w:r w:rsidRPr="00832791">
        <w:rPr>
          <w:rFonts w:asciiTheme="minorEastAsia" w:eastAsiaTheme="minorEastAsia" w:hAnsiTheme="minorEastAsia" w:hint="eastAsia"/>
          <w:sz w:val="22"/>
          <w:szCs w:val="22"/>
        </w:rPr>
        <w:lastRenderedPageBreak/>
        <w:t>の承認を受けた場合には、その承認を受けた日）の属する年度の終了後</w:t>
      </w:r>
      <w:r w:rsidRPr="00832791">
        <w:rPr>
          <w:rFonts w:asciiTheme="minorEastAsia" w:eastAsiaTheme="minorEastAsia" w:hAnsiTheme="minorEastAsia"/>
          <w:sz w:val="22"/>
          <w:szCs w:val="22"/>
        </w:rPr>
        <w:t>10</w:t>
      </w:r>
      <w:r w:rsidRPr="00832791">
        <w:rPr>
          <w:rFonts w:asciiTheme="minorEastAsia" w:eastAsiaTheme="minorEastAsia" w:hAnsiTheme="minorEastAsia" w:hint="eastAsia"/>
          <w:sz w:val="22"/>
          <w:szCs w:val="22"/>
        </w:rPr>
        <w:t>年間保管しておかなければならない。</w:t>
      </w:r>
    </w:p>
    <w:p w14:paraId="46A70DB7" w14:textId="77777777" w:rsidR="00730A15" w:rsidRPr="00832791" w:rsidRDefault="00730A15" w:rsidP="00730A15">
      <w:pPr>
        <w:pStyle w:val="2-112"/>
        <w:ind w:leftChars="0" w:left="426" w:firstLineChars="0" w:hanging="214"/>
        <w:rPr>
          <w:rFonts w:asciiTheme="minorEastAsia" w:eastAsiaTheme="minorEastAsia" w:hAnsiTheme="minorEastAsia"/>
          <w:sz w:val="22"/>
          <w:szCs w:val="22"/>
        </w:rPr>
      </w:pPr>
      <w:r w:rsidRPr="00832791">
        <w:rPr>
          <w:rFonts w:asciiTheme="minorEastAsia" w:eastAsiaTheme="minorEastAsia" w:hAnsiTheme="minorEastAsia" w:hint="eastAsia"/>
          <w:color w:val="000000"/>
          <w:sz w:val="22"/>
          <w:szCs w:val="22"/>
        </w:rPr>
        <w:t>⑽　補助対象</w:t>
      </w:r>
      <w:r w:rsidRPr="00832791">
        <w:rPr>
          <w:rFonts w:asciiTheme="minorEastAsia" w:eastAsiaTheme="minorEastAsia" w:hAnsiTheme="minorEastAsia" w:hint="eastAsia"/>
          <w:sz w:val="22"/>
          <w:szCs w:val="22"/>
        </w:rPr>
        <w:t>事業を行うために締結する契約の相手方及びその関係者から、寄付金等の資金提供を受けてはならない。ただし、共同募金会に対してなされた指定寄付金を除く。</w:t>
      </w:r>
    </w:p>
    <w:p w14:paraId="11C60B16" w14:textId="77777777" w:rsidR="00730A15" w:rsidRPr="00832791" w:rsidRDefault="00730A15" w:rsidP="00730A15">
      <w:pPr>
        <w:pStyle w:val="2-112"/>
        <w:ind w:leftChars="0" w:left="426" w:firstLineChars="0" w:hanging="214"/>
        <w:rPr>
          <w:rFonts w:asciiTheme="minorEastAsia" w:eastAsiaTheme="minorEastAsia" w:hAnsiTheme="minorEastAsia"/>
          <w:color w:val="000000"/>
          <w:sz w:val="22"/>
          <w:szCs w:val="22"/>
        </w:rPr>
      </w:pPr>
      <w:r w:rsidRPr="00832791">
        <w:rPr>
          <w:rFonts w:asciiTheme="minorEastAsia" w:eastAsiaTheme="minorEastAsia" w:hAnsiTheme="minorEastAsia" w:hint="eastAsia"/>
          <w:color w:val="000000"/>
          <w:sz w:val="22"/>
          <w:szCs w:val="22"/>
        </w:rPr>
        <w:t>⑾　補助対象</w:t>
      </w:r>
      <w:r w:rsidRPr="00832791">
        <w:rPr>
          <w:rFonts w:asciiTheme="minorEastAsia" w:eastAsiaTheme="minorEastAsia" w:hAnsiTheme="minorEastAsia" w:hint="eastAsia"/>
          <w:sz w:val="22"/>
          <w:szCs w:val="22"/>
        </w:rPr>
        <w:t>事業を行うために締結する契約については、一般競争入札に付するなど、市が行う契約手続の取扱いに準拠しなければならない。</w:t>
      </w:r>
    </w:p>
    <w:p w14:paraId="75A40A27" w14:textId="77777777" w:rsidR="00730A15" w:rsidRPr="00832791" w:rsidRDefault="00730A15" w:rsidP="00730A15">
      <w:pPr>
        <w:pStyle w:val="2-112"/>
        <w:ind w:leftChars="0" w:left="426" w:firstLineChars="0" w:hanging="214"/>
        <w:rPr>
          <w:rFonts w:asciiTheme="minorEastAsia" w:eastAsiaTheme="minorEastAsia" w:hAnsiTheme="minorEastAsia"/>
          <w:color w:val="000000"/>
          <w:sz w:val="22"/>
          <w:szCs w:val="22"/>
        </w:rPr>
      </w:pPr>
      <w:r w:rsidRPr="00832791">
        <w:rPr>
          <w:rFonts w:asciiTheme="minorEastAsia" w:eastAsiaTheme="minorEastAsia" w:hAnsiTheme="minorEastAsia" w:hint="eastAsia"/>
          <w:color w:val="000000"/>
          <w:sz w:val="22"/>
          <w:szCs w:val="22"/>
        </w:rPr>
        <w:t>⑿　補助対象</w:t>
      </w:r>
      <w:r w:rsidRPr="00832791">
        <w:rPr>
          <w:rFonts w:asciiTheme="minorEastAsia" w:eastAsiaTheme="minorEastAsia" w:hAnsiTheme="minorEastAsia" w:hint="eastAsia"/>
          <w:sz w:val="22"/>
          <w:szCs w:val="22"/>
        </w:rPr>
        <w:t>事業を行うために建設工事の完成を目的として締結するいかなる契約においても、契約の相手方が当該工事を一括して第三者に請け負わすことを承諾してはならない。</w:t>
      </w:r>
    </w:p>
    <w:p w14:paraId="31267F18" w14:textId="77777777" w:rsidR="00730A15" w:rsidRPr="00832791" w:rsidRDefault="00730A15" w:rsidP="00730A15">
      <w:pPr>
        <w:pStyle w:val="2-112"/>
        <w:ind w:leftChars="0" w:left="426" w:firstLineChars="0" w:hanging="214"/>
        <w:rPr>
          <w:rFonts w:asciiTheme="minorEastAsia" w:eastAsiaTheme="minorEastAsia" w:hAnsiTheme="minorEastAsia"/>
          <w:sz w:val="22"/>
          <w:szCs w:val="22"/>
        </w:rPr>
      </w:pPr>
      <w:r w:rsidRPr="00832791">
        <w:rPr>
          <w:rFonts w:asciiTheme="minorEastAsia" w:eastAsiaTheme="minorEastAsia" w:hAnsiTheme="minorEastAsia" w:hint="eastAsia"/>
          <w:color w:val="000000"/>
          <w:sz w:val="22"/>
          <w:szCs w:val="22"/>
        </w:rPr>
        <w:t xml:space="preserve">⒀　</w:t>
      </w:r>
      <w:r w:rsidRPr="00832791">
        <w:rPr>
          <w:rFonts w:asciiTheme="minorEastAsia" w:eastAsiaTheme="minorEastAsia" w:hAnsiTheme="minorEastAsia" w:hint="eastAsia"/>
          <w:sz w:val="22"/>
          <w:szCs w:val="22"/>
        </w:rPr>
        <w:t>定期借地権契約が借地権の存続期間の満了前かつ賃料の前払いとしての一時金充当期間の終了前に解約された場合に土地所有者が一時金のうちの未充当期間相当額を借地権者である事業者に返還する旨、定期借地権契約書に定めなければならない。また、土地所有者より返還があった場合には、市長へ報告するとともに、返還額の全部又は一部を市に返還しなければならない。補助事業者の事由による解約であっても同様とする。</w:t>
      </w:r>
    </w:p>
    <w:p w14:paraId="2CE67830" w14:textId="77777777" w:rsidR="00730A15" w:rsidRPr="00832791" w:rsidRDefault="00730A15" w:rsidP="00730A15">
      <w:pPr>
        <w:pStyle w:val="2-112"/>
        <w:ind w:leftChars="0" w:left="426" w:firstLineChars="0" w:hanging="214"/>
        <w:rPr>
          <w:rFonts w:asciiTheme="minorEastAsia" w:eastAsiaTheme="minorEastAsia" w:hAnsiTheme="minorEastAsia"/>
          <w:sz w:val="22"/>
          <w:szCs w:val="22"/>
        </w:rPr>
      </w:pPr>
      <w:r w:rsidRPr="00832791">
        <w:rPr>
          <w:rFonts w:asciiTheme="minorEastAsia" w:eastAsiaTheme="minorEastAsia" w:hAnsiTheme="minorEastAsia" w:hint="eastAsia"/>
          <w:color w:val="000000"/>
          <w:sz w:val="22"/>
          <w:szCs w:val="22"/>
        </w:rPr>
        <w:t xml:space="preserve">⒁　</w:t>
      </w:r>
      <w:r w:rsidRPr="00832791">
        <w:rPr>
          <w:rFonts w:asciiTheme="minorEastAsia" w:eastAsiaTheme="minorEastAsia" w:hAnsiTheme="minorEastAsia" w:hint="eastAsia"/>
          <w:sz w:val="22"/>
          <w:szCs w:val="22"/>
        </w:rPr>
        <w:t>前各号の条件に違反した場合には、補助金の交付の決定の全部又は一部を取り消し、交付した補助金を市に納付させることがある。</w:t>
      </w:r>
    </w:p>
    <w:p w14:paraId="209D9352" w14:textId="77777777" w:rsidR="00730A15" w:rsidRPr="00832791" w:rsidRDefault="00730A15" w:rsidP="00730A15">
      <w:pPr>
        <w:pStyle w:val="2-112"/>
        <w:ind w:leftChars="0" w:left="426" w:firstLineChars="0" w:hanging="214"/>
        <w:rPr>
          <w:rFonts w:asciiTheme="minorEastAsia" w:eastAsiaTheme="minorEastAsia" w:hAnsiTheme="minorEastAsia" w:cs="ＭＳ ゴシック"/>
          <w:color w:val="000000"/>
          <w:sz w:val="22"/>
          <w:szCs w:val="22"/>
        </w:rPr>
      </w:pPr>
      <w:r w:rsidRPr="00832791">
        <w:rPr>
          <w:rFonts w:asciiTheme="minorEastAsia" w:eastAsiaTheme="minorEastAsia" w:hAnsiTheme="minorEastAsia" w:hint="eastAsia"/>
          <w:color w:val="000000"/>
          <w:sz w:val="22"/>
          <w:szCs w:val="22"/>
        </w:rPr>
        <w:t xml:space="preserve">⒂　</w:t>
      </w:r>
      <w:r w:rsidRPr="00832791">
        <w:rPr>
          <w:rFonts w:asciiTheme="minorEastAsia" w:eastAsiaTheme="minorEastAsia" w:hAnsiTheme="minorEastAsia" w:cs="ＭＳ ゴシック" w:hint="eastAsia"/>
          <w:color w:val="000000"/>
          <w:sz w:val="22"/>
          <w:szCs w:val="22"/>
        </w:rPr>
        <w:t>補助対象事業に係る書類については、市長の求めに応じて開示しなければならない。</w:t>
      </w:r>
    </w:p>
    <w:p w14:paraId="58296803" w14:textId="77777777" w:rsidR="00730A15" w:rsidRPr="00832791" w:rsidRDefault="00730A15" w:rsidP="00730A15">
      <w:pPr>
        <w:pStyle w:val="2-112"/>
        <w:ind w:leftChars="0" w:left="426" w:firstLineChars="0" w:hanging="214"/>
        <w:rPr>
          <w:rFonts w:asciiTheme="minorEastAsia" w:eastAsiaTheme="minorEastAsia" w:hAnsiTheme="minorEastAsia"/>
          <w:color w:val="000000"/>
          <w:sz w:val="22"/>
          <w:szCs w:val="22"/>
        </w:rPr>
      </w:pPr>
      <w:r w:rsidRPr="00832791">
        <w:rPr>
          <w:rFonts w:asciiTheme="minorEastAsia" w:eastAsiaTheme="minorEastAsia" w:hAnsiTheme="minorEastAsia" w:hint="eastAsia"/>
          <w:color w:val="000000"/>
          <w:sz w:val="22"/>
          <w:szCs w:val="22"/>
        </w:rPr>
        <w:t>⒃　その他規則の規定に従うこと。</w:t>
      </w:r>
    </w:p>
    <w:p w14:paraId="6A1061B9" w14:textId="77777777" w:rsidR="006E47BC" w:rsidRPr="00832791" w:rsidRDefault="006E47BC" w:rsidP="00BE76BF">
      <w:pPr>
        <w:pStyle w:val="2-112"/>
        <w:ind w:leftChars="9" w:left="19" w:firstLineChars="90" w:firstLine="198"/>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（実績報告書）</w:t>
      </w:r>
    </w:p>
    <w:p w14:paraId="1181E8B3" w14:textId="794C5BA7" w:rsidR="006E47BC" w:rsidRPr="00832791" w:rsidRDefault="006E47BC" w:rsidP="00BE76BF">
      <w:pPr>
        <w:pStyle w:val="2-112"/>
        <w:ind w:leftChars="-4" w:left="194" w:hangingChars="92" w:hanging="202"/>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第</w:t>
      </w:r>
      <w:r w:rsidR="00233B7B" w:rsidRPr="00832791">
        <w:rPr>
          <w:rFonts w:asciiTheme="minorEastAsia" w:eastAsiaTheme="minorEastAsia" w:hAnsiTheme="minorEastAsia" w:hint="eastAsia"/>
          <w:sz w:val="22"/>
          <w:szCs w:val="22"/>
        </w:rPr>
        <w:t>1</w:t>
      </w:r>
      <w:r w:rsidR="00AF2C33" w:rsidRPr="00832791">
        <w:rPr>
          <w:rFonts w:asciiTheme="minorEastAsia" w:eastAsiaTheme="minorEastAsia" w:hAnsiTheme="minorEastAsia" w:hint="eastAsia"/>
          <w:sz w:val="22"/>
          <w:szCs w:val="22"/>
        </w:rPr>
        <w:t>4</w:t>
      </w:r>
      <w:r w:rsidRPr="00832791">
        <w:rPr>
          <w:rFonts w:asciiTheme="minorEastAsia" w:eastAsiaTheme="minorEastAsia" w:hAnsiTheme="minorEastAsia" w:hint="eastAsia"/>
          <w:sz w:val="22"/>
          <w:szCs w:val="22"/>
        </w:rPr>
        <w:t>条　補助対象事業者は、補助対象事業が完了したときは、</w:t>
      </w:r>
      <w:r w:rsidR="006C6EC1" w:rsidRPr="00832791">
        <w:rPr>
          <w:rFonts w:asciiTheme="minorEastAsia" w:eastAsiaTheme="minorEastAsia" w:hAnsiTheme="minorEastAsia" w:hint="eastAsia"/>
          <w:sz w:val="22"/>
          <w:szCs w:val="22"/>
        </w:rPr>
        <w:t>補助事業が完了した日から起算して１月以内（補助事業の中止又は廃止の承認を受けた場合は、当該承認の通知を受理した日から起算して１月以内）</w:t>
      </w:r>
      <w:r w:rsidRPr="00832791">
        <w:rPr>
          <w:rFonts w:asciiTheme="minorEastAsia" w:eastAsiaTheme="minorEastAsia" w:hAnsiTheme="minorEastAsia" w:hint="eastAsia"/>
          <w:sz w:val="22"/>
          <w:szCs w:val="22"/>
        </w:rPr>
        <w:t>または当該年度の３月</w:t>
      </w:r>
      <w:r w:rsidRPr="00832791">
        <w:rPr>
          <w:rFonts w:asciiTheme="minorEastAsia" w:eastAsiaTheme="minorEastAsia" w:hAnsiTheme="minorEastAsia"/>
          <w:sz w:val="22"/>
          <w:szCs w:val="22"/>
        </w:rPr>
        <w:t>31</w:t>
      </w:r>
      <w:r w:rsidRPr="00832791">
        <w:rPr>
          <w:rFonts w:asciiTheme="minorEastAsia" w:eastAsiaTheme="minorEastAsia" w:hAnsiTheme="minorEastAsia" w:hint="eastAsia"/>
          <w:sz w:val="22"/>
          <w:szCs w:val="22"/>
        </w:rPr>
        <w:t>日のいずれか早い日までに、八尾市介護施設等の整備に関する事業補助金実績報告書</w:t>
      </w:r>
      <w:r w:rsidRPr="00832791">
        <w:rPr>
          <w:rFonts w:asciiTheme="minorEastAsia" w:eastAsiaTheme="minorEastAsia" w:hAnsiTheme="minorEastAsia" w:cs="ＭＳ ゴシック"/>
          <w:sz w:val="22"/>
          <w:szCs w:val="22"/>
        </w:rPr>
        <w:t>(</w:t>
      </w:r>
      <w:r w:rsidRPr="00832791">
        <w:rPr>
          <w:rFonts w:asciiTheme="minorEastAsia" w:eastAsiaTheme="minorEastAsia" w:hAnsiTheme="minorEastAsia" w:cs="ＭＳ ゴシック" w:hint="eastAsia"/>
          <w:sz w:val="22"/>
          <w:szCs w:val="22"/>
        </w:rPr>
        <w:t>様式第</w:t>
      </w:r>
      <w:r w:rsidR="00471D85" w:rsidRPr="00832791">
        <w:rPr>
          <w:rFonts w:asciiTheme="minorEastAsia" w:eastAsiaTheme="minorEastAsia" w:hAnsiTheme="minorEastAsia" w:cs="ＭＳ ゴシック" w:hint="eastAsia"/>
          <w:sz w:val="22"/>
          <w:szCs w:val="22"/>
        </w:rPr>
        <w:t>２</w:t>
      </w:r>
      <w:r w:rsidRPr="00832791">
        <w:rPr>
          <w:rFonts w:asciiTheme="minorEastAsia" w:eastAsiaTheme="minorEastAsia" w:hAnsiTheme="minorEastAsia" w:cs="ＭＳ ゴシック" w:hint="eastAsia"/>
          <w:sz w:val="22"/>
          <w:szCs w:val="22"/>
        </w:rPr>
        <w:t>号</w:t>
      </w:r>
      <w:r w:rsidRPr="00832791">
        <w:rPr>
          <w:rFonts w:asciiTheme="minorEastAsia" w:eastAsiaTheme="minorEastAsia" w:hAnsiTheme="minorEastAsia" w:cs="ＭＳ ゴシック"/>
          <w:sz w:val="22"/>
          <w:szCs w:val="22"/>
        </w:rPr>
        <w:t>)</w:t>
      </w:r>
      <w:r w:rsidRPr="00832791">
        <w:rPr>
          <w:rFonts w:asciiTheme="minorEastAsia" w:eastAsiaTheme="minorEastAsia" w:hAnsiTheme="minorEastAsia" w:cs="ＭＳ ゴシック" w:hint="eastAsia"/>
          <w:sz w:val="22"/>
          <w:szCs w:val="22"/>
        </w:rPr>
        <w:t>に、関係書類を添えて、市長に提出しなければならない。</w:t>
      </w:r>
    </w:p>
    <w:p w14:paraId="3FC8E37C" w14:textId="16238D95" w:rsidR="006E47BC" w:rsidRPr="00832791" w:rsidRDefault="006E47BC" w:rsidP="00BE76BF">
      <w:pPr>
        <w:pStyle w:val="2-112"/>
        <w:ind w:leftChars="9" w:left="19" w:firstLineChars="0" w:firstLine="219"/>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（補助金の交付）</w:t>
      </w:r>
    </w:p>
    <w:p w14:paraId="18CBD854" w14:textId="12BAD4A8" w:rsidR="006C6EC1" w:rsidRPr="00832791" w:rsidRDefault="006E47BC" w:rsidP="00225A04">
      <w:pPr>
        <w:pStyle w:val="2-112"/>
        <w:ind w:leftChars="0" w:left="196" w:hangingChars="89" w:hanging="196"/>
        <w:rPr>
          <w:rFonts w:asciiTheme="minorEastAsia" w:eastAsiaTheme="minorEastAsia" w:hAnsiTheme="minorEastAsia" w:cs="ＭＳ Ｐゴシック"/>
          <w:sz w:val="22"/>
          <w:szCs w:val="22"/>
        </w:rPr>
      </w:pPr>
      <w:r w:rsidRPr="00832791">
        <w:rPr>
          <w:rFonts w:asciiTheme="minorEastAsia" w:eastAsiaTheme="minorEastAsia" w:hAnsiTheme="minorEastAsia" w:hint="eastAsia"/>
          <w:sz w:val="22"/>
          <w:szCs w:val="22"/>
        </w:rPr>
        <w:t>第</w:t>
      </w:r>
      <w:r w:rsidR="00233B7B" w:rsidRPr="00832791">
        <w:rPr>
          <w:rFonts w:asciiTheme="minorEastAsia" w:eastAsiaTheme="minorEastAsia" w:hAnsiTheme="minorEastAsia" w:hint="eastAsia"/>
          <w:sz w:val="22"/>
          <w:szCs w:val="22"/>
        </w:rPr>
        <w:t>1</w:t>
      </w:r>
      <w:r w:rsidR="00AF2C33" w:rsidRPr="00832791">
        <w:rPr>
          <w:rFonts w:asciiTheme="minorEastAsia" w:eastAsiaTheme="minorEastAsia" w:hAnsiTheme="minorEastAsia" w:hint="eastAsia"/>
          <w:sz w:val="22"/>
          <w:szCs w:val="22"/>
        </w:rPr>
        <w:t>5</w:t>
      </w:r>
      <w:r w:rsidRPr="00832791">
        <w:rPr>
          <w:rFonts w:asciiTheme="minorEastAsia" w:eastAsiaTheme="minorEastAsia" w:hAnsiTheme="minorEastAsia" w:hint="eastAsia"/>
          <w:sz w:val="22"/>
          <w:szCs w:val="22"/>
        </w:rPr>
        <w:t xml:space="preserve">条　</w:t>
      </w:r>
      <w:r w:rsidR="006C6EC1" w:rsidRPr="00832791">
        <w:rPr>
          <w:rFonts w:asciiTheme="minorEastAsia" w:eastAsiaTheme="minorEastAsia" w:hAnsiTheme="minorEastAsia" w:cs="ＭＳ Ｐゴシック" w:hint="eastAsia"/>
          <w:sz w:val="22"/>
          <w:szCs w:val="22"/>
        </w:rPr>
        <w:t>市長は、規則第</w:t>
      </w:r>
      <w:r w:rsidR="006C6EC1" w:rsidRPr="00832791">
        <w:rPr>
          <w:rFonts w:asciiTheme="minorEastAsia" w:eastAsiaTheme="minorEastAsia" w:hAnsiTheme="minorEastAsia" w:cs="ＭＳ Ｐゴシック"/>
          <w:sz w:val="22"/>
          <w:szCs w:val="22"/>
        </w:rPr>
        <w:t>16条の規定による補助金の額の確定の後、補助金を交付する。</w:t>
      </w:r>
    </w:p>
    <w:p w14:paraId="5F36BE8B" w14:textId="77777777" w:rsidR="006E47BC" w:rsidRPr="00832791" w:rsidRDefault="006E47BC" w:rsidP="00BE76BF">
      <w:pPr>
        <w:pStyle w:val="2-112"/>
        <w:ind w:leftChars="0" w:left="230" w:firstLineChars="0" w:hanging="242"/>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２　前項の規定により補助金の交付を受けようとする補助対象事業者は、同項の補助金の額の確定の通知書を受理した後に、速やかに</w:t>
      </w:r>
      <w:r w:rsidRPr="00832791">
        <w:rPr>
          <w:rFonts w:asciiTheme="minorEastAsia" w:eastAsiaTheme="minorEastAsia" w:hAnsiTheme="minorEastAsia" w:cs="ＭＳ ゴシック" w:hint="eastAsia"/>
          <w:sz w:val="22"/>
          <w:szCs w:val="22"/>
        </w:rPr>
        <w:t>八尾市</w:t>
      </w:r>
      <w:r w:rsidRPr="00832791">
        <w:rPr>
          <w:rFonts w:asciiTheme="minorEastAsia" w:eastAsiaTheme="minorEastAsia" w:hAnsiTheme="minorEastAsia" w:hint="eastAsia"/>
          <w:sz w:val="22"/>
          <w:szCs w:val="22"/>
        </w:rPr>
        <w:t>介護施設等の整備に関する事業補助金</w:t>
      </w:r>
      <w:r w:rsidRPr="00832791">
        <w:rPr>
          <w:rFonts w:asciiTheme="minorEastAsia" w:eastAsiaTheme="minorEastAsia" w:hAnsiTheme="minorEastAsia" w:cs="ＭＳ ゴシック" w:hint="eastAsia"/>
          <w:sz w:val="22"/>
          <w:szCs w:val="22"/>
        </w:rPr>
        <w:t>交付</w:t>
      </w:r>
      <w:r w:rsidRPr="00832791">
        <w:rPr>
          <w:rFonts w:asciiTheme="minorEastAsia" w:eastAsiaTheme="minorEastAsia" w:hAnsiTheme="minorEastAsia" w:hint="eastAsia"/>
          <w:sz w:val="22"/>
          <w:szCs w:val="22"/>
        </w:rPr>
        <w:t>請求書</w:t>
      </w:r>
      <w:r w:rsidRPr="00832791">
        <w:rPr>
          <w:rFonts w:asciiTheme="minorEastAsia" w:eastAsiaTheme="minorEastAsia" w:hAnsiTheme="minorEastAsia" w:cs="ＭＳ ゴシック" w:hint="eastAsia"/>
          <w:sz w:val="22"/>
          <w:szCs w:val="22"/>
        </w:rPr>
        <w:t>（様式第</w:t>
      </w:r>
      <w:r w:rsidR="00471D85" w:rsidRPr="00832791">
        <w:rPr>
          <w:rFonts w:asciiTheme="minorEastAsia" w:eastAsiaTheme="minorEastAsia" w:hAnsiTheme="minorEastAsia" w:cs="ＭＳ ゴシック" w:hint="eastAsia"/>
          <w:sz w:val="22"/>
          <w:szCs w:val="22"/>
        </w:rPr>
        <w:t>３</w:t>
      </w:r>
      <w:r w:rsidRPr="00832791">
        <w:rPr>
          <w:rFonts w:asciiTheme="minorEastAsia" w:eastAsiaTheme="minorEastAsia" w:hAnsiTheme="minorEastAsia" w:cs="ＭＳ ゴシック" w:hint="eastAsia"/>
          <w:sz w:val="22"/>
          <w:szCs w:val="22"/>
        </w:rPr>
        <w:t>号）により、</w:t>
      </w:r>
      <w:r w:rsidRPr="00832791">
        <w:rPr>
          <w:rFonts w:asciiTheme="minorEastAsia" w:eastAsiaTheme="minorEastAsia" w:hAnsiTheme="minorEastAsia" w:hint="eastAsia"/>
          <w:sz w:val="22"/>
          <w:szCs w:val="22"/>
        </w:rPr>
        <w:t>市長に補助金の交付を請求するものとする。</w:t>
      </w:r>
    </w:p>
    <w:p w14:paraId="5238C4E5" w14:textId="7E578710" w:rsidR="006E47BC" w:rsidRPr="00832791" w:rsidRDefault="006E47BC" w:rsidP="00BE76BF">
      <w:pPr>
        <w:pStyle w:val="2-112"/>
        <w:ind w:leftChars="3" w:left="6" w:firstLineChars="0" w:firstLine="250"/>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（補助金の返還等）</w:t>
      </w:r>
    </w:p>
    <w:p w14:paraId="66E65C55" w14:textId="4429D1DF" w:rsidR="006E47BC" w:rsidRPr="00832791" w:rsidRDefault="006E47BC" w:rsidP="00BE76BF">
      <w:pPr>
        <w:pStyle w:val="2-112"/>
        <w:ind w:leftChars="-4" w:left="221" w:hangingChars="104" w:hanging="229"/>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第</w:t>
      </w:r>
      <w:r w:rsidR="00233B7B" w:rsidRPr="00832791">
        <w:rPr>
          <w:rFonts w:asciiTheme="minorEastAsia" w:eastAsiaTheme="minorEastAsia" w:hAnsiTheme="minorEastAsia" w:hint="eastAsia"/>
          <w:sz w:val="22"/>
          <w:szCs w:val="22"/>
        </w:rPr>
        <w:t>1</w:t>
      </w:r>
      <w:r w:rsidR="00AF2C33" w:rsidRPr="00832791">
        <w:rPr>
          <w:rFonts w:asciiTheme="minorEastAsia" w:eastAsiaTheme="minorEastAsia" w:hAnsiTheme="minorEastAsia" w:hint="eastAsia"/>
          <w:sz w:val="22"/>
          <w:szCs w:val="22"/>
        </w:rPr>
        <w:t>6</w:t>
      </w:r>
      <w:r w:rsidRPr="00832791">
        <w:rPr>
          <w:rFonts w:asciiTheme="minorEastAsia" w:eastAsiaTheme="minorEastAsia" w:hAnsiTheme="minorEastAsia" w:hint="eastAsia"/>
          <w:sz w:val="22"/>
          <w:szCs w:val="22"/>
        </w:rPr>
        <w:t>条　市長は、補助金の交付を受けた補助対象事業者が、第</w:t>
      </w:r>
      <w:r w:rsidR="00125118" w:rsidRPr="00832791">
        <w:rPr>
          <w:rFonts w:asciiTheme="minorEastAsia" w:eastAsiaTheme="minorEastAsia" w:hAnsiTheme="minorEastAsia" w:hint="eastAsia"/>
          <w:sz w:val="22"/>
          <w:szCs w:val="22"/>
        </w:rPr>
        <w:t>14</w:t>
      </w:r>
      <w:r w:rsidRPr="00832791">
        <w:rPr>
          <w:rFonts w:asciiTheme="minorEastAsia" w:eastAsiaTheme="minorEastAsia" w:hAnsiTheme="minorEastAsia" w:hint="eastAsia"/>
          <w:sz w:val="22"/>
          <w:szCs w:val="22"/>
        </w:rPr>
        <w:t>条各号の条件に適合しないとき、又は規則第</w:t>
      </w:r>
      <w:r w:rsidRPr="00832791">
        <w:rPr>
          <w:rFonts w:asciiTheme="minorEastAsia" w:eastAsiaTheme="minorEastAsia" w:hAnsiTheme="minorEastAsia"/>
          <w:sz w:val="22"/>
          <w:szCs w:val="22"/>
        </w:rPr>
        <w:t>14</w:t>
      </w:r>
      <w:r w:rsidRPr="00832791">
        <w:rPr>
          <w:rFonts w:asciiTheme="minorEastAsia" w:eastAsiaTheme="minorEastAsia" w:hAnsiTheme="minorEastAsia" w:hint="eastAsia"/>
          <w:sz w:val="22"/>
          <w:szCs w:val="22"/>
        </w:rPr>
        <w:t>条第３項若しくは第</w:t>
      </w:r>
      <w:r w:rsidRPr="00832791">
        <w:rPr>
          <w:rFonts w:asciiTheme="minorEastAsia" w:eastAsiaTheme="minorEastAsia" w:hAnsiTheme="minorEastAsia"/>
          <w:sz w:val="22"/>
          <w:szCs w:val="22"/>
        </w:rPr>
        <w:t>20</w:t>
      </w:r>
      <w:r w:rsidRPr="00832791">
        <w:rPr>
          <w:rFonts w:asciiTheme="minorEastAsia" w:eastAsiaTheme="minorEastAsia" w:hAnsiTheme="minorEastAsia" w:hint="eastAsia"/>
          <w:sz w:val="22"/>
          <w:szCs w:val="22"/>
        </w:rPr>
        <w:t>条</w:t>
      </w:r>
      <w:r w:rsidR="00CB257E" w:rsidRPr="00832791">
        <w:rPr>
          <w:rFonts w:asciiTheme="minorEastAsia" w:eastAsiaTheme="minorEastAsia" w:hAnsiTheme="minorEastAsia" w:hint="eastAsia"/>
          <w:sz w:val="22"/>
          <w:szCs w:val="22"/>
        </w:rPr>
        <w:t>第１項各号</w:t>
      </w:r>
      <w:r w:rsidRPr="00832791">
        <w:rPr>
          <w:rFonts w:asciiTheme="minorEastAsia" w:eastAsiaTheme="minorEastAsia" w:hAnsiTheme="minorEastAsia" w:hint="eastAsia"/>
          <w:sz w:val="22"/>
          <w:szCs w:val="22"/>
        </w:rPr>
        <w:t>に該当したと認めるときは、交付の決定を取り消し、又は補助金の全部若しくは一部の返還を命ずるものとする。</w:t>
      </w:r>
    </w:p>
    <w:p w14:paraId="2E710C3C" w14:textId="77777777" w:rsidR="006E47BC" w:rsidRPr="00832791" w:rsidRDefault="006E47BC" w:rsidP="00BE76BF">
      <w:pPr>
        <w:ind w:left="220" w:hangingChars="100" w:hanging="220"/>
        <w:rPr>
          <w:rFonts w:asciiTheme="minorEastAsia" w:eastAsiaTheme="minorEastAsia" w:hAnsiTheme="minorEastAsia"/>
          <w:sz w:val="22"/>
        </w:rPr>
      </w:pPr>
      <w:r w:rsidRPr="00832791">
        <w:rPr>
          <w:rFonts w:asciiTheme="minorEastAsia" w:eastAsiaTheme="minorEastAsia" w:hAnsiTheme="minorEastAsia" w:hint="eastAsia"/>
          <w:sz w:val="22"/>
        </w:rPr>
        <w:t>２　市長は、前項の規定により補助金の返還を命ずる場合は、その命令にかかる補助金の受領の日から納付の日までの日数に応じ、当該補助金の額につき年</w:t>
      </w:r>
      <w:r w:rsidRPr="00832791">
        <w:rPr>
          <w:rFonts w:asciiTheme="minorEastAsia" w:eastAsiaTheme="minorEastAsia" w:hAnsiTheme="minorEastAsia"/>
          <w:sz w:val="22"/>
        </w:rPr>
        <w:t>10.95</w:t>
      </w:r>
      <w:r w:rsidRPr="00832791">
        <w:rPr>
          <w:rFonts w:asciiTheme="minorEastAsia" w:eastAsiaTheme="minorEastAsia" w:hAnsiTheme="minorEastAsia" w:hint="eastAsia"/>
          <w:sz w:val="22"/>
        </w:rPr>
        <w:t>％の割合で計算した加算金の納付を命ずることができる。</w:t>
      </w:r>
    </w:p>
    <w:p w14:paraId="41EF2E17" w14:textId="77777777" w:rsidR="006E47BC" w:rsidRPr="00832791" w:rsidRDefault="006E47BC" w:rsidP="00BE76BF">
      <w:pPr>
        <w:ind w:left="220" w:hangingChars="100" w:hanging="220"/>
        <w:rPr>
          <w:rFonts w:asciiTheme="minorEastAsia" w:eastAsiaTheme="minorEastAsia" w:hAnsiTheme="minorEastAsia"/>
          <w:sz w:val="22"/>
        </w:rPr>
      </w:pPr>
      <w:r w:rsidRPr="00832791">
        <w:rPr>
          <w:rFonts w:asciiTheme="minorEastAsia" w:eastAsiaTheme="minorEastAsia" w:hAnsiTheme="minorEastAsia" w:hint="eastAsia"/>
          <w:sz w:val="22"/>
        </w:rPr>
        <w:t>３　市長は、補助対象事業者が補助金の返還を命じた日までに納付しなかったときは、納付を命じた日の翌日から納付の日までの日数に応じ、その未納付額につき年</w:t>
      </w:r>
      <w:r w:rsidRPr="00832791">
        <w:rPr>
          <w:rFonts w:asciiTheme="minorEastAsia" w:eastAsiaTheme="minorEastAsia" w:hAnsiTheme="minorEastAsia"/>
          <w:sz w:val="22"/>
        </w:rPr>
        <w:t>10.95</w:t>
      </w:r>
      <w:r w:rsidRPr="00832791">
        <w:rPr>
          <w:rFonts w:asciiTheme="minorEastAsia" w:eastAsiaTheme="minorEastAsia" w:hAnsiTheme="minorEastAsia" w:hint="eastAsia"/>
          <w:sz w:val="22"/>
        </w:rPr>
        <w:t>％の割合で計算した延滞金の納付を命ずることができる。</w:t>
      </w:r>
    </w:p>
    <w:p w14:paraId="0FC80F76" w14:textId="77777777" w:rsidR="006E47BC" w:rsidRPr="00832791" w:rsidRDefault="006E47BC" w:rsidP="00BE76BF">
      <w:pPr>
        <w:ind w:left="220" w:hangingChars="100" w:hanging="220"/>
        <w:rPr>
          <w:rFonts w:asciiTheme="minorEastAsia" w:eastAsiaTheme="minorEastAsia" w:hAnsiTheme="minorEastAsia"/>
          <w:sz w:val="22"/>
        </w:rPr>
      </w:pPr>
      <w:r w:rsidRPr="00832791">
        <w:rPr>
          <w:rFonts w:asciiTheme="minorEastAsia" w:eastAsiaTheme="minorEastAsia" w:hAnsiTheme="minorEastAsia" w:hint="eastAsia"/>
          <w:sz w:val="22"/>
        </w:rPr>
        <w:lastRenderedPageBreak/>
        <w:t>４　市長は、第２項及び前項の場合において、やむを得ない事情があると認められる場合は、補助対象事業者の申請に基づき加算金、又は延滞金の全部又は一部を免除できるものとする。</w:t>
      </w:r>
    </w:p>
    <w:p w14:paraId="0905D2F3" w14:textId="42A37E68" w:rsidR="006E47BC" w:rsidRPr="00832791" w:rsidRDefault="006E47BC" w:rsidP="00BE76BF">
      <w:pPr>
        <w:ind w:leftChars="9" w:left="19" w:firstLineChars="100" w:firstLine="220"/>
        <w:rPr>
          <w:rFonts w:asciiTheme="minorEastAsia" w:eastAsiaTheme="minorEastAsia" w:hAnsiTheme="minorEastAsia"/>
          <w:sz w:val="22"/>
        </w:rPr>
      </w:pPr>
      <w:r w:rsidRPr="00832791">
        <w:rPr>
          <w:rFonts w:asciiTheme="minorEastAsia" w:eastAsiaTheme="minorEastAsia" w:hAnsiTheme="minorEastAsia" w:hint="eastAsia"/>
          <w:sz w:val="22"/>
        </w:rPr>
        <w:t>（財産の処分の制限等）</w:t>
      </w:r>
    </w:p>
    <w:p w14:paraId="3F7A66C8" w14:textId="28916614" w:rsidR="006E47BC" w:rsidRPr="00832791" w:rsidRDefault="0070554A" w:rsidP="00BE76BF">
      <w:pPr>
        <w:ind w:left="220" w:hangingChars="100" w:hanging="220"/>
        <w:rPr>
          <w:rFonts w:asciiTheme="minorEastAsia" w:eastAsiaTheme="minorEastAsia" w:hAnsiTheme="minorEastAsia"/>
          <w:sz w:val="22"/>
        </w:rPr>
      </w:pPr>
      <w:r w:rsidRPr="00832791">
        <w:rPr>
          <w:rFonts w:asciiTheme="minorEastAsia" w:eastAsiaTheme="minorEastAsia" w:hAnsiTheme="minorEastAsia" w:hint="eastAsia"/>
          <w:sz w:val="22"/>
        </w:rPr>
        <w:t>第</w:t>
      </w:r>
      <w:r w:rsidR="00233B7B" w:rsidRPr="00832791">
        <w:rPr>
          <w:rFonts w:asciiTheme="minorEastAsia" w:eastAsiaTheme="minorEastAsia" w:hAnsiTheme="minorEastAsia" w:hint="eastAsia"/>
          <w:sz w:val="22"/>
        </w:rPr>
        <w:t>1</w:t>
      </w:r>
      <w:r w:rsidR="00AF2C33" w:rsidRPr="00832791">
        <w:rPr>
          <w:rFonts w:asciiTheme="minorEastAsia" w:eastAsiaTheme="minorEastAsia" w:hAnsiTheme="minorEastAsia" w:hint="eastAsia"/>
          <w:sz w:val="22"/>
        </w:rPr>
        <w:t>7</w:t>
      </w:r>
      <w:r w:rsidRPr="00832791">
        <w:rPr>
          <w:rFonts w:asciiTheme="minorEastAsia" w:eastAsiaTheme="minorEastAsia" w:hAnsiTheme="minorEastAsia" w:hint="eastAsia"/>
          <w:sz w:val="22"/>
        </w:rPr>
        <w:t>条</w:t>
      </w:r>
      <w:r w:rsidR="006E47BC" w:rsidRPr="00832791">
        <w:rPr>
          <w:rFonts w:asciiTheme="minorEastAsia" w:eastAsiaTheme="minorEastAsia" w:hAnsiTheme="minorEastAsia" w:hint="eastAsia"/>
          <w:sz w:val="22"/>
        </w:rPr>
        <w:t xml:space="preserve">　補助対象事業者は、補助事業により取得し、又は効用の増加した不動産及びその従物並びに資産については、補助金等に係る予算の執行の適正化に関する法律施行令（昭和</w:t>
      </w:r>
      <w:r w:rsidR="006E47BC" w:rsidRPr="00832791">
        <w:rPr>
          <w:rFonts w:asciiTheme="minorEastAsia" w:eastAsiaTheme="minorEastAsia" w:hAnsiTheme="minorEastAsia"/>
          <w:sz w:val="22"/>
        </w:rPr>
        <w:t>30</w:t>
      </w:r>
      <w:r w:rsidR="006E47BC" w:rsidRPr="00832791">
        <w:rPr>
          <w:rFonts w:asciiTheme="minorEastAsia" w:eastAsiaTheme="minorEastAsia" w:hAnsiTheme="minorEastAsia" w:hint="eastAsia"/>
          <w:sz w:val="22"/>
        </w:rPr>
        <w:t>年政令第</w:t>
      </w:r>
      <w:r w:rsidR="006E47BC" w:rsidRPr="00832791">
        <w:rPr>
          <w:rFonts w:asciiTheme="minorEastAsia" w:eastAsiaTheme="minorEastAsia" w:hAnsiTheme="minorEastAsia"/>
          <w:sz w:val="22"/>
        </w:rPr>
        <w:t>255</w:t>
      </w:r>
      <w:r w:rsidR="006E47BC" w:rsidRPr="00832791">
        <w:rPr>
          <w:rFonts w:asciiTheme="minorEastAsia" w:eastAsiaTheme="minorEastAsia" w:hAnsiTheme="minorEastAsia" w:hint="eastAsia"/>
          <w:sz w:val="22"/>
        </w:rPr>
        <w:t>号）第</w:t>
      </w:r>
      <w:r w:rsidR="006E47BC" w:rsidRPr="00832791">
        <w:rPr>
          <w:rFonts w:asciiTheme="minorEastAsia" w:eastAsiaTheme="minorEastAsia" w:hAnsiTheme="minorEastAsia"/>
          <w:sz w:val="22"/>
        </w:rPr>
        <w:t>14</w:t>
      </w:r>
      <w:r w:rsidR="006E47BC" w:rsidRPr="00832791">
        <w:rPr>
          <w:rFonts w:asciiTheme="minorEastAsia" w:eastAsiaTheme="minorEastAsia" w:hAnsiTheme="minorEastAsia" w:hint="eastAsia"/>
          <w:sz w:val="22"/>
        </w:rPr>
        <w:t>条第１項第２号の規定により、厚生労働大臣が別に定める期間を経過する日までは、市長の承認を得ずに、これらを補助金の交付の目的に反して使用し、譲渡し、交換し、貸し付け又は担保に供してはならない。</w:t>
      </w:r>
    </w:p>
    <w:p w14:paraId="55C5CA77" w14:textId="77777777" w:rsidR="006E47BC" w:rsidRPr="00832791" w:rsidRDefault="006E47BC" w:rsidP="00BE76BF">
      <w:pPr>
        <w:ind w:left="220" w:hangingChars="100" w:hanging="220"/>
        <w:rPr>
          <w:rFonts w:asciiTheme="minorEastAsia" w:eastAsiaTheme="minorEastAsia" w:hAnsiTheme="minorEastAsia"/>
          <w:sz w:val="22"/>
        </w:rPr>
      </w:pPr>
      <w:r w:rsidRPr="00832791">
        <w:rPr>
          <w:rFonts w:asciiTheme="minorEastAsia" w:eastAsiaTheme="minorEastAsia" w:hAnsiTheme="minorEastAsia" w:hint="eastAsia"/>
          <w:sz w:val="22"/>
        </w:rPr>
        <w:t>２　補助対象事業者は、補助事業により取得し、又は効用の増加した財産については、補助事業の完了後においても、善良な管理者の注意をもって管理するとともに、その効率的な運用を図らなければならない。</w:t>
      </w:r>
    </w:p>
    <w:p w14:paraId="1FF51FD5" w14:textId="77777777" w:rsidR="006E47BC" w:rsidRPr="00832791" w:rsidRDefault="006E47BC" w:rsidP="00BE76BF">
      <w:pPr>
        <w:ind w:left="220" w:hangingChars="100" w:hanging="220"/>
        <w:rPr>
          <w:rFonts w:asciiTheme="minorEastAsia" w:eastAsiaTheme="minorEastAsia" w:hAnsiTheme="minorEastAsia"/>
          <w:sz w:val="22"/>
        </w:rPr>
      </w:pPr>
      <w:r w:rsidRPr="00832791">
        <w:rPr>
          <w:rFonts w:asciiTheme="minorEastAsia" w:eastAsiaTheme="minorEastAsia" w:hAnsiTheme="minorEastAsia" w:hint="eastAsia"/>
          <w:sz w:val="22"/>
        </w:rPr>
        <w:t>３　市長は、補助対象事業者が第１項の規定により、市長の承認を得て財産を処分することにより収入を得た場合には、その収入の全部又は一部を市に納付させることができるものとする。</w:t>
      </w:r>
    </w:p>
    <w:p w14:paraId="19D2F7BD" w14:textId="3739D0B5" w:rsidR="006E47BC" w:rsidRPr="00832791" w:rsidRDefault="006E47BC" w:rsidP="00BE76BF">
      <w:pPr>
        <w:ind w:leftChars="9" w:left="19" w:firstLineChars="100" w:firstLine="220"/>
        <w:rPr>
          <w:rFonts w:asciiTheme="minorEastAsia" w:eastAsiaTheme="minorEastAsia" w:hAnsiTheme="minorEastAsia"/>
          <w:sz w:val="22"/>
        </w:rPr>
      </w:pPr>
      <w:r w:rsidRPr="00832791">
        <w:rPr>
          <w:rFonts w:asciiTheme="minorEastAsia" w:eastAsiaTheme="minorEastAsia" w:hAnsiTheme="minorEastAsia" w:hint="eastAsia"/>
          <w:sz w:val="22"/>
        </w:rPr>
        <w:t>（帳簿の整備保存等）</w:t>
      </w:r>
    </w:p>
    <w:p w14:paraId="4D76BA77" w14:textId="44FD97D4" w:rsidR="006E47BC" w:rsidRPr="00832791" w:rsidRDefault="0070554A" w:rsidP="00BE76BF">
      <w:pPr>
        <w:ind w:left="220" w:hangingChars="100" w:hanging="220"/>
        <w:rPr>
          <w:rFonts w:asciiTheme="minorEastAsia" w:eastAsiaTheme="minorEastAsia" w:hAnsiTheme="minorEastAsia"/>
          <w:sz w:val="22"/>
        </w:rPr>
      </w:pPr>
      <w:r w:rsidRPr="00832791">
        <w:rPr>
          <w:rFonts w:asciiTheme="minorEastAsia" w:eastAsiaTheme="minorEastAsia" w:hAnsiTheme="minorEastAsia" w:hint="eastAsia"/>
          <w:kern w:val="0"/>
          <w:sz w:val="22"/>
        </w:rPr>
        <w:t>第</w:t>
      </w:r>
      <w:r w:rsidR="00233B7B" w:rsidRPr="00832791">
        <w:rPr>
          <w:rFonts w:asciiTheme="minorEastAsia" w:eastAsiaTheme="minorEastAsia" w:hAnsiTheme="minorEastAsia" w:hint="eastAsia"/>
          <w:sz w:val="22"/>
        </w:rPr>
        <w:t>1</w:t>
      </w:r>
      <w:r w:rsidR="00AF2C33" w:rsidRPr="00832791">
        <w:rPr>
          <w:rFonts w:asciiTheme="minorEastAsia" w:eastAsiaTheme="minorEastAsia" w:hAnsiTheme="minorEastAsia" w:hint="eastAsia"/>
          <w:sz w:val="22"/>
        </w:rPr>
        <w:t>8</w:t>
      </w:r>
      <w:r w:rsidRPr="00832791">
        <w:rPr>
          <w:rFonts w:asciiTheme="minorEastAsia" w:eastAsiaTheme="minorEastAsia" w:hAnsiTheme="minorEastAsia" w:hint="eastAsia"/>
          <w:kern w:val="0"/>
          <w:sz w:val="22"/>
        </w:rPr>
        <w:t xml:space="preserve">条　</w:t>
      </w:r>
      <w:r w:rsidR="006E47BC" w:rsidRPr="00832791">
        <w:rPr>
          <w:rFonts w:asciiTheme="minorEastAsia" w:eastAsiaTheme="minorEastAsia" w:hAnsiTheme="minorEastAsia" w:hint="eastAsia"/>
          <w:sz w:val="22"/>
        </w:rPr>
        <w:t>補助対象事業者は、当該補助事業に係る収入及び支出を明らかにした帳簿を備え、当該収入及び支出について証拠書類を整理し、当該帳簿及び証拠書類を事業の完了の日（事業の中止又は廃止の承認を受けた場合には、その承認を受けた日）の属する年度の終了後</w:t>
      </w:r>
      <w:r w:rsidR="00476714" w:rsidRPr="00832791">
        <w:rPr>
          <w:rFonts w:asciiTheme="minorEastAsia" w:eastAsiaTheme="minorEastAsia" w:hAnsiTheme="minorEastAsia"/>
          <w:sz w:val="22"/>
        </w:rPr>
        <w:t>10</w:t>
      </w:r>
      <w:r w:rsidR="006E47BC" w:rsidRPr="00832791">
        <w:rPr>
          <w:rFonts w:asciiTheme="minorEastAsia" w:eastAsiaTheme="minorEastAsia" w:hAnsiTheme="minorEastAsia" w:hint="eastAsia"/>
          <w:sz w:val="22"/>
        </w:rPr>
        <w:t>年間保管しておかなければならない。</w:t>
      </w:r>
    </w:p>
    <w:p w14:paraId="5EDC58E5" w14:textId="77777777" w:rsidR="00F3233E" w:rsidRPr="00832791" w:rsidRDefault="006E47BC" w:rsidP="00BE76BF">
      <w:pPr>
        <w:ind w:left="220" w:hangingChars="100" w:hanging="220"/>
        <w:rPr>
          <w:rFonts w:asciiTheme="minorEastAsia" w:eastAsiaTheme="minorEastAsia" w:hAnsiTheme="minorEastAsia"/>
          <w:sz w:val="22"/>
        </w:rPr>
      </w:pPr>
      <w:r w:rsidRPr="00832791">
        <w:rPr>
          <w:rFonts w:asciiTheme="minorEastAsia" w:eastAsiaTheme="minorEastAsia" w:hAnsiTheme="minorEastAsia" w:hint="eastAsia"/>
          <w:sz w:val="22"/>
        </w:rPr>
        <w:t>２　補助事業完了後においても、市長は必要と認めるときは、補助対象事業者の協力を得て調査することができる。</w:t>
      </w:r>
    </w:p>
    <w:p w14:paraId="464B3816" w14:textId="223D21C6" w:rsidR="006E47BC" w:rsidRPr="00832791" w:rsidRDefault="00F3233E" w:rsidP="00BE76BF">
      <w:pPr>
        <w:rPr>
          <w:rFonts w:asciiTheme="minorEastAsia" w:eastAsiaTheme="minorEastAsia" w:hAnsiTheme="minorEastAsia"/>
          <w:sz w:val="22"/>
        </w:rPr>
      </w:pPr>
      <w:r w:rsidRPr="00832791">
        <w:rPr>
          <w:rFonts w:asciiTheme="minorEastAsia" w:eastAsiaTheme="minorEastAsia" w:hAnsiTheme="minorEastAsia" w:hint="eastAsia"/>
          <w:sz w:val="22"/>
        </w:rPr>
        <w:t xml:space="preserve">　</w:t>
      </w:r>
      <w:r w:rsidR="006E47BC" w:rsidRPr="00832791">
        <w:rPr>
          <w:rFonts w:asciiTheme="minorEastAsia" w:eastAsiaTheme="minorEastAsia" w:hAnsiTheme="minorEastAsia" w:hint="eastAsia"/>
          <w:sz w:val="22"/>
        </w:rPr>
        <w:t>（その他）</w:t>
      </w:r>
    </w:p>
    <w:p w14:paraId="4EB3773D" w14:textId="7E735F3C" w:rsidR="004D1471" w:rsidRPr="00832791" w:rsidRDefault="00CA6162" w:rsidP="00BE76BF">
      <w:pPr>
        <w:pStyle w:val="2-112"/>
        <w:ind w:leftChars="1" w:left="2" w:firstLineChars="0" w:firstLine="2"/>
        <w:rPr>
          <w:rFonts w:asciiTheme="minorEastAsia" w:eastAsiaTheme="minorEastAsia" w:hAnsiTheme="minorEastAsia"/>
          <w:sz w:val="22"/>
          <w:szCs w:val="22"/>
        </w:rPr>
      </w:pPr>
      <w:r w:rsidRPr="00832791">
        <w:rPr>
          <w:rFonts w:asciiTheme="minorEastAsia" w:eastAsiaTheme="minorEastAsia" w:hAnsiTheme="minorEastAsia" w:hint="eastAsia"/>
          <w:sz w:val="22"/>
        </w:rPr>
        <w:t>第</w:t>
      </w:r>
      <w:r w:rsidR="00AF2C33" w:rsidRPr="00832791">
        <w:rPr>
          <w:rFonts w:asciiTheme="minorEastAsia" w:eastAsiaTheme="minorEastAsia" w:hAnsiTheme="minorEastAsia" w:hint="eastAsia"/>
          <w:sz w:val="22"/>
        </w:rPr>
        <w:t>19</w:t>
      </w:r>
      <w:r w:rsidRPr="00832791">
        <w:rPr>
          <w:rFonts w:asciiTheme="minorEastAsia" w:eastAsiaTheme="minorEastAsia" w:hAnsiTheme="minorEastAsia" w:hint="eastAsia"/>
          <w:sz w:val="22"/>
        </w:rPr>
        <w:t>条</w:t>
      </w:r>
      <w:r w:rsidR="006E47BC" w:rsidRPr="00832791">
        <w:rPr>
          <w:rFonts w:asciiTheme="minorEastAsia" w:eastAsiaTheme="minorEastAsia" w:hAnsiTheme="minorEastAsia" w:hint="eastAsia"/>
          <w:sz w:val="22"/>
          <w:szCs w:val="22"/>
        </w:rPr>
        <w:t xml:space="preserve">　この要綱に定めるもののほか必要な事項は、</w:t>
      </w:r>
      <w:r w:rsidR="00A32337" w:rsidRPr="00832791">
        <w:rPr>
          <w:rFonts w:asciiTheme="minorEastAsia" w:eastAsiaTheme="minorEastAsia" w:hAnsiTheme="minorEastAsia" w:hint="eastAsia"/>
          <w:sz w:val="22"/>
          <w:szCs w:val="22"/>
        </w:rPr>
        <w:t>市長</w:t>
      </w:r>
      <w:r w:rsidR="006E47BC" w:rsidRPr="00832791">
        <w:rPr>
          <w:rFonts w:asciiTheme="minorEastAsia" w:eastAsiaTheme="minorEastAsia" w:hAnsiTheme="minorEastAsia" w:hint="eastAsia"/>
          <w:sz w:val="22"/>
          <w:szCs w:val="22"/>
        </w:rPr>
        <w:t>が別に定める。</w:t>
      </w:r>
    </w:p>
    <w:p w14:paraId="2B198A98" w14:textId="77777777" w:rsidR="007E00C0" w:rsidRPr="00832791" w:rsidRDefault="007E00C0" w:rsidP="00BE76BF">
      <w:pPr>
        <w:pStyle w:val="2-112"/>
        <w:ind w:leftChars="1" w:left="2" w:firstLineChars="0" w:firstLine="2"/>
        <w:rPr>
          <w:rFonts w:asciiTheme="minorEastAsia" w:eastAsiaTheme="minorEastAsia" w:hAnsiTheme="minorEastAsia"/>
          <w:sz w:val="22"/>
          <w:szCs w:val="22"/>
        </w:rPr>
      </w:pPr>
    </w:p>
    <w:p w14:paraId="55F2316E" w14:textId="77777777" w:rsidR="004D1471" w:rsidRPr="00832791" w:rsidRDefault="004D1471" w:rsidP="00BE76BF">
      <w:pPr>
        <w:pStyle w:val="2-112"/>
        <w:ind w:leftChars="1" w:left="2" w:firstLineChars="0" w:firstLine="2"/>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 xml:space="preserve">　　　</w:t>
      </w:r>
      <w:r w:rsidR="006E47BC" w:rsidRPr="00832791">
        <w:rPr>
          <w:rFonts w:asciiTheme="minorEastAsia" w:eastAsiaTheme="minorEastAsia" w:hAnsiTheme="minorEastAsia" w:hint="eastAsia"/>
          <w:sz w:val="22"/>
          <w:szCs w:val="22"/>
        </w:rPr>
        <w:t>附</w:t>
      </w:r>
      <w:r w:rsidRPr="00832791">
        <w:rPr>
          <w:rFonts w:asciiTheme="minorEastAsia" w:eastAsiaTheme="minorEastAsia" w:hAnsiTheme="minorEastAsia" w:hint="eastAsia"/>
          <w:sz w:val="22"/>
          <w:szCs w:val="22"/>
        </w:rPr>
        <w:t xml:space="preserve">　</w:t>
      </w:r>
      <w:r w:rsidR="006E47BC" w:rsidRPr="00832791">
        <w:rPr>
          <w:rFonts w:asciiTheme="minorEastAsia" w:eastAsiaTheme="minorEastAsia" w:hAnsiTheme="minorEastAsia" w:hint="eastAsia"/>
          <w:sz w:val="22"/>
          <w:szCs w:val="22"/>
        </w:rPr>
        <w:t>則</w:t>
      </w:r>
    </w:p>
    <w:p w14:paraId="475F33BC" w14:textId="77777777" w:rsidR="004D1471" w:rsidRPr="00832791" w:rsidRDefault="004D1471" w:rsidP="00BE76BF">
      <w:pPr>
        <w:pStyle w:val="2-112"/>
        <w:ind w:leftChars="0" w:left="0" w:firstLineChars="100" w:firstLine="220"/>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（施行期日）</w:t>
      </w:r>
    </w:p>
    <w:p w14:paraId="2A5086EB" w14:textId="77777777" w:rsidR="006E47BC" w:rsidRPr="00832791" w:rsidRDefault="00052CF9" w:rsidP="00BE76BF">
      <w:pPr>
        <w:widowControl/>
        <w:jc w:val="left"/>
        <w:rPr>
          <w:rFonts w:asciiTheme="minorEastAsia" w:eastAsiaTheme="minorEastAsia" w:hAnsiTheme="minorEastAsia"/>
          <w:sz w:val="22"/>
        </w:rPr>
      </w:pPr>
      <w:r w:rsidRPr="00832791">
        <w:rPr>
          <w:rFonts w:asciiTheme="minorEastAsia" w:eastAsiaTheme="minorEastAsia" w:hAnsiTheme="minorEastAsia" w:hint="eastAsia"/>
          <w:sz w:val="22"/>
        </w:rPr>
        <w:t xml:space="preserve">１　</w:t>
      </w:r>
      <w:r w:rsidR="006E47BC" w:rsidRPr="00832791">
        <w:rPr>
          <w:rFonts w:asciiTheme="minorEastAsia" w:eastAsiaTheme="minorEastAsia" w:hAnsiTheme="minorEastAsia" w:hint="eastAsia"/>
          <w:sz w:val="22"/>
        </w:rPr>
        <w:t>この要綱は、平成</w:t>
      </w:r>
      <w:r w:rsidR="006E47BC" w:rsidRPr="00832791">
        <w:rPr>
          <w:rFonts w:asciiTheme="minorEastAsia" w:eastAsiaTheme="minorEastAsia" w:hAnsiTheme="minorEastAsia"/>
          <w:sz w:val="22"/>
        </w:rPr>
        <w:t>28</w:t>
      </w:r>
      <w:r w:rsidR="006E47BC" w:rsidRPr="00832791">
        <w:rPr>
          <w:rFonts w:asciiTheme="minorEastAsia" w:eastAsiaTheme="minorEastAsia" w:hAnsiTheme="minorEastAsia" w:hint="eastAsia"/>
          <w:sz w:val="22"/>
        </w:rPr>
        <w:t>年</w:t>
      </w:r>
      <w:r w:rsidR="00677166" w:rsidRPr="00832791">
        <w:rPr>
          <w:rFonts w:asciiTheme="minorEastAsia" w:eastAsiaTheme="minorEastAsia" w:hAnsiTheme="minorEastAsia" w:hint="eastAsia"/>
          <w:sz w:val="22"/>
        </w:rPr>
        <w:t>４月１</w:t>
      </w:r>
      <w:r w:rsidR="006E47BC" w:rsidRPr="00832791">
        <w:rPr>
          <w:rFonts w:asciiTheme="minorEastAsia" w:eastAsiaTheme="minorEastAsia" w:hAnsiTheme="minorEastAsia" w:hint="eastAsia"/>
          <w:sz w:val="22"/>
        </w:rPr>
        <w:t>日から施行する。</w:t>
      </w:r>
    </w:p>
    <w:p w14:paraId="6E54B41E" w14:textId="77777777" w:rsidR="004D1471" w:rsidRPr="00832791" w:rsidRDefault="004D1471" w:rsidP="00BE76BF">
      <w:pPr>
        <w:widowControl/>
        <w:ind w:firstLineChars="100" w:firstLine="220"/>
        <w:jc w:val="left"/>
        <w:rPr>
          <w:rFonts w:asciiTheme="minorEastAsia" w:eastAsiaTheme="minorEastAsia" w:hAnsiTheme="minorEastAsia"/>
          <w:sz w:val="22"/>
        </w:rPr>
      </w:pPr>
      <w:r w:rsidRPr="00832791">
        <w:rPr>
          <w:rFonts w:asciiTheme="minorEastAsia" w:eastAsiaTheme="minorEastAsia" w:hAnsiTheme="minorEastAsia" w:hint="eastAsia"/>
          <w:sz w:val="22"/>
        </w:rPr>
        <w:t>（要綱の廃止）</w:t>
      </w:r>
    </w:p>
    <w:p w14:paraId="428EDF6E" w14:textId="77777777" w:rsidR="004D1471" w:rsidRPr="00832791" w:rsidRDefault="00052CF9" w:rsidP="00BE76BF">
      <w:pPr>
        <w:widowControl/>
        <w:jc w:val="left"/>
        <w:rPr>
          <w:rFonts w:asciiTheme="minorEastAsia" w:eastAsiaTheme="minorEastAsia" w:hAnsiTheme="minorEastAsia"/>
          <w:sz w:val="22"/>
        </w:rPr>
      </w:pPr>
      <w:r w:rsidRPr="00832791">
        <w:rPr>
          <w:rFonts w:asciiTheme="minorEastAsia" w:eastAsiaTheme="minorEastAsia" w:hAnsiTheme="minorEastAsia" w:hint="eastAsia"/>
          <w:sz w:val="22"/>
        </w:rPr>
        <w:t xml:space="preserve">２　</w:t>
      </w:r>
      <w:r w:rsidR="006F457E" w:rsidRPr="00832791">
        <w:rPr>
          <w:rFonts w:asciiTheme="minorEastAsia" w:eastAsiaTheme="minorEastAsia" w:hAnsiTheme="minorEastAsia" w:hint="eastAsia"/>
          <w:sz w:val="22"/>
        </w:rPr>
        <w:t>この要綱の施行に伴い、次に掲げる要綱は</w:t>
      </w:r>
      <w:r w:rsidRPr="00832791">
        <w:rPr>
          <w:rFonts w:asciiTheme="minorEastAsia" w:eastAsiaTheme="minorEastAsia" w:hAnsiTheme="minorEastAsia" w:hint="eastAsia"/>
          <w:sz w:val="22"/>
        </w:rPr>
        <w:t>廃止する。</w:t>
      </w:r>
    </w:p>
    <w:p w14:paraId="7E1E549A" w14:textId="77777777" w:rsidR="004D1471" w:rsidRPr="00832791" w:rsidRDefault="004D1471" w:rsidP="00BE76BF">
      <w:pPr>
        <w:widowControl/>
        <w:ind w:firstLineChars="100" w:firstLine="220"/>
        <w:jc w:val="left"/>
        <w:rPr>
          <w:rFonts w:asciiTheme="minorEastAsia" w:eastAsiaTheme="minorEastAsia" w:hAnsiTheme="minorEastAsia"/>
          <w:sz w:val="22"/>
        </w:rPr>
      </w:pPr>
      <w:r w:rsidRPr="00832791">
        <w:rPr>
          <w:rFonts w:asciiTheme="minorEastAsia" w:eastAsiaTheme="minorEastAsia" w:hAnsiTheme="minorEastAsia" w:hint="eastAsia"/>
          <w:sz w:val="22"/>
        </w:rPr>
        <w:t>⑴</w:t>
      </w:r>
      <w:r w:rsidR="00052CF9" w:rsidRPr="00832791">
        <w:rPr>
          <w:rFonts w:asciiTheme="minorEastAsia" w:eastAsiaTheme="minorEastAsia" w:hAnsiTheme="minorEastAsia" w:hint="eastAsia"/>
          <w:sz w:val="22"/>
        </w:rPr>
        <w:t xml:space="preserve">　八尾市介護基盤緊急整備等臨時特例基金特別対策事業費補助金交付要綱</w:t>
      </w:r>
    </w:p>
    <w:p w14:paraId="6CA08962" w14:textId="77777777" w:rsidR="004D1471" w:rsidRPr="00832791" w:rsidRDefault="004D1471" w:rsidP="00BE76BF">
      <w:pPr>
        <w:widowControl/>
        <w:ind w:firstLineChars="100" w:firstLine="220"/>
        <w:jc w:val="left"/>
        <w:rPr>
          <w:rFonts w:asciiTheme="minorEastAsia" w:eastAsiaTheme="minorEastAsia" w:hAnsiTheme="minorEastAsia"/>
          <w:sz w:val="22"/>
        </w:rPr>
      </w:pPr>
      <w:r w:rsidRPr="00832791">
        <w:rPr>
          <w:rFonts w:asciiTheme="minorEastAsia" w:eastAsiaTheme="minorEastAsia" w:hAnsiTheme="minorEastAsia" w:hint="eastAsia"/>
          <w:sz w:val="22"/>
        </w:rPr>
        <w:t>⑵</w:t>
      </w:r>
      <w:r w:rsidR="00052CF9" w:rsidRPr="00832791">
        <w:rPr>
          <w:rFonts w:asciiTheme="minorEastAsia" w:eastAsiaTheme="minorEastAsia" w:hAnsiTheme="minorEastAsia" w:hint="eastAsia"/>
          <w:sz w:val="22"/>
        </w:rPr>
        <w:t xml:space="preserve">　八尾市介護施設等開設支援臨時特例基金特別対策事業費補助金交付要綱</w:t>
      </w:r>
    </w:p>
    <w:p w14:paraId="65C3751A" w14:textId="77777777" w:rsidR="006C7AA0" w:rsidRPr="00832791" w:rsidRDefault="006C7AA0" w:rsidP="00B8563C">
      <w:pPr>
        <w:pStyle w:val="2-112"/>
        <w:ind w:leftChars="0" w:left="0" w:firstLineChars="0" w:firstLine="0"/>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 xml:space="preserve">　　　附　則</w:t>
      </w:r>
    </w:p>
    <w:p w14:paraId="16705411" w14:textId="77777777" w:rsidR="00B73192" w:rsidRPr="00832791" w:rsidRDefault="004D1471" w:rsidP="00BE76BF">
      <w:pPr>
        <w:pStyle w:val="2-112"/>
        <w:ind w:leftChars="0" w:left="0" w:firstLineChars="100" w:firstLine="220"/>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この要綱は、平成</w:t>
      </w:r>
      <w:r w:rsidRPr="00832791">
        <w:rPr>
          <w:rFonts w:asciiTheme="minorEastAsia" w:eastAsiaTheme="minorEastAsia" w:hAnsiTheme="minorEastAsia"/>
          <w:sz w:val="22"/>
          <w:szCs w:val="22"/>
        </w:rPr>
        <w:t>30年</w:t>
      </w:r>
      <w:r w:rsidR="008E6A47" w:rsidRPr="00832791">
        <w:rPr>
          <w:rFonts w:asciiTheme="minorEastAsia" w:eastAsiaTheme="minorEastAsia" w:hAnsiTheme="minorEastAsia"/>
          <w:sz w:val="22"/>
          <w:szCs w:val="22"/>
        </w:rPr>
        <w:t>10</w:t>
      </w:r>
      <w:r w:rsidRPr="00832791">
        <w:rPr>
          <w:rFonts w:asciiTheme="minorEastAsia" w:eastAsiaTheme="minorEastAsia" w:hAnsiTheme="minorEastAsia" w:hint="eastAsia"/>
          <w:sz w:val="22"/>
          <w:szCs w:val="22"/>
        </w:rPr>
        <w:t>月</w:t>
      </w:r>
      <w:r w:rsidR="00B73192" w:rsidRPr="00832791">
        <w:rPr>
          <w:rFonts w:asciiTheme="minorEastAsia" w:eastAsiaTheme="minorEastAsia" w:hAnsiTheme="minorEastAsia" w:hint="eastAsia"/>
          <w:sz w:val="22"/>
          <w:szCs w:val="22"/>
        </w:rPr>
        <w:t>１</w:t>
      </w:r>
      <w:r w:rsidRPr="00832791">
        <w:rPr>
          <w:rFonts w:asciiTheme="minorEastAsia" w:eastAsiaTheme="minorEastAsia" w:hAnsiTheme="minorEastAsia" w:hint="eastAsia"/>
          <w:sz w:val="22"/>
          <w:szCs w:val="22"/>
        </w:rPr>
        <w:t>日から施行</w:t>
      </w:r>
      <w:r w:rsidR="008E6A47" w:rsidRPr="00832791">
        <w:rPr>
          <w:rFonts w:asciiTheme="minorEastAsia" w:eastAsiaTheme="minorEastAsia" w:hAnsiTheme="minorEastAsia" w:hint="eastAsia"/>
          <w:sz w:val="22"/>
          <w:szCs w:val="22"/>
        </w:rPr>
        <w:t>し、同年</w:t>
      </w:r>
      <w:r w:rsidR="00B73192" w:rsidRPr="00832791">
        <w:rPr>
          <w:rFonts w:asciiTheme="minorEastAsia" w:eastAsiaTheme="minorEastAsia" w:hAnsiTheme="minorEastAsia" w:hint="eastAsia"/>
          <w:sz w:val="22"/>
          <w:szCs w:val="22"/>
        </w:rPr>
        <w:t>４</w:t>
      </w:r>
      <w:r w:rsidR="008E6A47" w:rsidRPr="00832791">
        <w:rPr>
          <w:rFonts w:asciiTheme="minorEastAsia" w:eastAsiaTheme="minorEastAsia" w:hAnsiTheme="minorEastAsia" w:hint="eastAsia"/>
          <w:sz w:val="22"/>
          <w:szCs w:val="22"/>
        </w:rPr>
        <w:t>月</w:t>
      </w:r>
      <w:r w:rsidR="008E6A47" w:rsidRPr="00832791">
        <w:rPr>
          <w:rFonts w:asciiTheme="minorEastAsia" w:eastAsiaTheme="minorEastAsia" w:hAnsiTheme="minorEastAsia"/>
          <w:sz w:val="22"/>
          <w:szCs w:val="22"/>
        </w:rPr>
        <w:t>1日より適用する。</w:t>
      </w:r>
    </w:p>
    <w:p w14:paraId="6E55E00C" w14:textId="77777777" w:rsidR="00C87B82" w:rsidRPr="00832791" w:rsidRDefault="006C7AA0" w:rsidP="00B8563C">
      <w:pPr>
        <w:pStyle w:val="2-112"/>
        <w:ind w:leftChars="0" w:left="0" w:firstLineChars="0" w:firstLine="0"/>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 xml:space="preserve">　　　附　則</w:t>
      </w:r>
    </w:p>
    <w:p w14:paraId="6F811E53" w14:textId="77777777" w:rsidR="00B73192" w:rsidRPr="00832791" w:rsidRDefault="00B73192" w:rsidP="00B8563C">
      <w:pPr>
        <w:pStyle w:val="2-112"/>
        <w:ind w:leftChars="0" w:left="0" w:firstLineChars="100" w:firstLine="220"/>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この要綱は、令和元年</w:t>
      </w:r>
      <w:r w:rsidRPr="00832791">
        <w:rPr>
          <w:rFonts w:asciiTheme="minorEastAsia" w:eastAsiaTheme="minorEastAsia" w:hAnsiTheme="minorEastAsia"/>
          <w:sz w:val="22"/>
          <w:szCs w:val="22"/>
        </w:rPr>
        <w:t>10月１日から施行し、平成31年４月１日より適用する。</w:t>
      </w:r>
    </w:p>
    <w:p w14:paraId="47753AA2" w14:textId="77777777" w:rsidR="00C87B82" w:rsidRPr="00832791" w:rsidRDefault="006C7AA0" w:rsidP="00225A04">
      <w:pPr>
        <w:pStyle w:val="2-112"/>
        <w:ind w:leftChars="0" w:left="0" w:firstLineChars="0" w:firstLine="0"/>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 xml:space="preserve">　　　附　則</w:t>
      </w:r>
    </w:p>
    <w:p w14:paraId="775722A7" w14:textId="77777777" w:rsidR="004E541C" w:rsidRPr="00832791" w:rsidRDefault="004E541C" w:rsidP="00B8563C">
      <w:pPr>
        <w:pStyle w:val="2-112"/>
        <w:ind w:leftChars="0" w:left="0" w:firstLineChars="100" w:firstLine="220"/>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この要綱は、令和２年</w:t>
      </w:r>
      <w:r w:rsidR="00064BDE" w:rsidRPr="00832791">
        <w:rPr>
          <w:rFonts w:asciiTheme="minorEastAsia" w:eastAsiaTheme="minorEastAsia" w:hAnsiTheme="minorEastAsia" w:hint="eastAsia"/>
          <w:sz w:val="22"/>
          <w:szCs w:val="22"/>
        </w:rPr>
        <w:t>11</w:t>
      </w:r>
      <w:r w:rsidRPr="00832791">
        <w:rPr>
          <w:rFonts w:asciiTheme="minorEastAsia" w:eastAsiaTheme="minorEastAsia" w:hAnsiTheme="minorEastAsia" w:hint="eastAsia"/>
          <w:sz w:val="22"/>
          <w:szCs w:val="22"/>
        </w:rPr>
        <w:t>月</w:t>
      </w:r>
      <w:r w:rsidR="00064BDE" w:rsidRPr="00832791">
        <w:rPr>
          <w:rFonts w:asciiTheme="minorEastAsia" w:eastAsiaTheme="minorEastAsia" w:hAnsiTheme="minorEastAsia" w:hint="eastAsia"/>
          <w:sz w:val="22"/>
          <w:szCs w:val="22"/>
        </w:rPr>
        <w:t>１</w:t>
      </w:r>
      <w:r w:rsidRPr="00832791">
        <w:rPr>
          <w:rFonts w:asciiTheme="minorEastAsia" w:eastAsiaTheme="minorEastAsia" w:hAnsiTheme="minorEastAsia" w:hint="eastAsia"/>
          <w:sz w:val="22"/>
          <w:szCs w:val="22"/>
        </w:rPr>
        <w:t>日から施行</w:t>
      </w:r>
      <w:r w:rsidR="004065D2" w:rsidRPr="00832791">
        <w:rPr>
          <w:rFonts w:asciiTheme="minorEastAsia" w:eastAsiaTheme="minorEastAsia" w:hAnsiTheme="minorEastAsia" w:hint="eastAsia"/>
          <w:sz w:val="22"/>
          <w:szCs w:val="22"/>
        </w:rPr>
        <w:t>し、令和２年４月１日より適用する。</w:t>
      </w:r>
    </w:p>
    <w:p w14:paraId="64D95DA5" w14:textId="77777777" w:rsidR="006C7AA0" w:rsidRPr="00832791" w:rsidRDefault="006C7AA0" w:rsidP="00B8563C">
      <w:pPr>
        <w:pStyle w:val="2-112"/>
        <w:ind w:leftChars="0" w:left="220" w:hanging="220"/>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 xml:space="preserve">　　　附　則</w:t>
      </w:r>
    </w:p>
    <w:p w14:paraId="01EA8240" w14:textId="77777777" w:rsidR="00C87B82" w:rsidRPr="00832791" w:rsidRDefault="006C7AA0" w:rsidP="00B8563C">
      <w:pPr>
        <w:pStyle w:val="2-112"/>
        <w:ind w:leftChars="0" w:left="220" w:hanging="220"/>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lastRenderedPageBreak/>
        <w:t xml:space="preserve">　（施行期日）</w:t>
      </w:r>
      <w:r w:rsidR="009E61A1" w:rsidRPr="00832791">
        <w:rPr>
          <w:rFonts w:asciiTheme="minorEastAsia" w:eastAsiaTheme="minorEastAsia" w:hAnsiTheme="minorEastAsia" w:hint="eastAsia"/>
          <w:sz w:val="22"/>
          <w:szCs w:val="22"/>
        </w:rPr>
        <w:t xml:space="preserve">　</w:t>
      </w:r>
    </w:p>
    <w:p w14:paraId="1C9375AB" w14:textId="77777777" w:rsidR="00C87B82" w:rsidRPr="00832791" w:rsidRDefault="0005567A" w:rsidP="00B8563C">
      <w:pPr>
        <w:pStyle w:val="2-112"/>
        <w:ind w:leftChars="-1" w:left="-1" w:firstLineChars="0" w:hanging="1"/>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 xml:space="preserve">１　</w:t>
      </w:r>
      <w:r w:rsidR="009E61A1" w:rsidRPr="00832791">
        <w:rPr>
          <w:rFonts w:asciiTheme="minorEastAsia" w:eastAsiaTheme="minorEastAsia" w:hAnsiTheme="minorEastAsia" w:hint="eastAsia"/>
          <w:sz w:val="22"/>
          <w:szCs w:val="22"/>
        </w:rPr>
        <w:t>この要綱は、令和３年４月１日から施行する。</w:t>
      </w:r>
    </w:p>
    <w:p w14:paraId="6015DF3D" w14:textId="77777777" w:rsidR="006C7AA0" w:rsidRPr="00832791" w:rsidRDefault="006C7AA0" w:rsidP="00B8563C">
      <w:pPr>
        <w:pStyle w:val="2-112"/>
        <w:ind w:leftChars="0" w:left="210" w:firstLineChars="0" w:firstLine="0"/>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（経過措置）</w:t>
      </w:r>
    </w:p>
    <w:p w14:paraId="422207E5" w14:textId="77777777" w:rsidR="006C7AA0" w:rsidRPr="00832791" w:rsidRDefault="0005567A" w:rsidP="00B8563C">
      <w:pPr>
        <w:pStyle w:val="2-112"/>
        <w:ind w:leftChars="-1" w:left="218" w:hanging="220"/>
        <w:rPr>
          <w:rFonts w:asciiTheme="minorEastAsia" w:eastAsiaTheme="minorEastAsia" w:hAnsiTheme="minorEastAsia"/>
          <w:sz w:val="22"/>
        </w:rPr>
      </w:pPr>
      <w:r w:rsidRPr="00832791">
        <w:rPr>
          <w:rFonts w:asciiTheme="minorEastAsia" w:eastAsiaTheme="minorEastAsia" w:hAnsiTheme="minorEastAsia" w:hint="eastAsia"/>
          <w:sz w:val="22"/>
          <w:szCs w:val="22"/>
        </w:rPr>
        <w:t xml:space="preserve">２　</w:t>
      </w:r>
      <w:r w:rsidR="00E2751A" w:rsidRPr="00832791">
        <w:rPr>
          <w:rFonts w:asciiTheme="minorEastAsia" w:eastAsiaTheme="minorEastAsia" w:hAnsiTheme="minorEastAsia" w:hint="eastAsia"/>
          <w:sz w:val="22"/>
          <w:szCs w:val="22"/>
        </w:rPr>
        <w:t>改正後の「</w:t>
      </w:r>
      <w:r w:rsidR="00E2751A" w:rsidRPr="00832791">
        <w:rPr>
          <w:rFonts w:asciiTheme="minorEastAsia" w:eastAsiaTheme="minorEastAsia" w:hAnsiTheme="minorEastAsia" w:hint="eastAsia"/>
          <w:sz w:val="22"/>
        </w:rPr>
        <w:t>八尾市介護施設等の整備に関する事業補助金交付要綱」の規定は、この要綱の施行の日以降に選定される整備事業に適用し、同日前に選定された整備事業については、なお従前の例による。</w:t>
      </w:r>
    </w:p>
    <w:p w14:paraId="2E95A2C6" w14:textId="77777777" w:rsidR="00125118" w:rsidRPr="00832791" w:rsidRDefault="00125118" w:rsidP="00B8563C">
      <w:pPr>
        <w:pStyle w:val="2-112"/>
        <w:ind w:leftChars="-1" w:left="218" w:hanging="220"/>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 xml:space="preserve">　　　附　則</w:t>
      </w:r>
    </w:p>
    <w:p w14:paraId="3D9263D1" w14:textId="77777777" w:rsidR="00125118" w:rsidRPr="00832791" w:rsidRDefault="00125118" w:rsidP="00B8563C">
      <w:pPr>
        <w:pStyle w:val="2-112"/>
        <w:ind w:leftChars="-1" w:left="218" w:hanging="220"/>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 xml:space="preserve">　この要綱は、令和３年</w:t>
      </w:r>
      <w:r w:rsidR="00BD1A25" w:rsidRPr="00832791">
        <w:rPr>
          <w:rFonts w:asciiTheme="minorEastAsia" w:eastAsiaTheme="minorEastAsia" w:hAnsiTheme="minorEastAsia" w:hint="eastAsia"/>
          <w:sz w:val="22"/>
          <w:szCs w:val="22"/>
        </w:rPr>
        <w:t>10</w:t>
      </w:r>
      <w:r w:rsidRPr="00832791">
        <w:rPr>
          <w:rFonts w:asciiTheme="minorEastAsia" w:eastAsiaTheme="minorEastAsia" w:hAnsiTheme="minorEastAsia" w:hint="eastAsia"/>
          <w:sz w:val="22"/>
          <w:szCs w:val="22"/>
        </w:rPr>
        <w:t>月</w:t>
      </w:r>
      <w:r w:rsidR="00BD1A25" w:rsidRPr="00832791">
        <w:rPr>
          <w:rFonts w:asciiTheme="minorEastAsia" w:eastAsiaTheme="minorEastAsia" w:hAnsiTheme="minorEastAsia" w:hint="eastAsia"/>
          <w:sz w:val="22"/>
          <w:szCs w:val="22"/>
        </w:rPr>
        <w:t>１</w:t>
      </w:r>
      <w:r w:rsidRPr="00832791">
        <w:rPr>
          <w:rFonts w:asciiTheme="minorEastAsia" w:eastAsiaTheme="minorEastAsia" w:hAnsiTheme="minorEastAsia" w:hint="eastAsia"/>
          <w:sz w:val="22"/>
          <w:szCs w:val="22"/>
        </w:rPr>
        <w:t>日から施行し、令和３年４月１日より適用する。</w:t>
      </w:r>
    </w:p>
    <w:p w14:paraId="340C1341" w14:textId="77777777" w:rsidR="00501CE3" w:rsidRPr="00832791" w:rsidRDefault="005C1E6F" w:rsidP="00B8563C">
      <w:pPr>
        <w:pStyle w:val="2-112"/>
        <w:ind w:leftChars="-1" w:left="218" w:hanging="220"/>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 xml:space="preserve">　　　附　則</w:t>
      </w:r>
    </w:p>
    <w:p w14:paraId="4E4B85A5" w14:textId="507A9AAC" w:rsidR="005C1E6F" w:rsidRPr="00832791" w:rsidRDefault="005C1E6F" w:rsidP="00B8563C">
      <w:pPr>
        <w:pStyle w:val="2-112"/>
        <w:ind w:leftChars="-1" w:left="218" w:hanging="220"/>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 xml:space="preserve">　この要綱は、令和５年</w:t>
      </w:r>
      <w:r w:rsidR="00CD3122" w:rsidRPr="00832791">
        <w:rPr>
          <w:rFonts w:asciiTheme="minorEastAsia" w:eastAsiaTheme="minorEastAsia" w:hAnsiTheme="minorEastAsia" w:hint="eastAsia"/>
          <w:sz w:val="22"/>
          <w:szCs w:val="22"/>
        </w:rPr>
        <w:t>９</w:t>
      </w:r>
      <w:r w:rsidRPr="00832791">
        <w:rPr>
          <w:rFonts w:asciiTheme="minorEastAsia" w:eastAsiaTheme="minorEastAsia" w:hAnsiTheme="minorEastAsia" w:hint="eastAsia"/>
          <w:sz w:val="22"/>
          <w:szCs w:val="22"/>
        </w:rPr>
        <w:t>月</w:t>
      </w:r>
      <w:r w:rsidR="003258B1" w:rsidRPr="00832791">
        <w:rPr>
          <w:rFonts w:asciiTheme="minorEastAsia" w:eastAsiaTheme="minorEastAsia" w:hAnsiTheme="minorEastAsia" w:hint="eastAsia"/>
          <w:sz w:val="22"/>
          <w:szCs w:val="22"/>
        </w:rPr>
        <w:t>15</w:t>
      </w:r>
      <w:r w:rsidRPr="00832791">
        <w:rPr>
          <w:rFonts w:asciiTheme="minorEastAsia" w:eastAsiaTheme="minorEastAsia" w:hAnsiTheme="minorEastAsia" w:hint="eastAsia"/>
          <w:sz w:val="22"/>
          <w:szCs w:val="22"/>
        </w:rPr>
        <w:t>日から施行し、令和５年４月１日より適用する。</w:t>
      </w:r>
    </w:p>
    <w:p w14:paraId="0A8C91E1" w14:textId="16B6A9AA" w:rsidR="004F6E6B" w:rsidRPr="00832791" w:rsidRDefault="004F6E6B" w:rsidP="00B8563C">
      <w:pPr>
        <w:pStyle w:val="2-112"/>
        <w:ind w:leftChars="-1" w:left="218" w:hanging="220"/>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 xml:space="preserve">　　　</w:t>
      </w:r>
      <w:bookmarkStart w:id="0" w:name="_Hlk211422926"/>
      <w:r w:rsidRPr="00832791">
        <w:rPr>
          <w:rFonts w:asciiTheme="minorEastAsia" w:eastAsiaTheme="minorEastAsia" w:hAnsiTheme="minorEastAsia" w:hint="eastAsia"/>
          <w:sz w:val="22"/>
          <w:szCs w:val="22"/>
        </w:rPr>
        <w:t>附　則</w:t>
      </w:r>
    </w:p>
    <w:p w14:paraId="7897A9FC" w14:textId="6BE6E1F6" w:rsidR="004F6E6B" w:rsidRPr="00832791" w:rsidRDefault="004F6E6B" w:rsidP="00B8563C">
      <w:pPr>
        <w:pStyle w:val="2-112"/>
        <w:ind w:leftChars="-1" w:left="218" w:hanging="220"/>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 xml:space="preserve">　この要綱は</w:t>
      </w:r>
      <w:r w:rsidR="00FB74EA" w:rsidRPr="00832791">
        <w:rPr>
          <w:rFonts w:asciiTheme="minorEastAsia" w:eastAsiaTheme="minorEastAsia" w:hAnsiTheme="minorEastAsia" w:hint="eastAsia"/>
          <w:sz w:val="22"/>
          <w:szCs w:val="22"/>
        </w:rPr>
        <w:t>、</w:t>
      </w:r>
      <w:r w:rsidRPr="00832791">
        <w:rPr>
          <w:rFonts w:asciiTheme="minorEastAsia" w:eastAsiaTheme="minorEastAsia" w:hAnsiTheme="minorEastAsia" w:hint="eastAsia"/>
          <w:sz w:val="22"/>
          <w:szCs w:val="22"/>
        </w:rPr>
        <w:t>令和６年10月15日から施行し、令和６年４月１日より適用する。</w:t>
      </w:r>
    </w:p>
    <w:bookmarkEnd w:id="0"/>
    <w:p w14:paraId="3469C5C1" w14:textId="77777777" w:rsidR="002341C3" w:rsidRPr="0068135A" w:rsidRDefault="002341C3" w:rsidP="002341C3">
      <w:pPr>
        <w:pStyle w:val="2-112"/>
        <w:ind w:leftChars="63" w:left="232" w:firstLineChars="0"/>
        <w:rPr>
          <w:rFonts w:asciiTheme="minorEastAsia" w:eastAsiaTheme="minorEastAsia" w:hAnsiTheme="minorEastAsia"/>
          <w:sz w:val="22"/>
        </w:rPr>
      </w:pPr>
      <w:r>
        <w:rPr>
          <w:rFonts w:asciiTheme="minorEastAsia" w:eastAsiaTheme="minorEastAsia" w:hAnsiTheme="minorEastAsia" w:hint="eastAsia"/>
          <w:sz w:val="22"/>
        </w:rPr>
        <w:t xml:space="preserve">　　</w:t>
      </w:r>
      <w:r w:rsidRPr="0068135A">
        <w:rPr>
          <w:rFonts w:asciiTheme="minorEastAsia" w:eastAsiaTheme="minorEastAsia" w:hAnsiTheme="minorEastAsia" w:hint="eastAsia"/>
          <w:sz w:val="22"/>
        </w:rPr>
        <w:t>附　則</w:t>
      </w:r>
    </w:p>
    <w:p w14:paraId="58D4468B" w14:textId="5E378392" w:rsidR="002341C3" w:rsidRPr="0068135A" w:rsidRDefault="002341C3" w:rsidP="002341C3">
      <w:pPr>
        <w:pStyle w:val="2-112"/>
        <w:ind w:leftChars="54" w:left="113" w:firstLineChars="50" w:firstLine="110"/>
        <w:rPr>
          <w:rFonts w:asciiTheme="minorEastAsia" w:eastAsiaTheme="minorEastAsia" w:hAnsiTheme="minorEastAsia"/>
          <w:sz w:val="22"/>
        </w:rPr>
      </w:pPr>
      <w:r w:rsidRPr="0068135A">
        <w:rPr>
          <w:rFonts w:asciiTheme="minorEastAsia" w:eastAsiaTheme="minorEastAsia" w:hAnsiTheme="minorEastAsia" w:hint="eastAsia"/>
          <w:sz w:val="22"/>
        </w:rPr>
        <w:t>この要綱は、令和７年10月９日から施行し、令和７年４月１日より適用する。</w:t>
      </w:r>
    </w:p>
    <w:p w14:paraId="2438E6D6" w14:textId="2E2DC4B4" w:rsidR="002341C3" w:rsidRPr="0068135A" w:rsidRDefault="002341C3" w:rsidP="00774A18">
      <w:pPr>
        <w:pStyle w:val="2-112"/>
        <w:ind w:leftChars="63" w:left="232" w:firstLineChars="0"/>
        <w:rPr>
          <w:rFonts w:asciiTheme="minorEastAsia" w:eastAsiaTheme="minorEastAsia" w:hAnsiTheme="minorEastAsia"/>
          <w:sz w:val="22"/>
        </w:rPr>
      </w:pPr>
    </w:p>
    <w:p w14:paraId="4252ED66" w14:textId="5F463A56" w:rsidR="006E47BC" w:rsidRPr="00832791" w:rsidRDefault="006E47BC" w:rsidP="002341C3">
      <w:pPr>
        <w:pStyle w:val="2-112"/>
        <w:ind w:leftChars="63" w:left="132" w:firstLineChars="200" w:firstLine="440"/>
        <w:rPr>
          <w:rFonts w:asciiTheme="minorEastAsia" w:eastAsiaTheme="minorEastAsia" w:hAnsiTheme="minorEastAsia"/>
          <w:sz w:val="22"/>
          <w:szCs w:val="22"/>
        </w:rPr>
      </w:pPr>
      <w:r w:rsidRPr="0068135A">
        <w:rPr>
          <w:rFonts w:asciiTheme="minorEastAsia" w:eastAsiaTheme="minorEastAsia" w:hAnsiTheme="minorEastAsia"/>
          <w:sz w:val="22"/>
        </w:rPr>
        <w:br w:type="page"/>
      </w:r>
      <w:r w:rsidRPr="00832791">
        <w:rPr>
          <w:rFonts w:asciiTheme="minorEastAsia" w:eastAsiaTheme="minorEastAsia" w:hAnsiTheme="minorEastAsia" w:hint="eastAsia"/>
          <w:sz w:val="22"/>
          <w:szCs w:val="22"/>
        </w:rPr>
        <w:lastRenderedPageBreak/>
        <w:t>【別表１】補助対象施設及び配分基礎単価</w:t>
      </w:r>
    </w:p>
    <w:p w14:paraId="026A2F76" w14:textId="77777777" w:rsidR="006E47BC" w:rsidRPr="00832791" w:rsidRDefault="006E47BC" w:rsidP="004A39FB">
      <w:pPr>
        <w:rPr>
          <w:rFonts w:asciiTheme="minorEastAsia" w:eastAsiaTheme="minorEastAsia" w:hAnsiTheme="minorEastAsia"/>
          <w:sz w:val="22"/>
        </w:rPr>
      </w:pPr>
      <w:r w:rsidRPr="00832791">
        <w:rPr>
          <w:rFonts w:asciiTheme="minorEastAsia" w:eastAsiaTheme="minorEastAsia" w:hAnsiTheme="minorEastAsia"/>
          <w:sz w:val="22"/>
        </w:rPr>
        <w:t xml:space="preserve">(1) </w:t>
      </w:r>
      <w:r w:rsidRPr="00832791">
        <w:rPr>
          <w:rFonts w:asciiTheme="minorEastAsia" w:eastAsiaTheme="minorEastAsia" w:hAnsiTheme="minorEastAsia" w:hint="eastAsia"/>
          <w:sz w:val="22"/>
        </w:rPr>
        <w:t>地域密着型サービス等施設整備補助事業</w:t>
      </w:r>
    </w:p>
    <w:tbl>
      <w:tblPr>
        <w:tblStyle w:val="a4"/>
        <w:tblW w:w="9810" w:type="dxa"/>
        <w:jc w:val="center"/>
        <w:tblLook w:val="04A0" w:firstRow="1" w:lastRow="0" w:firstColumn="1" w:lastColumn="0" w:noHBand="0" w:noVBand="1"/>
      </w:tblPr>
      <w:tblGrid>
        <w:gridCol w:w="19"/>
        <w:gridCol w:w="236"/>
        <w:gridCol w:w="29"/>
        <w:gridCol w:w="61"/>
        <w:gridCol w:w="2655"/>
        <w:gridCol w:w="119"/>
        <w:gridCol w:w="1784"/>
        <w:gridCol w:w="59"/>
        <w:gridCol w:w="1391"/>
        <w:gridCol w:w="3286"/>
        <w:gridCol w:w="171"/>
      </w:tblGrid>
      <w:tr w:rsidR="00AF6054" w:rsidRPr="00832791" w14:paraId="44792DF9" w14:textId="77777777" w:rsidTr="006836AA">
        <w:trPr>
          <w:gridAfter w:val="1"/>
          <w:wAfter w:w="171" w:type="dxa"/>
          <w:jc w:val="center"/>
        </w:trPr>
        <w:tc>
          <w:tcPr>
            <w:tcW w:w="3119" w:type="dxa"/>
            <w:gridSpan w:val="6"/>
            <w:tcBorders>
              <w:top w:val="single" w:sz="12" w:space="0" w:color="auto"/>
              <w:left w:val="single" w:sz="12" w:space="0" w:color="auto"/>
              <w:bottom w:val="nil"/>
            </w:tcBorders>
          </w:tcPr>
          <w:p w14:paraId="3EAB6755" w14:textId="77777777" w:rsidR="00C66719" w:rsidRPr="00832791" w:rsidRDefault="00C66719" w:rsidP="00C87B82">
            <w:pPr>
              <w:spacing w:line="320" w:lineRule="exact"/>
              <w:jc w:val="center"/>
              <w:rPr>
                <w:rFonts w:asciiTheme="minorEastAsia" w:eastAsiaTheme="minorEastAsia" w:hAnsiTheme="minorEastAsia"/>
                <w:sz w:val="22"/>
                <w:szCs w:val="22"/>
              </w:rPr>
            </w:pPr>
            <w:r w:rsidRPr="00832791">
              <w:rPr>
                <w:rFonts w:asciiTheme="minorEastAsia" w:eastAsiaTheme="minorEastAsia" w:hAnsiTheme="minorEastAsia"/>
                <w:sz w:val="22"/>
                <w:szCs w:val="22"/>
              </w:rPr>
              <w:t>1.対象施設等</w:t>
            </w:r>
          </w:p>
        </w:tc>
        <w:tc>
          <w:tcPr>
            <w:tcW w:w="1843" w:type="dxa"/>
            <w:gridSpan w:val="2"/>
            <w:tcBorders>
              <w:top w:val="single" w:sz="12" w:space="0" w:color="auto"/>
            </w:tcBorders>
          </w:tcPr>
          <w:p w14:paraId="50A7FAD4" w14:textId="77777777" w:rsidR="00C66719" w:rsidRPr="00832791" w:rsidRDefault="00C66719" w:rsidP="00C87B82">
            <w:pPr>
              <w:spacing w:line="320" w:lineRule="exact"/>
              <w:jc w:val="center"/>
              <w:rPr>
                <w:rFonts w:asciiTheme="minorEastAsia" w:eastAsiaTheme="minorEastAsia" w:hAnsiTheme="minorEastAsia"/>
                <w:sz w:val="22"/>
                <w:szCs w:val="22"/>
              </w:rPr>
            </w:pPr>
            <w:r w:rsidRPr="00832791">
              <w:rPr>
                <w:rFonts w:asciiTheme="minorEastAsia" w:eastAsiaTheme="minorEastAsia" w:hAnsiTheme="minorEastAsia"/>
                <w:sz w:val="22"/>
                <w:szCs w:val="22"/>
              </w:rPr>
              <w:t xml:space="preserve">2.配分基礎単価 </w:t>
            </w:r>
          </w:p>
        </w:tc>
        <w:tc>
          <w:tcPr>
            <w:tcW w:w="1391" w:type="dxa"/>
            <w:tcBorders>
              <w:top w:val="single" w:sz="12" w:space="0" w:color="auto"/>
            </w:tcBorders>
          </w:tcPr>
          <w:p w14:paraId="574E646A" w14:textId="77777777" w:rsidR="00C66719" w:rsidRPr="00832791" w:rsidRDefault="00C66719" w:rsidP="00C87B82">
            <w:pPr>
              <w:spacing w:line="320" w:lineRule="exact"/>
              <w:jc w:val="center"/>
              <w:rPr>
                <w:rFonts w:asciiTheme="minorEastAsia" w:eastAsiaTheme="minorEastAsia" w:hAnsiTheme="minorEastAsia"/>
                <w:sz w:val="22"/>
                <w:szCs w:val="22"/>
              </w:rPr>
            </w:pPr>
            <w:r w:rsidRPr="00832791">
              <w:rPr>
                <w:rFonts w:asciiTheme="minorEastAsia" w:eastAsiaTheme="minorEastAsia" w:hAnsiTheme="minorEastAsia"/>
                <w:sz w:val="22"/>
                <w:szCs w:val="22"/>
              </w:rPr>
              <w:t>3.単位</w:t>
            </w:r>
          </w:p>
        </w:tc>
        <w:tc>
          <w:tcPr>
            <w:tcW w:w="3286" w:type="dxa"/>
            <w:tcBorders>
              <w:top w:val="single" w:sz="12" w:space="0" w:color="auto"/>
              <w:right w:val="single" w:sz="12" w:space="0" w:color="auto"/>
            </w:tcBorders>
          </w:tcPr>
          <w:p w14:paraId="756F28B2" w14:textId="77777777" w:rsidR="00C66719" w:rsidRPr="00832791" w:rsidRDefault="00C66719" w:rsidP="00C87B82">
            <w:pPr>
              <w:spacing w:line="320" w:lineRule="exact"/>
              <w:jc w:val="center"/>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４</w:t>
            </w:r>
            <w:r w:rsidRPr="00832791">
              <w:rPr>
                <w:rFonts w:asciiTheme="minorEastAsia" w:eastAsiaTheme="minorEastAsia" w:hAnsiTheme="minorEastAsia"/>
                <w:sz w:val="22"/>
                <w:szCs w:val="22"/>
              </w:rPr>
              <w:t>.対象経費</w:t>
            </w:r>
          </w:p>
        </w:tc>
      </w:tr>
      <w:tr w:rsidR="00AF6054" w:rsidRPr="00832791" w14:paraId="5BD3D0A1" w14:textId="77777777" w:rsidTr="006836AA">
        <w:trPr>
          <w:gridAfter w:val="1"/>
          <w:wAfter w:w="171" w:type="dxa"/>
          <w:jc w:val="center"/>
        </w:trPr>
        <w:tc>
          <w:tcPr>
            <w:tcW w:w="6353" w:type="dxa"/>
            <w:gridSpan w:val="9"/>
            <w:tcBorders>
              <w:top w:val="single" w:sz="4" w:space="0" w:color="auto"/>
              <w:left w:val="single" w:sz="12" w:space="0" w:color="auto"/>
              <w:bottom w:val="nil"/>
            </w:tcBorders>
          </w:tcPr>
          <w:p w14:paraId="77E5864A" w14:textId="77777777" w:rsidR="00C66719" w:rsidRPr="00832791" w:rsidRDefault="00510C56" w:rsidP="00C87B82">
            <w:pPr>
              <w:spacing w:line="320" w:lineRule="exact"/>
              <w:jc w:val="left"/>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①</w:t>
            </w:r>
            <w:r w:rsidR="00C66719" w:rsidRPr="00832791">
              <w:rPr>
                <w:rFonts w:asciiTheme="minorEastAsia" w:eastAsiaTheme="minorEastAsia" w:hAnsiTheme="minorEastAsia" w:hint="eastAsia"/>
                <w:sz w:val="22"/>
                <w:szCs w:val="22"/>
              </w:rPr>
              <w:t>地域密着型サービス等の整備</w:t>
            </w:r>
          </w:p>
        </w:tc>
        <w:tc>
          <w:tcPr>
            <w:tcW w:w="3286" w:type="dxa"/>
            <w:vMerge w:val="restart"/>
            <w:tcBorders>
              <w:top w:val="single" w:sz="4" w:space="0" w:color="auto"/>
              <w:right w:val="single" w:sz="12" w:space="0" w:color="auto"/>
            </w:tcBorders>
          </w:tcPr>
          <w:p w14:paraId="3B5DC71C" w14:textId="77777777" w:rsidR="00C66719" w:rsidRPr="00832791" w:rsidRDefault="00C66719" w:rsidP="00C87B82">
            <w:pPr>
              <w:spacing w:line="320" w:lineRule="exact"/>
              <w:ind w:firstLineChars="100" w:firstLine="220"/>
              <w:rPr>
                <w:rFonts w:asciiTheme="minorEastAsia" w:eastAsiaTheme="minorEastAsia" w:hAnsiTheme="minorEastAsia"/>
                <w:sz w:val="22"/>
                <w:szCs w:val="22"/>
              </w:rPr>
            </w:pPr>
          </w:p>
          <w:p w14:paraId="17AC4B53" w14:textId="77777777" w:rsidR="00C66719" w:rsidRPr="00832791" w:rsidRDefault="00C66719" w:rsidP="00C87B82">
            <w:pPr>
              <w:spacing w:line="320" w:lineRule="exact"/>
              <w:ind w:firstLineChars="100" w:firstLine="220"/>
              <w:rPr>
                <w:rFonts w:asciiTheme="minorEastAsia" w:eastAsiaTheme="minorEastAsia" w:hAnsiTheme="minorEastAsia"/>
                <w:sz w:val="22"/>
                <w:szCs w:val="22"/>
              </w:rPr>
            </w:pPr>
          </w:p>
          <w:p w14:paraId="47D273F0" w14:textId="77777777" w:rsidR="00C66719" w:rsidRPr="00832791" w:rsidRDefault="00C66719" w:rsidP="00C87B82">
            <w:pPr>
              <w:spacing w:line="320" w:lineRule="exact"/>
              <w:ind w:firstLineChars="100" w:firstLine="220"/>
              <w:rPr>
                <w:rFonts w:asciiTheme="minorEastAsia" w:eastAsiaTheme="minorEastAsia" w:hAnsiTheme="minorEastAsia"/>
                <w:sz w:val="22"/>
                <w:szCs w:val="22"/>
              </w:rPr>
            </w:pPr>
          </w:p>
          <w:p w14:paraId="6FB68E49" w14:textId="77777777" w:rsidR="00C66719" w:rsidRPr="00832791" w:rsidRDefault="00C66719" w:rsidP="00C87B82">
            <w:pPr>
              <w:spacing w:line="320" w:lineRule="exact"/>
              <w:ind w:firstLineChars="100" w:firstLine="220"/>
              <w:rPr>
                <w:rFonts w:asciiTheme="minorEastAsia" w:eastAsiaTheme="minorEastAsia" w:hAnsiTheme="minorEastAsia"/>
                <w:sz w:val="22"/>
                <w:szCs w:val="22"/>
              </w:rPr>
            </w:pPr>
          </w:p>
          <w:p w14:paraId="497D6707" w14:textId="77777777" w:rsidR="00C66719" w:rsidRPr="00832791" w:rsidRDefault="00C66719" w:rsidP="00C87B82">
            <w:pPr>
              <w:spacing w:line="320" w:lineRule="exact"/>
              <w:ind w:firstLineChars="100" w:firstLine="220"/>
              <w:rPr>
                <w:rFonts w:asciiTheme="minorEastAsia" w:eastAsiaTheme="minorEastAsia" w:hAnsiTheme="minorEastAsia"/>
                <w:sz w:val="22"/>
                <w:szCs w:val="22"/>
              </w:rPr>
            </w:pPr>
          </w:p>
          <w:p w14:paraId="6AE64F95" w14:textId="77777777" w:rsidR="00C66719" w:rsidRPr="00832791" w:rsidRDefault="00C66719" w:rsidP="00C87B82">
            <w:pPr>
              <w:spacing w:line="320" w:lineRule="exact"/>
              <w:ind w:firstLineChars="100" w:firstLine="220"/>
              <w:rPr>
                <w:rFonts w:asciiTheme="minorEastAsia" w:eastAsiaTheme="minorEastAsia" w:hAnsiTheme="minorEastAsia"/>
                <w:sz w:val="22"/>
                <w:szCs w:val="22"/>
              </w:rPr>
            </w:pPr>
          </w:p>
          <w:p w14:paraId="2087F161" w14:textId="77777777" w:rsidR="00C66719" w:rsidRPr="00832791" w:rsidRDefault="00C66719" w:rsidP="00C87B82">
            <w:pPr>
              <w:spacing w:line="320" w:lineRule="exact"/>
              <w:ind w:firstLineChars="100" w:firstLine="220"/>
              <w:rPr>
                <w:rFonts w:asciiTheme="minorEastAsia" w:eastAsiaTheme="minorEastAsia" w:hAnsiTheme="minorEastAsia"/>
                <w:sz w:val="22"/>
                <w:szCs w:val="22"/>
              </w:rPr>
            </w:pPr>
          </w:p>
          <w:p w14:paraId="1A43DF99" w14:textId="7C44DF1A" w:rsidR="00C66719" w:rsidRPr="00832791" w:rsidRDefault="00A32337" w:rsidP="00C87B82">
            <w:pPr>
              <w:spacing w:line="320" w:lineRule="exact"/>
              <w:ind w:firstLineChars="100" w:firstLine="220"/>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市</w:t>
            </w:r>
            <w:r w:rsidR="00C66719" w:rsidRPr="00832791">
              <w:rPr>
                <w:rFonts w:asciiTheme="minorEastAsia" w:eastAsiaTheme="minorEastAsia" w:hAnsiTheme="minorEastAsia" w:hint="eastAsia"/>
                <w:sz w:val="22"/>
                <w:szCs w:val="22"/>
              </w:rPr>
              <w:t>の整備計画に基づく施設等の整備</w:t>
            </w:r>
            <w:r w:rsidR="00C66719" w:rsidRPr="00832791">
              <w:rPr>
                <w:rFonts w:asciiTheme="minorEastAsia" w:eastAsiaTheme="minorEastAsia" w:hAnsiTheme="minorEastAsia"/>
                <w:sz w:val="22"/>
                <w:szCs w:val="22"/>
              </w:rPr>
              <w:t>(施設と一体的に整備されるものであって、知事が必要と認めた整備を含む。)に必要な工事費又は工事請負費及び工事事務費(工事施工のため直接必要な事務に要する費用であって、旅費、消耗品費、通信運搬費、印刷製本費及び設計監督料等をいい、その額は、工事費又は工事請負費の2.6％に相当する額を限度額とする。)</w:t>
            </w:r>
          </w:p>
          <w:p w14:paraId="38E59D64" w14:textId="77777777" w:rsidR="00C66719" w:rsidRPr="00832791" w:rsidRDefault="00C66719" w:rsidP="00C87B82">
            <w:pPr>
              <w:spacing w:line="320" w:lineRule="exact"/>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 xml:space="preserve">　ただし、別の負担金、補助金等において別途補助対象とする費用を除き、工事費又は工事請負費には、これと同等と認められる委託費、分担金及び適当と認められる購入費等を含む。</w:t>
            </w:r>
          </w:p>
        </w:tc>
      </w:tr>
      <w:tr w:rsidR="00AF6054" w:rsidRPr="00832791" w14:paraId="3874257B" w14:textId="77777777" w:rsidTr="006836AA">
        <w:trPr>
          <w:gridAfter w:val="1"/>
          <w:wAfter w:w="171" w:type="dxa"/>
          <w:jc w:val="center"/>
        </w:trPr>
        <w:tc>
          <w:tcPr>
            <w:tcW w:w="284" w:type="dxa"/>
            <w:gridSpan w:val="3"/>
            <w:vMerge w:val="restart"/>
            <w:tcBorders>
              <w:top w:val="nil"/>
              <w:left w:val="single" w:sz="12" w:space="0" w:color="auto"/>
              <w:right w:val="single" w:sz="4" w:space="0" w:color="auto"/>
            </w:tcBorders>
          </w:tcPr>
          <w:p w14:paraId="67F79F61" w14:textId="77777777" w:rsidR="00DA0E74" w:rsidRPr="00832791" w:rsidRDefault="00DA0E74" w:rsidP="00C87B82">
            <w:pPr>
              <w:spacing w:line="320" w:lineRule="exact"/>
              <w:rPr>
                <w:rFonts w:asciiTheme="minorEastAsia" w:eastAsiaTheme="minorEastAsia" w:hAnsiTheme="minorEastAsia"/>
                <w:sz w:val="22"/>
                <w:szCs w:val="22"/>
              </w:rPr>
            </w:pPr>
          </w:p>
        </w:tc>
        <w:tc>
          <w:tcPr>
            <w:tcW w:w="2835" w:type="dxa"/>
            <w:gridSpan w:val="3"/>
            <w:tcBorders>
              <w:left w:val="single" w:sz="4" w:space="0" w:color="auto"/>
            </w:tcBorders>
          </w:tcPr>
          <w:p w14:paraId="21AA45D9" w14:textId="77777777" w:rsidR="00DA0E74" w:rsidRPr="00832791" w:rsidRDefault="00DA0E74" w:rsidP="00C87B82">
            <w:pPr>
              <w:spacing w:line="320" w:lineRule="exact"/>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地域密着型特別養護老人ホーム及び併設されるショートステイ用居室</w:t>
            </w:r>
          </w:p>
        </w:tc>
        <w:tc>
          <w:tcPr>
            <w:tcW w:w="1843" w:type="dxa"/>
            <w:gridSpan w:val="2"/>
            <w:vAlign w:val="center"/>
          </w:tcPr>
          <w:p w14:paraId="1C46681B" w14:textId="6D497222" w:rsidR="00DA0E74" w:rsidRPr="0068135A" w:rsidRDefault="00A929D8" w:rsidP="002351B1">
            <w:pPr>
              <w:spacing w:line="320" w:lineRule="exact"/>
              <w:jc w:val="right"/>
              <w:rPr>
                <w:rFonts w:asciiTheme="minorEastAsia" w:eastAsiaTheme="minorEastAsia" w:hAnsiTheme="minorEastAsia"/>
                <w:sz w:val="22"/>
                <w:szCs w:val="22"/>
              </w:rPr>
            </w:pPr>
            <w:r w:rsidRPr="0068135A">
              <w:rPr>
                <w:rFonts w:asciiTheme="minorEastAsia" w:eastAsiaTheme="minorEastAsia" w:hAnsiTheme="minorEastAsia" w:hint="eastAsia"/>
                <w:sz w:val="22"/>
                <w:szCs w:val="22"/>
              </w:rPr>
              <w:t>5,530</w:t>
            </w:r>
            <w:r w:rsidR="00DA0E74" w:rsidRPr="0068135A">
              <w:rPr>
                <w:rFonts w:asciiTheme="minorEastAsia" w:eastAsiaTheme="minorEastAsia" w:hAnsiTheme="minorEastAsia"/>
                <w:sz w:val="22"/>
                <w:szCs w:val="22"/>
              </w:rPr>
              <w:t>千円</w:t>
            </w:r>
          </w:p>
        </w:tc>
        <w:tc>
          <w:tcPr>
            <w:tcW w:w="1391" w:type="dxa"/>
            <w:vAlign w:val="center"/>
          </w:tcPr>
          <w:p w14:paraId="54149838" w14:textId="77777777" w:rsidR="00DA0E74" w:rsidRPr="00832791" w:rsidRDefault="00DA0E74" w:rsidP="00C87B82">
            <w:pPr>
              <w:spacing w:line="320" w:lineRule="exact"/>
              <w:jc w:val="center"/>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整備床数</w:t>
            </w:r>
          </w:p>
        </w:tc>
        <w:tc>
          <w:tcPr>
            <w:tcW w:w="3286" w:type="dxa"/>
            <w:vMerge/>
            <w:tcBorders>
              <w:right w:val="single" w:sz="12" w:space="0" w:color="auto"/>
            </w:tcBorders>
          </w:tcPr>
          <w:p w14:paraId="35206FF7" w14:textId="77777777" w:rsidR="00DA0E74" w:rsidRPr="00832791" w:rsidRDefault="00DA0E74" w:rsidP="00C87B82">
            <w:pPr>
              <w:spacing w:line="320" w:lineRule="exact"/>
              <w:rPr>
                <w:rFonts w:asciiTheme="minorEastAsia" w:eastAsiaTheme="minorEastAsia" w:hAnsiTheme="minorEastAsia"/>
                <w:sz w:val="22"/>
                <w:szCs w:val="22"/>
              </w:rPr>
            </w:pPr>
          </w:p>
        </w:tc>
      </w:tr>
      <w:tr w:rsidR="00AF6054" w:rsidRPr="00832791" w14:paraId="027D4FA6" w14:textId="77777777" w:rsidTr="006836AA">
        <w:trPr>
          <w:gridAfter w:val="1"/>
          <w:wAfter w:w="171" w:type="dxa"/>
          <w:trHeight w:val="443"/>
          <w:jc w:val="center"/>
        </w:trPr>
        <w:tc>
          <w:tcPr>
            <w:tcW w:w="284" w:type="dxa"/>
            <w:gridSpan w:val="3"/>
            <w:vMerge/>
            <w:tcBorders>
              <w:left w:val="single" w:sz="12" w:space="0" w:color="auto"/>
              <w:right w:val="single" w:sz="4" w:space="0" w:color="auto"/>
            </w:tcBorders>
          </w:tcPr>
          <w:p w14:paraId="5ACEB5DA" w14:textId="77777777" w:rsidR="00DA0E74" w:rsidRPr="00832791" w:rsidRDefault="00DA0E74" w:rsidP="00C87B82">
            <w:pPr>
              <w:spacing w:line="320" w:lineRule="exact"/>
              <w:rPr>
                <w:rFonts w:asciiTheme="minorEastAsia" w:eastAsiaTheme="minorEastAsia" w:hAnsiTheme="minorEastAsia"/>
                <w:sz w:val="22"/>
                <w:szCs w:val="22"/>
              </w:rPr>
            </w:pPr>
          </w:p>
        </w:tc>
        <w:tc>
          <w:tcPr>
            <w:tcW w:w="2835" w:type="dxa"/>
            <w:gridSpan w:val="3"/>
            <w:tcBorders>
              <w:left w:val="single" w:sz="4" w:space="0" w:color="auto"/>
            </w:tcBorders>
          </w:tcPr>
          <w:p w14:paraId="472341B0" w14:textId="77777777" w:rsidR="00DA0E74" w:rsidRPr="00832791" w:rsidRDefault="00DA0E74" w:rsidP="00C87B82">
            <w:pPr>
              <w:spacing w:line="320" w:lineRule="exact"/>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小規模な介護老人保健施設</w:t>
            </w:r>
          </w:p>
        </w:tc>
        <w:tc>
          <w:tcPr>
            <w:tcW w:w="1843" w:type="dxa"/>
            <w:gridSpan w:val="2"/>
            <w:vAlign w:val="center"/>
          </w:tcPr>
          <w:p w14:paraId="2E9BE072" w14:textId="744C087F" w:rsidR="00DA0E74" w:rsidRPr="0068135A" w:rsidRDefault="00A929D8" w:rsidP="00C87B82">
            <w:pPr>
              <w:spacing w:line="320" w:lineRule="exact"/>
              <w:jc w:val="right"/>
              <w:rPr>
                <w:rFonts w:asciiTheme="minorEastAsia" w:eastAsiaTheme="minorEastAsia" w:hAnsiTheme="minorEastAsia"/>
                <w:sz w:val="22"/>
                <w:szCs w:val="22"/>
              </w:rPr>
            </w:pPr>
            <w:r w:rsidRPr="0068135A">
              <w:rPr>
                <w:rFonts w:asciiTheme="minorEastAsia" w:eastAsiaTheme="minorEastAsia" w:hAnsiTheme="minorEastAsia" w:hint="eastAsia"/>
                <w:sz w:val="22"/>
                <w:szCs w:val="22"/>
              </w:rPr>
              <w:t>69,200</w:t>
            </w:r>
            <w:r w:rsidR="00DA0E74" w:rsidRPr="0068135A">
              <w:rPr>
                <w:rFonts w:asciiTheme="minorEastAsia" w:eastAsiaTheme="minorEastAsia" w:hAnsiTheme="minorEastAsia"/>
                <w:sz w:val="22"/>
                <w:szCs w:val="22"/>
              </w:rPr>
              <w:t>千円</w:t>
            </w:r>
          </w:p>
        </w:tc>
        <w:tc>
          <w:tcPr>
            <w:tcW w:w="1391" w:type="dxa"/>
            <w:vAlign w:val="center"/>
          </w:tcPr>
          <w:p w14:paraId="2CFE3149" w14:textId="77777777" w:rsidR="00DA0E74" w:rsidRPr="00832791" w:rsidRDefault="00DA0E74" w:rsidP="00C87B82">
            <w:pPr>
              <w:spacing w:line="320" w:lineRule="exact"/>
              <w:jc w:val="center"/>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施設数</w:t>
            </w:r>
          </w:p>
        </w:tc>
        <w:tc>
          <w:tcPr>
            <w:tcW w:w="3286" w:type="dxa"/>
            <w:vMerge/>
            <w:tcBorders>
              <w:right w:val="single" w:sz="12" w:space="0" w:color="auto"/>
            </w:tcBorders>
          </w:tcPr>
          <w:p w14:paraId="2EB57604" w14:textId="77777777" w:rsidR="00DA0E74" w:rsidRPr="00832791" w:rsidRDefault="00DA0E74" w:rsidP="00C87B82">
            <w:pPr>
              <w:spacing w:line="320" w:lineRule="exact"/>
              <w:rPr>
                <w:rFonts w:asciiTheme="minorEastAsia" w:eastAsiaTheme="minorEastAsia" w:hAnsiTheme="minorEastAsia"/>
                <w:sz w:val="22"/>
                <w:szCs w:val="22"/>
              </w:rPr>
            </w:pPr>
          </w:p>
        </w:tc>
      </w:tr>
      <w:tr w:rsidR="00AF6054" w:rsidRPr="00832791" w14:paraId="0B15FD51" w14:textId="77777777" w:rsidTr="006836AA">
        <w:trPr>
          <w:gridAfter w:val="1"/>
          <w:wAfter w:w="171" w:type="dxa"/>
          <w:trHeight w:val="421"/>
          <w:jc w:val="center"/>
        </w:trPr>
        <w:tc>
          <w:tcPr>
            <w:tcW w:w="284" w:type="dxa"/>
            <w:gridSpan w:val="3"/>
            <w:vMerge/>
            <w:tcBorders>
              <w:left w:val="single" w:sz="12" w:space="0" w:color="auto"/>
              <w:right w:val="single" w:sz="4" w:space="0" w:color="auto"/>
            </w:tcBorders>
          </w:tcPr>
          <w:p w14:paraId="1C653EC4" w14:textId="77777777" w:rsidR="00DA0E74" w:rsidRPr="00832791" w:rsidRDefault="00DA0E74" w:rsidP="00C87B82">
            <w:pPr>
              <w:spacing w:line="320" w:lineRule="exact"/>
              <w:rPr>
                <w:rFonts w:asciiTheme="minorEastAsia" w:eastAsiaTheme="minorEastAsia" w:hAnsiTheme="minorEastAsia"/>
                <w:sz w:val="22"/>
                <w:szCs w:val="22"/>
              </w:rPr>
            </w:pPr>
          </w:p>
        </w:tc>
        <w:tc>
          <w:tcPr>
            <w:tcW w:w="2835" w:type="dxa"/>
            <w:gridSpan w:val="3"/>
            <w:tcBorders>
              <w:left w:val="single" w:sz="4" w:space="0" w:color="auto"/>
            </w:tcBorders>
          </w:tcPr>
          <w:p w14:paraId="7325A62A" w14:textId="77777777" w:rsidR="00DA0E74" w:rsidRPr="00832791" w:rsidRDefault="00DA0E74" w:rsidP="00C87B82">
            <w:pPr>
              <w:spacing w:line="320" w:lineRule="exact"/>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小規模な介護医療院</w:t>
            </w:r>
          </w:p>
        </w:tc>
        <w:tc>
          <w:tcPr>
            <w:tcW w:w="1843" w:type="dxa"/>
            <w:gridSpan w:val="2"/>
            <w:vAlign w:val="center"/>
          </w:tcPr>
          <w:p w14:paraId="06649C9C" w14:textId="031B652C" w:rsidR="00DA0E74" w:rsidRPr="0068135A" w:rsidRDefault="00A929D8" w:rsidP="00C87B82">
            <w:pPr>
              <w:spacing w:line="320" w:lineRule="exact"/>
              <w:jc w:val="right"/>
              <w:rPr>
                <w:rFonts w:asciiTheme="minorEastAsia" w:eastAsiaTheme="minorEastAsia" w:hAnsiTheme="minorEastAsia"/>
                <w:sz w:val="22"/>
                <w:szCs w:val="22"/>
              </w:rPr>
            </w:pPr>
            <w:r w:rsidRPr="0068135A">
              <w:rPr>
                <w:rFonts w:asciiTheme="minorEastAsia" w:eastAsiaTheme="minorEastAsia" w:hAnsiTheme="minorEastAsia" w:hint="eastAsia"/>
                <w:sz w:val="22"/>
                <w:szCs w:val="22"/>
              </w:rPr>
              <w:t>69,200</w:t>
            </w:r>
            <w:r w:rsidR="00DA0E74" w:rsidRPr="0068135A">
              <w:rPr>
                <w:rFonts w:asciiTheme="minorEastAsia" w:eastAsiaTheme="minorEastAsia" w:hAnsiTheme="minorEastAsia"/>
                <w:sz w:val="22"/>
                <w:szCs w:val="22"/>
              </w:rPr>
              <w:t>千円</w:t>
            </w:r>
          </w:p>
        </w:tc>
        <w:tc>
          <w:tcPr>
            <w:tcW w:w="1391" w:type="dxa"/>
            <w:vAlign w:val="center"/>
          </w:tcPr>
          <w:p w14:paraId="5CD8D02E" w14:textId="77777777" w:rsidR="00DA0E74" w:rsidRPr="00832791" w:rsidRDefault="00DA0E74" w:rsidP="00C87B82">
            <w:pPr>
              <w:spacing w:line="320" w:lineRule="exact"/>
              <w:jc w:val="center"/>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施設数</w:t>
            </w:r>
          </w:p>
        </w:tc>
        <w:tc>
          <w:tcPr>
            <w:tcW w:w="3286" w:type="dxa"/>
            <w:vMerge/>
            <w:tcBorders>
              <w:right w:val="single" w:sz="12" w:space="0" w:color="auto"/>
            </w:tcBorders>
          </w:tcPr>
          <w:p w14:paraId="04B767CE" w14:textId="77777777" w:rsidR="00DA0E74" w:rsidRPr="00832791" w:rsidRDefault="00DA0E74" w:rsidP="00C87B82">
            <w:pPr>
              <w:spacing w:line="320" w:lineRule="exact"/>
              <w:rPr>
                <w:rFonts w:asciiTheme="minorEastAsia" w:eastAsiaTheme="minorEastAsia" w:hAnsiTheme="minorEastAsia"/>
                <w:sz w:val="22"/>
                <w:szCs w:val="22"/>
              </w:rPr>
            </w:pPr>
          </w:p>
        </w:tc>
      </w:tr>
      <w:tr w:rsidR="00AF6054" w:rsidRPr="00832791" w14:paraId="7959C50E" w14:textId="77777777" w:rsidTr="006836AA">
        <w:trPr>
          <w:gridAfter w:val="1"/>
          <w:wAfter w:w="171" w:type="dxa"/>
          <w:trHeight w:val="413"/>
          <w:jc w:val="center"/>
        </w:trPr>
        <w:tc>
          <w:tcPr>
            <w:tcW w:w="284" w:type="dxa"/>
            <w:gridSpan w:val="3"/>
            <w:vMerge/>
            <w:tcBorders>
              <w:left w:val="single" w:sz="12" w:space="0" w:color="auto"/>
              <w:right w:val="single" w:sz="4" w:space="0" w:color="auto"/>
            </w:tcBorders>
          </w:tcPr>
          <w:p w14:paraId="65A3B7BB" w14:textId="77777777" w:rsidR="00DA0E74" w:rsidRPr="00832791" w:rsidRDefault="00DA0E74" w:rsidP="00C87B82">
            <w:pPr>
              <w:spacing w:line="320" w:lineRule="exact"/>
              <w:rPr>
                <w:rFonts w:asciiTheme="minorEastAsia" w:eastAsiaTheme="minorEastAsia" w:hAnsiTheme="minorEastAsia"/>
                <w:sz w:val="22"/>
                <w:szCs w:val="22"/>
              </w:rPr>
            </w:pPr>
          </w:p>
        </w:tc>
        <w:tc>
          <w:tcPr>
            <w:tcW w:w="2835" w:type="dxa"/>
            <w:gridSpan w:val="3"/>
            <w:tcBorders>
              <w:left w:val="single" w:sz="4" w:space="0" w:color="auto"/>
            </w:tcBorders>
          </w:tcPr>
          <w:p w14:paraId="54CC80AF" w14:textId="77777777" w:rsidR="00DA0E74" w:rsidRPr="00832791" w:rsidRDefault="00DA0E74" w:rsidP="00C87B82">
            <w:pPr>
              <w:spacing w:line="320" w:lineRule="exact"/>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小規模な養護老人ホーム</w:t>
            </w:r>
          </w:p>
        </w:tc>
        <w:tc>
          <w:tcPr>
            <w:tcW w:w="1843" w:type="dxa"/>
            <w:gridSpan w:val="2"/>
            <w:vAlign w:val="center"/>
          </w:tcPr>
          <w:p w14:paraId="4471AE2A" w14:textId="3311C756" w:rsidR="00DA0E74" w:rsidRPr="0068135A" w:rsidRDefault="002C6B8D" w:rsidP="00C87B82">
            <w:pPr>
              <w:spacing w:line="320" w:lineRule="exact"/>
              <w:jc w:val="right"/>
              <w:rPr>
                <w:rFonts w:asciiTheme="minorEastAsia" w:eastAsiaTheme="minorEastAsia" w:hAnsiTheme="minorEastAsia"/>
                <w:sz w:val="22"/>
                <w:szCs w:val="22"/>
              </w:rPr>
            </w:pPr>
            <w:r w:rsidRPr="0068135A">
              <w:rPr>
                <w:rFonts w:asciiTheme="minorEastAsia" w:eastAsiaTheme="minorEastAsia" w:hAnsiTheme="minorEastAsia" w:hint="eastAsia"/>
                <w:sz w:val="22"/>
                <w:szCs w:val="22"/>
              </w:rPr>
              <w:t>2,</w:t>
            </w:r>
            <w:r w:rsidR="00A929D8" w:rsidRPr="0068135A">
              <w:rPr>
                <w:rFonts w:asciiTheme="minorEastAsia" w:eastAsiaTheme="minorEastAsia" w:hAnsiTheme="minorEastAsia" w:hint="eastAsia"/>
                <w:sz w:val="22"/>
                <w:szCs w:val="22"/>
              </w:rPr>
              <w:t>96</w:t>
            </w:r>
            <w:r w:rsidRPr="0068135A">
              <w:rPr>
                <w:rFonts w:asciiTheme="minorEastAsia" w:eastAsiaTheme="minorEastAsia" w:hAnsiTheme="minorEastAsia" w:hint="eastAsia"/>
                <w:sz w:val="22"/>
                <w:szCs w:val="22"/>
              </w:rPr>
              <w:t>0</w:t>
            </w:r>
            <w:r w:rsidR="00DA0E74" w:rsidRPr="0068135A">
              <w:rPr>
                <w:rFonts w:asciiTheme="minorEastAsia" w:eastAsiaTheme="minorEastAsia" w:hAnsiTheme="minorEastAsia"/>
                <w:sz w:val="22"/>
                <w:szCs w:val="22"/>
              </w:rPr>
              <w:t>千円</w:t>
            </w:r>
          </w:p>
        </w:tc>
        <w:tc>
          <w:tcPr>
            <w:tcW w:w="1391" w:type="dxa"/>
            <w:vAlign w:val="center"/>
          </w:tcPr>
          <w:p w14:paraId="58334D02" w14:textId="77777777" w:rsidR="00DA0E74" w:rsidRPr="00832791" w:rsidRDefault="00DA0E74" w:rsidP="00C87B82">
            <w:pPr>
              <w:spacing w:line="320" w:lineRule="exact"/>
              <w:jc w:val="center"/>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整備床数</w:t>
            </w:r>
          </w:p>
        </w:tc>
        <w:tc>
          <w:tcPr>
            <w:tcW w:w="3286" w:type="dxa"/>
            <w:vMerge/>
            <w:tcBorders>
              <w:right w:val="single" w:sz="12" w:space="0" w:color="auto"/>
            </w:tcBorders>
          </w:tcPr>
          <w:p w14:paraId="431E3811" w14:textId="77777777" w:rsidR="00DA0E74" w:rsidRPr="00832791" w:rsidRDefault="00DA0E74" w:rsidP="00C87B82">
            <w:pPr>
              <w:spacing w:line="320" w:lineRule="exact"/>
              <w:rPr>
                <w:rFonts w:asciiTheme="minorEastAsia" w:eastAsiaTheme="minorEastAsia" w:hAnsiTheme="minorEastAsia"/>
                <w:sz w:val="22"/>
                <w:szCs w:val="22"/>
              </w:rPr>
            </w:pPr>
          </w:p>
        </w:tc>
      </w:tr>
      <w:tr w:rsidR="00AF6054" w:rsidRPr="00832791" w14:paraId="09AC6529" w14:textId="77777777" w:rsidTr="006836AA">
        <w:trPr>
          <w:gridAfter w:val="1"/>
          <w:wAfter w:w="171" w:type="dxa"/>
          <w:jc w:val="center"/>
        </w:trPr>
        <w:tc>
          <w:tcPr>
            <w:tcW w:w="284" w:type="dxa"/>
            <w:gridSpan w:val="3"/>
            <w:vMerge/>
            <w:tcBorders>
              <w:left w:val="single" w:sz="12" w:space="0" w:color="auto"/>
              <w:right w:val="single" w:sz="4" w:space="0" w:color="auto"/>
            </w:tcBorders>
          </w:tcPr>
          <w:p w14:paraId="03E9A4F9" w14:textId="77777777" w:rsidR="00DA0E74" w:rsidRPr="00832791" w:rsidRDefault="00DA0E74" w:rsidP="00C87B82">
            <w:pPr>
              <w:spacing w:line="320" w:lineRule="exact"/>
              <w:rPr>
                <w:rFonts w:asciiTheme="minorEastAsia" w:eastAsiaTheme="minorEastAsia" w:hAnsiTheme="minorEastAsia"/>
                <w:sz w:val="22"/>
                <w:szCs w:val="22"/>
              </w:rPr>
            </w:pPr>
          </w:p>
        </w:tc>
        <w:tc>
          <w:tcPr>
            <w:tcW w:w="2835" w:type="dxa"/>
            <w:gridSpan w:val="3"/>
            <w:tcBorders>
              <w:left w:val="single" w:sz="4" w:space="0" w:color="auto"/>
            </w:tcBorders>
          </w:tcPr>
          <w:p w14:paraId="356A93BD" w14:textId="77777777" w:rsidR="00DA0E74" w:rsidRPr="00832791" w:rsidRDefault="00DA0E74" w:rsidP="00C87B82">
            <w:pPr>
              <w:spacing w:line="320" w:lineRule="exact"/>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小規模なケアハウス</w:t>
            </w:r>
            <w:r w:rsidRPr="00832791">
              <w:rPr>
                <w:rFonts w:asciiTheme="minorEastAsia" w:eastAsiaTheme="minorEastAsia" w:hAnsiTheme="minorEastAsia"/>
                <w:sz w:val="22"/>
                <w:szCs w:val="22"/>
              </w:rPr>
              <w:t>(特定施設入居者生活介護の指定を受けるもの)</w:t>
            </w:r>
          </w:p>
        </w:tc>
        <w:tc>
          <w:tcPr>
            <w:tcW w:w="1843" w:type="dxa"/>
            <w:gridSpan w:val="2"/>
            <w:vAlign w:val="center"/>
          </w:tcPr>
          <w:p w14:paraId="54B284BD" w14:textId="6585049C" w:rsidR="00DA0E74" w:rsidRPr="0068135A" w:rsidRDefault="002C6B8D" w:rsidP="00C87B82">
            <w:pPr>
              <w:spacing w:line="320" w:lineRule="exact"/>
              <w:jc w:val="right"/>
              <w:rPr>
                <w:rFonts w:asciiTheme="minorEastAsia" w:eastAsiaTheme="minorEastAsia" w:hAnsiTheme="minorEastAsia"/>
                <w:sz w:val="22"/>
                <w:szCs w:val="22"/>
              </w:rPr>
            </w:pPr>
            <w:r w:rsidRPr="0068135A">
              <w:rPr>
                <w:rFonts w:asciiTheme="minorEastAsia" w:eastAsiaTheme="minorEastAsia" w:hAnsiTheme="minorEastAsia" w:hint="eastAsia"/>
                <w:sz w:val="22"/>
                <w:szCs w:val="22"/>
              </w:rPr>
              <w:t>5,</w:t>
            </w:r>
            <w:r w:rsidR="00A929D8" w:rsidRPr="0068135A">
              <w:rPr>
                <w:rFonts w:asciiTheme="minorEastAsia" w:eastAsiaTheme="minorEastAsia" w:hAnsiTheme="minorEastAsia" w:hint="eastAsia"/>
                <w:sz w:val="22"/>
                <w:szCs w:val="22"/>
              </w:rPr>
              <w:t>53</w:t>
            </w:r>
            <w:r w:rsidRPr="0068135A">
              <w:rPr>
                <w:rFonts w:asciiTheme="minorEastAsia" w:eastAsiaTheme="minorEastAsia" w:hAnsiTheme="minorEastAsia" w:hint="eastAsia"/>
                <w:sz w:val="22"/>
                <w:szCs w:val="22"/>
              </w:rPr>
              <w:t>0</w:t>
            </w:r>
            <w:r w:rsidR="00DA0E74" w:rsidRPr="0068135A">
              <w:rPr>
                <w:rFonts w:asciiTheme="minorEastAsia" w:eastAsiaTheme="minorEastAsia" w:hAnsiTheme="minorEastAsia"/>
                <w:sz w:val="22"/>
                <w:szCs w:val="22"/>
              </w:rPr>
              <w:t>千円</w:t>
            </w:r>
          </w:p>
        </w:tc>
        <w:tc>
          <w:tcPr>
            <w:tcW w:w="1391" w:type="dxa"/>
            <w:vAlign w:val="center"/>
          </w:tcPr>
          <w:p w14:paraId="5F9B20A6" w14:textId="77777777" w:rsidR="00DA0E74" w:rsidRPr="00832791" w:rsidRDefault="00DA0E74" w:rsidP="00C87B82">
            <w:pPr>
              <w:spacing w:line="320" w:lineRule="exact"/>
              <w:jc w:val="center"/>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整備床数</w:t>
            </w:r>
          </w:p>
        </w:tc>
        <w:tc>
          <w:tcPr>
            <w:tcW w:w="3286" w:type="dxa"/>
            <w:vMerge/>
            <w:tcBorders>
              <w:right w:val="single" w:sz="12" w:space="0" w:color="auto"/>
            </w:tcBorders>
          </w:tcPr>
          <w:p w14:paraId="5D405FE9" w14:textId="77777777" w:rsidR="00DA0E74" w:rsidRPr="00832791" w:rsidRDefault="00DA0E74" w:rsidP="00C87B82">
            <w:pPr>
              <w:spacing w:line="320" w:lineRule="exact"/>
              <w:rPr>
                <w:rFonts w:asciiTheme="minorEastAsia" w:eastAsiaTheme="minorEastAsia" w:hAnsiTheme="minorEastAsia"/>
                <w:sz w:val="22"/>
                <w:szCs w:val="22"/>
              </w:rPr>
            </w:pPr>
          </w:p>
        </w:tc>
      </w:tr>
      <w:tr w:rsidR="00AF6054" w:rsidRPr="00832791" w14:paraId="6F42E063" w14:textId="77777777" w:rsidTr="006836AA">
        <w:trPr>
          <w:gridAfter w:val="1"/>
          <w:wAfter w:w="171" w:type="dxa"/>
          <w:trHeight w:val="432"/>
          <w:jc w:val="center"/>
        </w:trPr>
        <w:tc>
          <w:tcPr>
            <w:tcW w:w="284" w:type="dxa"/>
            <w:gridSpan w:val="3"/>
            <w:vMerge/>
            <w:tcBorders>
              <w:left w:val="single" w:sz="12" w:space="0" w:color="auto"/>
              <w:right w:val="single" w:sz="4" w:space="0" w:color="auto"/>
            </w:tcBorders>
          </w:tcPr>
          <w:p w14:paraId="35B17E82" w14:textId="77777777" w:rsidR="00DA0E74" w:rsidRPr="00832791" w:rsidRDefault="00DA0E74" w:rsidP="00BB410D">
            <w:pPr>
              <w:spacing w:line="320" w:lineRule="exact"/>
              <w:rPr>
                <w:rFonts w:asciiTheme="minorEastAsia" w:eastAsiaTheme="minorEastAsia" w:hAnsiTheme="minorEastAsia"/>
                <w:sz w:val="22"/>
                <w:szCs w:val="22"/>
              </w:rPr>
            </w:pPr>
          </w:p>
        </w:tc>
        <w:tc>
          <w:tcPr>
            <w:tcW w:w="2835" w:type="dxa"/>
            <w:gridSpan w:val="3"/>
            <w:tcBorders>
              <w:left w:val="single" w:sz="4" w:space="0" w:color="auto"/>
            </w:tcBorders>
          </w:tcPr>
          <w:p w14:paraId="754F05EF" w14:textId="77777777" w:rsidR="00DA0E74" w:rsidRPr="00832791" w:rsidRDefault="00DA0E74" w:rsidP="00BB410D">
            <w:pPr>
              <w:spacing w:line="320" w:lineRule="exact"/>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認知症高齢者グループホーム</w:t>
            </w:r>
          </w:p>
        </w:tc>
        <w:tc>
          <w:tcPr>
            <w:tcW w:w="1843" w:type="dxa"/>
            <w:gridSpan w:val="2"/>
            <w:vAlign w:val="center"/>
          </w:tcPr>
          <w:p w14:paraId="73A39151" w14:textId="62923FB2" w:rsidR="00DA0E74" w:rsidRPr="0068135A" w:rsidRDefault="00A929D8" w:rsidP="00BB410D">
            <w:pPr>
              <w:spacing w:line="320" w:lineRule="exact"/>
              <w:jc w:val="right"/>
              <w:rPr>
                <w:rFonts w:asciiTheme="minorEastAsia" w:eastAsiaTheme="minorEastAsia" w:hAnsiTheme="minorEastAsia"/>
                <w:sz w:val="22"/>
                <w:szCs w:val="22"/>
              </w:rPr>
            </w:pPr>
            <w:r w:rsidRPr="0068135A">
              <w:rPr>
                <w:rFonts w:asciiTheme="minorEastAsia" w:eastAsiaTheme="minorEastAsia" w:hAnsiTheme="minorEastAsia" w:hint="eastAsia"/>
                <w:sz w:val="22"/>
                <w:szCs w:val="22"/>
              </w:rPr>
              <w:t>41,500</w:t>
            </w:r>
            <w:r w:rsidR="00DA0E74" w:rsidRPr="0068135A">
              <w:rPr>
                <w:rFonts w:asciiTheme="minorEastAsia" w:eastAsiaTheme="minorEastAsia" w:hAnsiTheme="minorEastAsia"/>
                <w:sz w:val="22"/>
                <w:szCs w:val="22"/>
              </w:rPr>
              <w:t>千円</w:t>
            </w:r>
          </w:p>
        </w:tc>
        <w:tc>
          <w:tcPr>
            <w:tcW w:w="1391" w:type="dxa"/>
            <w:vAlign w:val="center"/>
          </w:tcPr>
          <w:p w14:paraId="650AB50D" w14:textId="77777777" w:rsidR="00DA0E74" w:rsidRPr="00832791" w:rsidRDefault="00DA0E74" w:rsidP="00BB410D">
            <w:pPr>
              <w:spacing w:line="320" w:lineRule="exact"/>
              <w:jc w:val="center"/>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施設数</w:t>
            </w:r>
          </w:p>
        </w:tc>
        <w:tc>
          <w:tcPr>
            <w:tcW w:w="3286" w:type="dxa"/>
            <w:vMerge/>
            <w:tcBorders>
              <w:right w:val="single" w:sz="12" w:space="0" w:color="auto"/>
            </w:tcBorders>
          </w:tcPr>
          <w:p w14:paraId="66D0B1D3" w14:textId="77777777" w:rsidR="00DA0E74" w:rsidRPr="00832791" w:rsidRDefault="00DA0E74" w:rsidP="00BB410D">
            <w:pPr>
              <w:spacing w:line="320" w:lineRule="exact"/>
              <w:rPr>
                <w:rFonts w:asciiTheme="minorEastAsia" w:eastAsiaTheme="minorEastAsia" w:hAnsiTheme="minorEastAsia"/>
                <w:sz w:val="22"/>
                <w:szCs w:val="22"/>
              </w:rPr>
            </w:pPr>
          </w:p>
        </w:tc>
      </w:tr>
      <w:tr w:rsidR="00AF6054" w:rsidRPr="00832791" w14:paraId="5E949A55" w14:textId="77777777" w:rsidTr="006836AA">
        <w:trPr>
          <w:gridAfter w:val="1"/>
          <w:wAfter w:w="171" w:type="dxa"/>
          <w:jc w:val="center"/>
        </w:trPr>
        <w:tc>
          <w:tcPr>
            <w:tcW w:w="284" w:type="dxa"/>
            <w:gridSpan w:val="3"/>
            <w:vMerge/>
            <w:tcBorders>
              <w:left w:val="single" w:sz="12" w:space="0" w:color="auto"/>
              <w:right w:val="single" w:sz="4" w:space="0" w:color="auto"/>
            </w:tcBorders>
          </w:tcPr>
          <w:p w14:paraId="73A73604" w14:textId="77777777" w:rsidR="00DA0E74" w:rsidRPr="00832791" w:rsidRDefault="00DA0E74" w:rsidP="00BB410D">
            <w:pPr>
              <w:spacing w:line="320" w:lineRule="exact"/>
              <w:rPr>
                <w:rFonts w:asciiTheme="minorEastAsia" w:eastAsiaTheme="minorEastAsia" w:hAnsiTheme="minorEastAsia"/>
                <w:sz w:val="22"/>
                <w:szCs w:val="22"/>
              </w:rPr>
            </w:pPr>
          </w:p>
        </w:tc>
        <w:tc>
          <w:tcPr>
            <w:tcW w:w="2835" w:type="dxa"/>
            <w:gridSpan w:val="3"/>
            <w:tcBorders>
              <w:left w:val="single" w:sz="4" w:space="0" w:color="auto"/>
            </w:tcBorders>
          </w:tcPr>
          <w:p w14:paraId="70D021A0" w14:textId="77777777" w:rsidR="00DA0E74" w:rsidRPr="00832791" w:rsidRDefault="00DA0E74" w:rsidP="00BB410D">
            <w:pPr>
              <w:spacing w:line="320" w:lineRule="exact"/>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小規模多機能型居宅介護事業所</w:t>
            </w:r>
          </w:p>
        </w:tc>
        <w:tc>
          <w:tcPr>
            <w:tcW w:w="1843" w:type="dxa"/>
            <w:gridSpan w:val="2"/>
            <w:vAlign w:val="center"/>
          </w:tcPr>
          <w:p w14:paraId="7BA6DFCC" w14:textId="62F96C99" w:rsidR="00DA0E74" w:rsidRPr="0068135A" w:rsidRDefault="00A929D8" w:rsidP="00BB410D">
            <w:pPr>
              <w:spacing w:line="320" w:lineRule="exact"/>
              <w:jc w:val="right"/>
              <w:rPr>
                <w:rFonts w:asciiTheme="minorEastAsia" w:eastAsiaTheme="minorEastAsia" w:hAnsiTheme="minorEastAsia"/>
                <w:sz w:val="22"/>
                <w:szCs w:val="22"/>
              </w:rPr>
            </w:pPr>
            <w:r w:rsidRPr="0068135A">
              <w:rPr>
                <w:rFonts w:asciiTheme="minorEastAsia" w:eastAsiaTheme="minorEastAsia" w:hAnsiTheme="minorEastAsia" w:hint="eastAsia"/>
                <w:sz w:val="22"/>
                <w:szCs w:val="22"/>
              </w:rPr>
              <w:t>41,500</w:t>
            </w:r>
            <w:r w:rsidR="00DA0E74" w:rsidRPr="0068135A">
              <w:rPr>
                <w:rFonts w:asciiTheme="minorEastAsia" w:eastAsiaTheme="minorEastAsia" w:hAnsiTheme="minorEastAsia"/>
                <w:sz w:val="22"/>
                <w:szCs w:val="22"/>
              </w:rPr>
              <w:t>千円</w:t>
            </w:r>
          </w:p>
        </w:tc>
        <w:tc>
          <w:tcPr>
            <w:tcW w:w="1391" w:type="dxa"/>
            <w:vAlign w:val="center"/>
          </w:tcPr>
          <w:p w14:paraId="4BE48BDF" w14:textId="77777777" w:rsidR="00DA0E74" w:rsidRPr="00832791" w:rsidRDefault="00DA0E74" w:rsidP="00BB410D">
            <w:pPr>
              <w:spacing w:line="320" w:lineRule="exact"/>
              <w:jc w:val="center"/>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施設数</w:t>
            </w:r>
          </w:p>
        </w:tc>
        <w:tc>
          <w:tcPr>
            <w:tcW w:w="3286" w:type="dxa"/>
            <w:vMerge/>
            <w:tcBorders>
              <w:right w:val="single" w:sz="12" w:space="0" w:color="auto"/>
            </w:tcBorders>
          </w:tcPr>
          <w:p w14:paraId="19D6C01B" w14:textId="77777777" w:rsidR="00DA0E74" w:rsidRPr="00832791" w:rsidRDefault="00DA0E74" w:rsidP="00BB410D">
            <w:pPr>
              <w:spacing w:line="320" w:lineRule="exact"/>
              <w:rPr>
                <w:rFonts w:asciiTheme="minorEastAsia" w:eastAsiaTheme="minorEastAsia" w:hAnsiTheme="minorEastAsia"/>
                <w:sz w:val="22"/>
                <w:szCs w:val="22"/>
              </w:rPr>
            </w:pPr>
          </w:p>
        </w:tc>
      </w:tr>
      <w:tr w:rsidR="00AF6054" w:rsidRPr="00832791" w14:paraId="6CEEBE22" w14:textId="77777777" w:rsidTr="006836AA">
        <w:trPr>
          <w:gridAfter w:val="1"/>
          <w:wAfter w:w="171" w:type="dxa"/>
          <w:jc w:val="center"/>
        </w:trPr>
        <w:tc>
          <w:tcPr>
            <w:tcW w:w="284" w:type="dxa"/>
            <w:gridSpan w:val="3"/>
            <w:vMerge/>
            <w:tcBorders>
              <w:left w:val="single" w:sz="12" w:space="0" w:color="auto"/>
              <w:right w:val="single" w:sz="4" w:space="0" w:color="auto"/>
            </w:tcBorders>
          </w:tcPr>
          <w:p w14:paraId="05F19682" w14:textId="77777777" w:rsidR="00DA0E74" w:rsidRPr="00832791" w:rsidRDefault="00DA0E74" w:rsidP="00BB410D">
            <w:pPr>
              <w:spacing w:line="320" w:lineRule="exact"/>
              <w:rPr>
                <w:rFonts w:asciiTheme="minorEastAsia" w:eastAsiaTheme="minorEastAsia" w:hAnsiTheme="minorEastAsia"/>
                <w:sz w:val="22"/>
                <w:szCs w:val="22"/>
              </w:rPr>
            </w:pPr>
          </w:p>
        </w:tc>
        <w:tc>
          <w:tcPr>
            <w:tcW w:w="2835" w:type="dxa"/>
            <w:gridSpan w:val="3"/>
            <w:tcBorders>
              <w:left w:val="single" w:sz="4" w:space="0" w:color="auto"/>
            </w:tcBorders>
          </w:tcPr>
          <w:p w14:paraId="2027B4B9" w14:textId="77777777" w:rsidR="00DA0E74" w:rsidRPr="00832791" w:rsidRDefault="00DA0E74" w:rsidP="00BB410D">
            <w:pPr>
              <w:spacing w:line="320" w:lineRule="exact"/>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定期巡回・随時対応型訪問介護看護事業所</w:t>
            </w:r>
          </w:p>
        </w:tc>
        <w:tc>
          <w:tcPr>
            <w:tcW w:w="1843" w:type="dxa"/>
            <w:gridSpan w:val="2"/>
            <w:vAlign w:val="center"/>
          </w:tcPr>
          <w:p w14:paraId="2E4CD93A" w14:textId="3833A6CB" w:rsidR="00DA0E74" w:rsidRPr="0068135A" w:rsidRDefault="002C6B8D" w:rsidP="00BB410D">
            <w:pPr>
              <w:spacing w:line="320" w:lineRule="exact"/>
              <w:jc w:val="right"/>
              <w:rPr>
                <w:rFonts w:asciiTheme="minorEastAsia" w:eastAsiaTheme="minorEastAsia" w:hAnsiTheme="minorEastAsia"/>
                <w:sz w:val="22"/>
                <w:szCs w:val="22"/>
              </w:rPr>
            </w:pPr>
            <w:r w:rsidRPr="0068135A">
              <w:rPr>
                <w:rFonts w:asciiTheme="minorEastAsia" w:eastAsiaTheme="minorEastAsia" w:hAnsiTheme="minorEastAsia" w:hint="eastAsia"/>
                <w:sz w:val="22"/>
                <w:szCs w:val="22"/>
              </w:rPr>
              <w:t>7,</w:t>
            </w:r>
            <w:r w:rsidR="00A929D8" w:rsidRPr="0068135A">
              <w:rPr>
                <w:rFonts w:asciiTheme="minorEastAsia" w:eastAsiaTheme="minorEastAsia" w:hAnsiTheme="minorEastAsia" w:hint="eastAsia"/>
                <w:sz w:val="22"/>
                <w:szCs w:val="22"/>
              </w:rPr>
              <w:t>33</w:t>
            </w:r>
            <w:r w:rsidRPr="0068135A">
              <w:rPr>
                <w:rFonts w:asciiTheme="minorEastAsia" w:eastAsiaTheme="minorEastAsia" w:hAnsiTheme="minorEastAsia" w:hint="eastAsia"/>
                <w:sz w:val="22"/>
                <w:szCs w:val="22"/>
              </w:rPr>
              <w:t>0</w:t>
            </w:r>
            <w:r w:rsidR="00DA0E74" w:rsidRPr="0068135A">
              <w:rPr>
                <w:rFonts w:asciiTheme="minorEastAsia" w:eastAsiaTheme="minorEastAsia" w:hAnsiTheme="minorEastAsia"/>
                <w:sz w:val="22"/>
                <w:szCs w:val="22"/>
              </w:rPr>
              <w:t>千円</w:t>
            </w:r>
          </w:p>
        </w:tc>
        <w:tc>
          <w:tcPr>
            <w:tcW w:w="1391" w:type="dxa"/>
            <w:vAlign w:val="center"/>
          </w:tcPr>
          <w:p w14:paraId="55364C80" w14:textId="77777777" w:rsidR="00DA0E74" w:rsidRPr="00832791" w:rsidRDefault="00DA0E74" w:rsidP="00BB410D">
            <w:pPr>
              <w:spacing w:line="320" w:lineRule="exact"/>
              <w:jc w:val="center"/>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施設数</w:t>
            </w:r>
          </w:p>
        </w:tc>
        <w:tc>
          <w:tcPr>
            <w:tcW w:w="3286" w:type="dxa"/>
            <w:vMerge/>
            <w:tcBorders>
              <w:right w:val="single" w:sz="12" w:space="0" w:color="auto"/>
            </w:tcBorders>
          </w:tcPr>
          <w:p w14:paraId="1F21C0D0" w14:textId="77777777" w:rsidR="00DA0E74" w:rsidRPr="00832791" w:rsidRDefault="00DA0E74" w:rsidP="00BB410D">
            <w:pPr>
              <w:spacing w:line="320" w:lineRule="exact"/>
              <w:rPr>
                <w:rFonts w:asciiTheme="minorEastAsia" w:eastAsiaTheme="minorEastAsia" w:hAnsiTheme="minorEastAsia"/>
                <w:sz w:val="22"/>
                <w:szCs w:val="22"/>
              </w:rPr>
            </w:pPr>
          </w:p>
        </w:tc>
      </w:tr>
      <w:tr w:rsidR="00AF6054" w:rsidRPr="00832791" w14:paraId="55CF07B1" w14:textId="77777777" w:rsidTr="006836AA">
        <w:trPr>
          <w:gridAfter w:val="1"/>
          <w:wAfter w:w="171" w:type="dxa"/>
          <w:jc w:val="center"/>
        </w:trPr>
        <w:tc>
          <w:tcPr>
            <w:tcW w:w="284" w:type="dxa"/>
            <w:gridSpan w:val="3"/>
            <w:vMerge/>
            <w:tcBorders>
              <w:left w:val="single" w:sz="12" w:space="0" w:color="auto"/>
              <w:right w:val="single" w:sz="4" w:space="0" w:color="auto"/>
            </w:tcBorders>
          </w:tcPr>
          <w:p w14:paraId="1E00FEA3" w14:textId="77777777" w:rsidR="00DA0E74" w:rsidRPr="00832791" w:rsidRDefault="00DA0E74" w:rsidP="00BB410D">
            <w:pPr>
              <w:spacing w:line="320" w:lineRule="exact"/>
              <w:rPr>
                <w:rFonts w:asciiTheme="minorEastAsia" w:eastAsiaTheme="minorEastAsia" w:hAnsiTheme="minorEastAsia"/>
                <w:sz w:val="22"/>
                <w:szCs w:val="22"/>
              </w:rPr>
            </w:pPr>
          </w:p>
        </w:tc>
        <w:tc>
          <w:tcPr>
            <w:tcW w:w="2835" w:type="dxa"/>
            <w:gridSpan w:val="3"/>
            <w:tcBorders>
              <w:left w:val="single" w:sz="4" w:space="0" w:color="auto"/>
            </w:tcBorders>
          </w:tcPr>
          <w:p w14:paraId="2735766D" w14:textId="77777777" w:rsidR="00DA0E74" w:rsidRPr="00832791" w:rsidRDefault="00DA0E74" w:rsidP="00BB410D">
            <w:pPr>
              <w:spacing w:line="320" w:lineRule="exact"/>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看護小規模多機能型居宅介護事業所</w:t>
            </w:r>
          </w:p>
        </w:tc>
        <w:tc>
          <w:tcPr>
            <w:tcW w:w="1843" w:type="dxa"/>
            <w:gridSpan w:val="2"/>
            <w:vAlign w:val="center"/>
          </w:tcPr>
          <w:p w14:paraId="490D0AD0" w14:textId="385D8BAC" w:rsidR="00DA0E74" w:rsidRPr="0068135A" w:rsidRDefault="00A929D8" w:rsidP="00BB410D">
            <w:pPr>
              <w:spacing w:line="320" w:lineRule="exact"/>
              <w:jc w:val="right"/>
              <w:rPr>
                <w:rFonts w:asciiTheme="minorEastAsia" w:eastAsiaTheme="minorEastAsia" w:hAnsiTheme="minorEastAsia"/>
                <w:sz w:val="22"/>
                <w:szCs w:val="22"/>
              </w:rPr>
            </w:pPr>
            <w:r w:rsidRPr="0068135A">
              <w:rPr>
                <w:rFonts w:asciiTheme="minorEastAsia" w:eastAsiaTheme="minorEastAsia" w:hAnsiTheme="minorEastAsia" w:hint="eastAsia"/>
                <w:sz w:val="22"/>
                <w:szCs w:val="22"/>
              </w:rPr>
              <w:t>41,500</w:t>
            </w:r>
            <w:r w:rsidR="00DA0E74" w:rsidRPr="0068135A">
              <w:rPr>
                <w:rFonts w:asciiTheme="minorEastAsia" w:eastAsiaTheme="minorEastAsia" w:hAnsiTheme="minorEastAsia"/>
                <w:sz w:val="22"/>
                <w:szCs w:val="22"/>
              </w:rPr>
              <w:t>千円</w:t>
            </w:r>
          </w:p>
        </w:tc>
        <w:tc>
          <w:tcPr>
            <w:tcW w:w="1391" w:type="dxa"/>
            <w:vAlign w:val="center"/>
          </w:tcPr>
          <w:p w14:paraId="1464B7E4" w14:textId="77777777" w:rsidR="00DA0E74" w:rsidRPr="00832791" w:rsidRDefault="00DA0E74" w:rsidP="00BB410D">
            <w:pPr>
              <w:spacing w:line="320" w:lineRule="exact"/>
              <w:jc w:val="center"/>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施設数</w:t>
            </w:r>
          </w:p>
        </w:tc>
        <w:tc>
          <w:tcPr>
            <w:tcW w:w="3286" w:type="dxa"/>
            <w:vMerge/>
            <w:tcBorders>
              <w:right w:val="single" w:sz="12" w:space="0" w:color="auto"/>
            </w:tcBorders>
          </w:tcPr>
          <w:p w14:paraId="76EF4FA3" w14:textId="77777777" w:rsidR="00DA0E74" w:rsidRPr="00832791" w:rsidRDefault="00DA0E74" w:rsidP="00BB410D">
            <w:pPr>
              <w:spacing w:line="320" w:lineRule="exact"/>
              <w:rPr>
                <w:rFonts w:asciiTheme="minorEastAsia" w:eastAsiaTheme="minorEastAsia" w:hAnsiTheme="minorEastAsia"/>
                <w:sz w:val="22"/>
                <w:szCs w:val="22"/>
              </w:rPr>
            </w:pPr>
          </w:p>
        </w:tc>
      </w:tr>
      <w:tr w:rsidR="00AF6054" w:rsidRPr="00832791" w14:paraId="5112AF10" w14:textId="77777777" w:rsidTr="006836AA">
        <w:trPr>
          <w:gridAfter w:val="1"/>
          <w:wAfter w:w="171" w:type="dxa"/>
          <w:jc w:val="center"/>
        </w:trPr>
        <w:tc>
          <w:tcPr>
            <w:tcW w:w="284" w:type="dxa"/>
            <w:gridSpan w:val="3"/>
            <w:vMerge/>
            <w:tcBorders>
              <w:left w:val="single" w:sz="12" w:space="0" w:color="auto"/>
              <w:right w:val="single" w:sz="4" w:space="0" w:color="auto"/>
            </w:tcBorders>
          </w:tcPr>
          <w:p w14:paraId="0266E54D" w14:textId="77777777" w:rsidR="00DA0E74" w:rsidRPr="00832791" w:rsidRDefault="00DA0E74" w:rsidP="00BB410D">
            <w:pPr>
              <w:spacing w:line="320" w:lineRule="exact"/>
              <w:rPr>
                <w:rFonts w:asciiTheme="minorEastAsia" w:eastAsiaTheme="minorEastAsia" w:hAnsiTheme="minorEastAsia"/>
                <w:sz w:val="22"/>
                <w:szCs w:val="22"/>
              </w:rPr>
            </w:pPr>
          </w:p>
        </w:tc>
        <w:tc>
          <w:tcPr>
            <w:tcW w:w="2835" w:type="dxa"/>
            <w:gridSpan w:val="3"/>
            <w:tcBorders>
              <w:left w:val="single" w:sz="4" w:space="0" w:color="auto"/>
              <w:bottom w:val="single" w:sz="4" w:space="0" w:color="auto"/>
            </w:tcBorders>
          </w:tcPr>
          <w:p w14:paraId="40775FD6" w14:textId="77777777" w:rsidR="00DA0E74" w:rsidRPr="00832791" w:rsidRDefault="00DA0E74" w:rsidP="00BB410D">
            <w:pPr>
              <w:spacing w:line="320" w:lineRule="exact"/>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認知症対応型デイサービスセンター</w:t>
            </w:r>
          </w:p>
        </w:tc>
        <w:tc>
          <w:tcPr>
            <w:tcW w:w="1843" w:type="dxa"/>
            <w:gridSpan w:val="2"/>
            <w:tcBorders>
              <w:bottom w:val="single" w:sz="4" w:space="0" w:color="auto"/>
            </w:tcBorders>
            <w:vAlign w:val="center"/>
          </w:tcPr>
          <w:p w14:paraId="3EA47CAC" w14:textId="38EFD077" w:rsidR="00DA0E74" w:rsidRPr="0068135A" w:rsidRDefault="002C6B8D" w:rsidP="00BB410D">
            <w:pPr>
              <w:spacing w:line="320" w:lineRule="exact"/>
              <w:jc w:val="right"/>
              <w:rPr>
                <w:rFonts w:asciiTheme="minorEastAsia" w:eastAsiaTheme="minorEastAsia" w:hAnsiTheme="minorEastAsia"/>
                <w:sz w:val="22"/>
                <w:szCs w:val="22"/>
              </w:rPr>
            </w:pPr>
            <w:r w:rsidRPr="0068135A">
              <w:rPr>
                <w:rFonts w:asciiTheme="minorEastAsia" w:eastAsiaTheme="minorEastAsia" w:hAnsiTheme="minorEastAsia" w:hint="eastAsia"/>
                <w:sz w:val="22"/>
                <w:szCs w:val="22"/>
              </w:rPr>
              <w:t>14,</w:t>
            </w:r>
            <w:r w:rsidR="00A929D8" w:rsidRPr="0068135A">
              <w:rPr>
                <w:rFonts w:asciiTheme="minorEastAsia" w:eastAsiaTheme="minorEastAsia" w:hAnsiTheme="minorEastAsia" w:hint="eastAsia"/>
                <w:sz w:val="22"/>
                <w:szCs w:val="22"/>
              </w:rPr>
              <w:t>8</w:t>
            </w:r>
            <w:r w:rsidRPr="0068135A">
              <w:rPr>
                <w:rFonts w:asciiTheme="minorEastAsia" w:eastAsiaTheme="minorEastAsia" w:hAnsiTheme="minorEastAsia" w:hint="eastAsia"/>
                <w:sz w:val="22"/>
                <w:szCs w:val="22"/>
              </w:rPr>
              <w:t>00</w:t>
            </w:r>
            <w:r w:rsidR="00DA0E74" w:rsidRPr="0068135A">
              <w:rPr>
                <w:rFonts w:asciiTheme="minorEastAsia" w:eastAsiaTheme="minorEastAsia" w:hAnsiTheme="minorEastAsia"/>
                <w:sz w:val="22"/>
                <w:szCs w:val="22"/>
              </w:rPr>
              <w:t>千円</w:t>
            </w:r>
          </w:p>
        </w:tc>
        <w:tc>
          <w:tcPr>
            <w:tcW w:w="1391" w:type="dxa"/>
            <w:tcBorders>
              <w:bottom w:val="single" w:sz="4" w:space="0" w:color="auto"/>
            </w:tcBorders>
            <w:vAlign w:val="center"/>
          </w:tcPr>
          <w:p w14:paraId="474F9A7E" w14:textId="77777777" w:rsidR="00DA0E74" w:rsidRPr="00832791" w:rsidRDefault="00DA0E74" w:rsidP="00BB410D">
            <w:pPr>
              <w:spacing w:line="320" w:lineRule="exact"/>
              <w:jc w:val="center"/>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施設数</w:t>
            </w:r>
          </w:p>
        </w:tc>
        <w:tc>
          <w:tcPr>
            <w:tcW w:w="3286" w:type="dxa"/>
            <w:vMerge/>
            <w:tcBorders>
              <w:right w:val="single" w:sz="12" w:space="0" w:color="auto"/>
            </w:tcBorders>
          </w:tcPr>
          <w:p w14:paraId="53E69C9A" w14:textId="77777777" w:rsidR="00DA0E74" w:rsidRPr="00832791" w:rsidRDefault="00DA0E74" w:rsidP="00BB410D">
            <w:pPr>
              <w:spacing w:line="320" w:lineRule="exact"/>
              <w:rPr>
                <w:rFonts w:asciiTheme="minorEastAsia" w:eastAsiaTheme="minorEastAsia" w:hAnsiTheme="minorEastAsia"/>
                <w:sz w:val="22"/>
                <w:szCs w:val="22"/>
              </w:rPr>
            </w:pPr>
          </w:p>
        </w:tc>
      </w:tr>
      <w:tr w:rsidR="00AF6054" w:rsidRPr="00832791" w14:paraId="500988BD" w14:textId="77777777" w:rsidTr="006836AA">
        <w:trPr>
          <w:gridAfter w:val="1"/>
          <w:wAfter w:w="171" w:type="dxa"/>
          <w:trHeight w:val="505"/>
          <w:jc w:val="center"/>
        </w:trPr>
        <w:tc>
          <w:tcPr>
            <w:tcW w:w="284" w:type="dxa"/>
            <w:gridSpan w:val="3"/>
            <w:vMerge/>
            <w:tcBorders>
              <w:left w:val="single" w:sz="12" w:space="0" w:color="auto"/>
              <w:right w:val="single" w:sz="4" w:space="0" w:color="auto"/>
            </w:tcBorders>
          </w:tcPr>
          <w:p w14:paraId="54D2E0F6" w14:textId="77777777" w:rsidR="00DA0E74" w:rsidRPr="00832791" w:rsidRDefault="00DA0E74" w:rsidP="00BB410D">
            <w:pPr>
              <w:spacing w:line="320" w:lineRule="exact"/>
              <w:rPr>
                <w:rFonts w:asciiTheme="minorEastAsia" w:eastAsiaTheme="minorEastAsia" w:hAnsiTheme="minorEastAsia"/>
                <w:sz w:val="22"/>
                <w:szCs w:val="22"/>
              </w:rPr>
            </w:pPr>
          </w:p>
        </w:tc>
        <w:tc>
          <w:tcPr>
            <w:tcW w:w="2835" w:type="dxa"/>
            <w:gridSpan w:val="3"/>
            <w:tcBorders>
              <w:left w:val="single" w:sz="4" w:space="0" w:color="auto"/>
              <w:bottom w:val="single" w:sz="4" w:space="0" w:color="auto"/>
            </w:tcBorders>
          </w:tcPr>
          <w:p w14:paraId="390D29A4" w14:textId="77777777" w:rsidR="00DA0E74" w:rsidRPr="00832791" w:rsidRDefault="00DA0E74" w:rsidP="00076882">
            <w:pPr>
              <w:spacing w:line="320" w:lineRule="exact"/>
              <w:jc w:val="left"/>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介護予防拠点</w:t>
            </w:r>
          </w:p>
        </w:tc>
        <w:tc>
          <w:tcPr>
            <w:tcW w:w="1843" w:type="dxa"/>
            <w:gridSpan w:val="2"/>
            <w:tcBorders>
              <w:bottom w:val="single" w:sz="4" w:space="0" w:color="auto"/>
            </w:tcBorders>
            <w:vAlign w:val="center"/>
          </w:tcPr>
          <w:p w14:paraId="49033E1D" w14:textId="2E646357" w:rsidR="00DA0E74" w:rsidRPr="0068135A" w:rsidRDefault="002C6B8D" w:rsidP="00BB410D">
            <w:pPr>
              <w:spacing w:line="320" w:lineRule="exact"/>
              <w:jc w:val="right"/>
              <w:rPr>
                <w:rFonts w:asciiTheme="minorEastAsia" w:eastAsiaTheme="minorEastAsia" w:hAnsiTheme="minorEastAsia"/>
                <w:sz w:val="22"/>
                <w:szCs w:val="22"/>
              </w:rPr>
            </w:pPr>
            <w:r w:rsidRPr="0068135A">
              <w:rPr>
                <w:rFonts w:asciiTheme="minorEastAsia" w:eastAsiaTheme="minorEastAsia" w:hAnsiTheme="minorEastAsia" w:hint="eastAsia"/>
                <w:sz w:val="22"/>
                <w:szCs w:val="22"/>
              </w:rPr>
              <w:t>1</w:t>
            </w:r>
            <w:r w:rsidR="00A929D8" w:rsidRPr="0068135A">
              <w:rPr>
                <w:rFonts w:asciiTheme="minorEastAsia" w:eastAsiaTheme="minorEastAsia" w:hAnsiTheme="minorEastAsia" w:hint="eastAsia"/>
                <w:sz w:val="22"/>
                <w:szCs w:val="22"/>
              </w:rPr>
              <w:t>1</w:t>
            </w:r>
            <w:r w:rsidRPr="0068135A">
              <w:rPr>
                <w:rFonts w:asciiTheme="minorEastAsia" w:eastAsiaTheme="minorEastAsia" w:hAnsiTheme="minorEastAsia" w:hint="eastAsia"/>
                <w:sz w:val="22"/>
                <w:szCs w:val="22"/>
              </w:rPr>
              <w:t>,</w:t>
            </w:r>
            <w:r w:rsidR="00A929D8" w:rsidRPr="0068135A">
              <w:rPr>
                <w:rFonts w:asciiTheme="minorEastAsia" w:eastAsiaTheme="minorEastAsia" w:hAnsiTheme="minorEastAsia" w:hint="eastAsia"/>
                <w:sz w:val="22"/>
                <w:szCs w:val="22"/>
              </w:rPr>
              <w:t>0</w:t>
            </w:r>
            <w:r w:rsidRPr="0068135A">
              <w:rPr>
                <w:rFonts w:asciiTheme="minorEastAsia" w:eastAsiaTheme="minorEastAsia" w:hAnsiTheme="minorEastAsia" w:hint="eastAsia"/>
                <w:sz w:val="22"/>
                <w:szCs w:val="22"/>
              </w:rPr>
              <w:t>00</w:t>
            </w:r>
            <w:r w:rsidR="00DA0E74" w:rsidRPr="0068135A">
              <w:rPr>
                <w:rFonts w:asciiTheme="minorEastAsia" w:eastAsiaTheme="minorEastAsia" w:hAnsiTheme="minorEastAsia"/>
                <w:sz w:val="22"/>
                <w:szCs w:val="22"/>
              </w:rPr>
              <w:t>千円</w:t>
            </w:r>
          </w:p>
        </w:tc>
        <w:tc>
          <w:tcPr>
            <w:tcW w:w="1391" w:type="dxa"/>
            <w:tcBorders>
              <w:bottom w:val="single" w:sz="4" w:space="0" w:color="auto"/>
            </w:tcBorders>
            <w:vAlign w:val="center"/>
          </w:tcPr>
          <w:p w14:paraId="1C72A798" w14:textId="77777777" w:rsidR="00DA0E74" w:rsidRPr="00832791" w:rsidRDefault="00DA0E74" w:rsidP="00BB410D">
            <w:pPr>
              <w:spacing w:line="320" w:lineRule="exact"/>
              <w:jc w:val="center"/>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施設数</w:t>
            </w:r>
          </w:p>
        </w:tc>
        <w:tc>
          <w:tcPr>
            <w:tcW w:w="3286" w:type="dxa"/>
            <w:vMerge/>
            <w:tcBorders>
              <w:right w:val="single" w:sz="12" w:space="0" w:color="auto"/>
            </w:tcBorders>
          </w:tcPr>
          <w:p w14:paraId="75942983" w14:textId="77777777" w:rsidR="00DA0E74" w:rsidRPr="00832791" w:rsidRDefault="00DA0E74" w:rsidP="00BB410D">
            <w:pPr>
              <w:spacing w:line="320" w:lineRule="exact"/>
              <w:rPr>
                <w:rFonts w:asciiTheme="minorEastAsia" w:eastAsiaTheme="minorEastAsia" w:hAnsiTheme="minorEastAsia"/>
                <w:sz w:val="22"/>
                <w:szCs w:val="22"/>
              </w:rPr>
            </w:pPr>
          </w:p>
        </w:tc>
      </w:tr>
      <w:tr w:rsidR="00AF6054" w:rsidRPr="00832791" w14:paraId="3C8552E2" w14:textId="77777777" w:rsidTr="006836AA">
        <w:trPr>
          <w:gridAfter w:val="1"/>
          <w:wAfter w:w="171" w:type="dxa"/>
          <w:trHeight w:val="439"/>
          <w:jc w:val="center"/>
        </w:trPr>
        <w:tc>
          <w:tcPr>
            <w:tcW w:w="284" w:type="dxa"/>
            <w:gridSpan w:val="3"/>
            <w:vMerge/>
            <w:tcBorders>
              <w:left w:val="single" w:sz="12" w:space="0" w:color="auto"/>
              <w:right w:val="single" w:sz="4" w:space="0" w:color="auto"/>
            </w:tcBorders>
          </w:tcPr>
          <w:p w14:paraId="18CFA822" w14:textId="77777777" w:rsidR="00DA0E74" w:rsidRPr="00832791" w:rsidRDefault="00DA0E74" w:rsidP="00BB410D">
            <w:pPr>
              <w:spacing w:line="320" w:lineRule="exact"/>
              <w:rPr>
                <w:rFonts w:asciiTheme="minorEastAsia" w:eastAsiaTheme="minorEastAsia" w:hAnsiTheme="minorEastAsia"/>
                <w:sz w:val="22"/>
                <w:szCs w:val="22"/>
              </w:rPr>
            </w:pPr>
          </w:p>
        </w:tc>
        <w:tc>
          <w:tcPr>
            <w:tcW w:w="2835" w:type="dxa"/>
            <w:gridSpan w:val="3"/>
            <w:tcBorders>
              <w:left w:val="single" w:sz="4" w:space="0" w:color="auto"/>
              <w:bottom w:val="single" w:sz="4" w:space="0" w:color="auto"/>
            </w:tcBorders>
          </w:tcPr>
          <w:p w14:paraId="7171E249" w14:textId="77777777" w:rsidR="00DA0E74" w:rsidRPr="00832791" w:rsidRDefault="00DA0E74" w:rsidP="00BB410D">
            <w:pPr>
              <w:spacing w:line="320" w:lineRule="exact"/>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地域包括支援センター</w:t>
            </w:r>
          </w:p>
        </w:tc>
        <w:tc>
          <w:tcPr>
            <w:tcW w:w="1843" w:type="dxa"/>
            <w:gridSpan w:val="2"/>
            <w:tcBorders>
              <w:bottom w:val="single" w:sz="4" w:space="0" w:color="auto"/>
            </w:tcBorders>
            <w:vAlign w:val="center"/>
          </w:tcPr>
          <w:p w14:paraId="390304BA" w14:textId="58A6DCC9" w:rsidR="00DA0E74" w:rsidRPr="0068135A" w:rsidRDefault="002C6B8D" w:rsidP="00BB410D">
            <w:pPr>
              <w:spacing w:line="320" w:lineRule="exact"/>
              <w:jc w:val="right"/>
              <w:rPr>
                <w:rFonts w:asciiTheme="minorEastAsia" w:eastAsiaTheme="minorEastAsia" w:hAnsiTheme="minorEastAsia"/>
                <w:sz w:val="22"/>
                <w:szCs w:val="22"/>
              </w:rPr>
            </w:pPr>
            <w:r w:rsidRPr="0068135A">
              <w:rPr>
                <w:rFonts w:asciiTheme="minorEastAsia" w:eastAsiaTheme="minorEastAsia" w:hAnsiTheme="minorEastAsia" w:hint="eastAsia"/>
                <w:sz w:val="22"/>
                <w:szCs w:val="22"/>
              </w:rPr>
              <w:t>1,4</w:t>
            </w:r>
            <w:r w:rsidR="00A929D8" w:rsidRPr="0068135A">
              <w:rPr>
                <w:rFonts w:asciiTheme="minorEastAsia" w:eastAsiaTheme="minorEastAsia" w:hAnsiTheme="minorEastAsia" w:hint="eastAsia"/>
                <w:sz w:val="22"/>
                <w:szCs w:val="22"/>
              </w:rPr>
              <w:t>8</w:t>
            </w:r>
            <w:r w:rsidRPr="0068135A">
              <w:rPr>
                <w:rFonts w:asciiTheme="minorEastAsia" w:eastAsiaTheme="minorEastAsia" w:hAnsiTheme="minorEastAsia" w:hint="eastAsia"/>
                <w:sz w:val="22"/>
                <w:szCs w:val="22"/>
              </w:rPr>
              <w:t>0</w:t>
            </w:r>
            <w:r w:rsidR="00DA0E74" w:rsidRPr="0068135A">
              <w:rPr>
                <w:rFonts w:asciiTheme="minorEastAsia" w:eastAsiaTheme="minorEastAsia" w:hAnsiTheme="minorEastAsia"/>
                <w:sz w:val="22"/>
                <w:szCs w:val="22"/>
              </w:rPr>
              <w:t>千円</w:t>
            </w:r>
          </w:p>
        </w:tc>
        <w:tc>
          <w:tcPr>
            <w:tcW w:w="1391" w:type="dxa"/>
            <w:tcBorders>
              <w:bottom w:val="single" w:sz="4" w:space="0" w:color="auto"/>
            </w:tcBorders>
            <w:vAlign w:val="center"/>
          </w:tcPr>
          <w:p w14:paraId="43D9374D" w14:textId="77777777" w:rsidR="00DA0E74" w:rsidRPr="00832791" w:rsidRDefault="00DA0E74" w:rsidP="00BB410D">
            <w:pPr>
              <w:spacing w:line="320" w:lineRule="exact"/>
              <w:jc w:val="center"/>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施設数</w:t>
            </w:r>
          </w:p>
        </w:tc>
        <w:tc>
          <w:tcPr>
            <w:tcW w:w="3286" w:type="dxa"/>
            <w:vMerge/>
            <w:tcBorders>
              <w:right w:val="single" w:sz="12" w:space="0" w:color="auto"/>
            </w:tcBorders>
          </w:tcPr>
          <w:p w14:paraId="7F2B55BE" w14:textId="77777777" w:rsidR="00DA0E74" w:rsidRPr="00832791" w:rsidRDefault="00DA0E74" w:rsidP="00BB410D">
            <w:pPr>
              <w:spacing w:line="320" w:lineRule="exact"/>
              <w:rPr>
                <w:rFonts w:asciiTheme="minorEastAsia" w:eastAsiaTheme="minorEastAsia" w:hAnsiTheme="minorEastAsia"/>
                <w:sz w:val="22"/>
                <w:szCs w:val="22"/>
              </w:rPr>
            </w:pPr>
          </w:p>
        </w:tc>
      </w:tr>
      <w:tr w:rsidR="00AF6054" w:rsidRPr="00832791" w14:paraId="30C46B7F" w14:textId="77777777" w:rsidTr="006836AA">
        <w:trPr>
          <w:gridAfter w:val="1"/>
          <w:wAfter w:w="171" w:type="dxa"/>
          <w:trHeight w:val="403"/>
          <w:jc w:val="center"/>
        </w:trPr>
        <w:tc>
          <w:tcPr>
            <w:tcW w:w="284" w:type="dxa"/>
            <w:gridSpan w:val="3"/>
            <w:vMerge/>
            <w:tcBorders>
              <w:left w:val="single" w:sz="12" w:space="0" w:color="auto"/>
              <w:right w:val="single" w:sz="4" w:space="0" w:color="auto"/>
            </w:tcBorders>
          </w:tcPr>
          <w:p w14:paraId="61C9817D" w14:textId="77777777" w:rsidR="00DA0E74" w:rsidRPr="00832791" w:rsidRDefault="00DA0E74" w:rsidP="00BB410D">
            <w:pPr>
              <w:spacing w:line="320" w:lineRule="exact"/>
              <w:rPr>
                <w:rFonts w:asciiTheme="minorEastAsia" w:eastAsiaTheme="minorEastAsia" w:hAnsiTheme="minorEastAsia"/>
                <w:sz w:val="22"/>
                <w:szCs w:val="22"/>
              </w:rPr>
            </w:pPr>
          </w:p>
        </w:tc>
        <w:tc>
          <w:tcPr>
            <w:tcW w:w="2835" w:type="dxa"/>
            <w:gridSpan w:val="3"/>
            <w:tcBorders>
              <w:left w:val="single" w:sz="4" w:space="0" w:color="auto"/>
              <w:bottom w:val="single" w:sz="4" w:space="0" w:color="auto"/>
            </w:tcBorders>
          </w:tcPr>
          <w:p w14:paraId="0A798D01" w14:textId="77777777" w:rsidR="00DA0E74" w:rsidRPr="00832791" w:rsidRDefault="00DA0E74" w:rsidP="00BB410D">
            <w:pPr>
              <w:spacing w:line="320" w:lineRule="exact"/>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緊急ショートステイの整備</w:t>
            </w:r>
          </w:p>
        </w:tc>
        <w:tc>
          <w:tcPr>
            <w:tcW w:w="1843" w:type="dxa"/>
            <w:gridSpan w:val="2"/>
            <w:tcBorders>
              <w:bottom w:val="single" w:sz="4" w:space="0" w:color="auto"/>
            </w:tcBorders>
            <w:vAlign w:val="center"/>
          </w:tcPr>
          <w:p w14:paraId="742304C0" w14:textId="31F4FB07" w:rsidR="00DA0E74" w:rsidRPr="0068135A" w:rsidRDefault="003E3874" w:rsidP="00BB410D">
            <w:pPr>
              <w:spacing w:line="320" w:lineRule="exact"/>
              <w:jc w:val="right"/>
              <w:rPr>
                <w:rFonts w:asciiTheme="minorEastAsia" w:eastAsiaTheme="minorEastAsia" w:hAnsiTheme="minorEastAsia"/>
                <w:sz w:val="22"/>
                <w:szCs w:val="22"/>
              </w:rPr>
            </w:pPr>
            <w:r w:rsidRPr="0068135A">
              <w:rPr>
                <w:rFonts w:asciiTheme="minorEastAsia" w:eastAsiaTheme="minorEastAsia" w:hAnsiTheme="minorEastAsia" w:hint="eastAsia"/>
                <w:sz w:val="22"/>
                <w:szCs w:val="22"/>
              </w:rPr>
              <w:t>1,4</w:t>
            </w:r>
            <w:r w:rsidR="00A929D8" w:rsidRPr="0068135A">
              <w:rPr>
                <w:rFonts w:asciiTheme="minorEastAsia" w:eastAsiaTheme="minorEastAsia" w:hAnsiTheme="minorEastAsia" w:hint="eastAsia"/>
                <w:sz w:val="22"/>
                <w:szCs w:val="22"/>
              </w:rPr>
              <w:t>8</w:t>
            </w:r>
            <w:r w:rsidRPr="0068135A">
              <w:rPr>
                <w:rFonts w:asciiTheme="minorEastAsia" w:eastAsiaTheme="minorEastAsia" w:hAnsiTheme="minorEastAsia" w:hint="eastAsia"/>
                <w:sz w:val="22"/>
                <w:szCs w:val="22"/>
              </w:rPr>
              <w:t>0</w:t>
            </w:r>
            <w:r w:rsidR="00DA0E74" w:rsidRPr="0068135A">
              <w:rPr>
                <w:rFonts w:asciiTheme="minorEastAsia" w:eastAsiaTheme="minorEastAsia" w:hAnsiTheme="minorEastAsia"/>
                <w:sz w:val="22"/>
                <w:szCs w:val="22"/>
              </w:rPr>
              <w:t>千円</w:t>
            </w:r>
          </w:p>
        </w:tc>
        <w:tc>
          <w:tcPr>
            <w:tcW w:w="1391" w:type="dxa"/>
            <w:tcBorders>
              <w:bottom w:val="single" w:sz="4" w:space="0" w:color="auto"/>
            </w:tcBorders>
            <w:vAlign w:val="center"/>
          </w:tcPr>
          <w:p w14:paraId="7E7A2C16" w14:textId="77777777" w:rsidR="00DA0E74" w:rsidRPr="00832791" w:rsidRDefault="00DA0E74" w:rsidP="00BB410D">
            <w:pPr>
              <w:spacing w:line="320" w:lineRule="exact"/>
              <w:jc w:val="center"/>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整備床数</w:t>
            </w:r>
          </w:p>
        </w:tc>
        <w:tc>
          <w:tcPr>
            <w:tcW w:w="3286" w:type="dxa"/>
            <w:vMerge/>
            <w:tcBorders>
              <w:right w:val="single" w:sz="12" w:space="0" w:color="auto"/>
            </w:tcBorders>
          </w:tcPr>
          <w:p w14:paraId="2FFA4F64" w14:textId="77777777" w:rsidR="00DA0E74" w:rsidRPr="00832791" w:rsidRDefault="00DA0E74" w:rsidP="00BB410D">
            <w:pPr>
              <w:spacing w:line="320" w:lineRule="exact"/>
              <w:rPr>
                <w:rFonts w:asciiTheme="minorEastAsia" w:eastAsiaTheme="minorEastAsia" w:hAnsiTheme="minorEastAsia"/>
                <w:sz w:val="22"/>
                <w:szCs w:val="22"/>
              </w:rPr>
            </w:pPr>
          </w:p>
        </w:tc>
      </w:tr>
      <w:tr w:rsidR="00AF6054" w:rsidRPr="00832791" w14:paraId="4501707C" w14:textId="77777777" w:rsidTr="006836AA">
        <w:trPr>
          <w:gridAfter w:val="1"/>
          <w:wAfter w:w="171" w:type="dxa"/>
          <w:trHeight w:val="551"/>
          <w:jc w:val="center"/>
        </w:trPr>
        <w:tc>
          <w:tcPr>
            <w:tcW w:w="284" w:type="dxa"/>
            <w:gridSpan w:val="3"/>
            <w:vMerge/>
            <w:tcBorders>
              <w:left w:val="single" w:sz="12" w:space="0" w:color="auto"/>
              <w:right w:val="single" w:sz="4" w:space="0" w:color="auto"/>
            </w:tcBorders>
          </w:tcPr>
          <w:p w14:paraId="7A5CBB81" w14:textId="77777777" w:rsidR="00DA0E74" w:rsidRPr="00832791" w:rsidRDefault="00DA0E74" w:rsidP="00BB410D">
            <w:pPr>
              <w:spacing w:line="320" w:lineRule="exact"/>
              <w:rPr>
                <w:rFonts w:asciiTheme="minorEastAsia" w:eastAsiaTheme="minorEastAsia" w:hAnsiTheme="minorEastAsia"/>
                <w:sz w:val="22"/>
                <w:szCs w:val="22"/>
              </w:rPr>
            </w:pPr>
          </w:p>
        </w:tc>
        <w:tc>
          <w:tcPr>
            <w:tcW w:w="2835" w:type="dxa"/>
            <w:gridSpan w:val="3"/>
            <w:tcBorders>
              <w:left w:val="single" w:sz="4" w:space="0" w:color="auto"/>
              <w:bottom w:val="single" w:sz="4" w:space="0" w:color="auto"/>
            </w:tcBorders>
          </w:tcPr>
          <w:p w14:paraId="529231EF" w14:textId="77777777" w:rsidR="00DA0E74" w:rsidRPr="00832791" w:rsidRDefault="00DA0E74" w:rsidP="00BB410D">
            <w:pPr>
              <w:spacing w:line="320" w:lineRule="exact"/>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施設内保育施設</w:t>
            </w:r>
          </w:p>
        </w:tc>
        <w:tc>
          <w:tcPr>
            <w:tcW w:w="1843" w:type="dxa"/>
            <w:gridSpan w:val="2"/>
            <w:tcBorders>
              <w:bottom w:val="single" w:sz="4" w:space="0" w:color="auto"/>
            </w:tcBorders>
            <w:vAlign w:val="center"/>
          </w:tcPr>
          <w:p w14:paraId="4D927138" w14:textId="4A16FCF2" w:rsidR="00DA0E74" w:rsidRPr="0068135A" w:rsidRDefault="003E3874" w:rsidP="00BB410D">
            <w:pPr>
              <w:spacing w:line="320" w:lineRule="exact"/>
              <w:jc w:val="right"/>
              <w:rPr>
                <w:rFonts w:asciiTheme="minorEastAsia" w:eastAsiaTheme="minorEastAsia" w:hAnsiTheme="minorEastAsia"/>
                <w:sz w:val="22"/>
                <w:szCs w:val="22"/>
              </w:rPr>
            </w:pPr>
            <w:r w:rsidRPr="0068135A">
              <w:rPr>
                <w:rFonts w:asciiTheme="minorEastAsia" w:eastAsiaTheme="minorEastAsia" w:hAnsiTheme="minorEastAsia" w:hint="eastAsia"/>
                <w:sz w:val="22"/>
                <w:szCs w:val="22"/>
              </w:rPr>
              <w:t>14,</w:t>
            </w:r>
            <w:r w:rsidR="00A929D8" w:rsidRPr="0068135A">
              <w:rPr>
                <w:rFonts w:asciiTheme="minorEastAsia" w:eastAsiaTheme="minorEastAsia" w:hAnsiTheme="minorEastAsia" w:hint="eastAsia"/>
                <w:sz w:val="22"/>
                <w:szCs w:val="22"/>
              </w:rPr>
              <w:t>8</w:t>
            </w:r>
            <w:r w:rsidRPr="0068135A">
              <w:rPr>
                <w:rFonts w:asciiTheme="minorEastAsia" w:eastAsiaTheme="minorEastAsia" w:hAnsiTheme="minorEastAsia" w:hint="eastAsia"/>
                <w:sz w:val="22"/>
                <w:szCs w:val="22"/>
              </w:rPr>
              <w:t>00</w:t>
            </w:r>
            <w:r w:rsidR="00DA0E74" w:rsidRPr="0068135A">
              <w:rPr>
                <w:rFonts w:asciiTheme="minorEastAsia" w:eastAsiaTheme="minorEastAsia" w:hAnsiTheme="minorEastAsia"/>
                <w:sz w:val="22"/>
                <w:szCs w:val="22"/>
              </w:rPr>
              <w:t>千円</w:t>
            </w:r>
          </w:p>
        </w:tc>
        <w:tc>
          <w:tcPr>
            <w:tcW w:w="1391" w:type="dxa"/>
            <w:tcBorders>
              <w:bottom w:val="single" w:sz="4" w:space="0" w:color="auto"/>
            </w:tcBorders>
            <w:vAlign w:val="center"/>
          </w:tcPr>
          <w:p w14:paraId="060E518E" w14:textId="77777777" w:rsidR="00DA0E74" w:rsidRPr="00832791" w:rsidRDefault="00DA0E74" w:rsidP="00BB410D">
            <w:pPr>
              <w:spacing w:line="320" w:lineRule="exact"/>
              <w:jc w:val="center"/>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施設数</w:t>
            </w:r>
          </w:p>
        </w:tc>
        <w:tc>
          <w:tcPr>
            <w:tcW w:w="3286" w:type="dxa"/>
            <w:vMerge/>
            <w:tcBorders>
              <w:right w:val="single" w:sz="12" w:space="0" w:color="auto"/>
            </w:tcBorders>
          </w:tcPr>
          <w:p w14:paraId="6E5B70C0" w14:textId="77777777" w:rsidR="00DA0E74" w:rsidRPr="00832791" w:rsidRDefault="00DA0E74" w:rsidP="00BB410D">
            <w:pPr>
              <w:spacing w:line="320" w:lineRule="exact"/>
              <w:rPr>
                <w:rFonts w:asciiTheme="minorEastAsia" w:eastAsiaTheme="minorEastAsia" w:hAnsiTheme="minorEastAsia"/>
                <w:sz w:val="22"/>
                <w:szCs w:val="22"/>
              </w:rPr>
            </w:pPr>
          </w:p>
        </w:tc>
      </w:tr>
      <w:tr w:rsidR="00AF6054" w:rsidRPr="00832791" w14:paraId="36B9F181" w14:textId="77777777" w:rsidTr="006836AA">
        <w:trPr>
          <w:gridAfter w:val="1"/>
          <w:wAfter w:w="171" w:type="dxa"/>
          <w:trHeight w:val="2120"/>
          <w:jc w:val="center"/>
        </w:trPr>
        <w:tc>
          <w:tcPr>
            <w:tcW w:w="284" w:type="dxa"/>
            <w:gridSpan w:val="3"/>
            <w:vMerge/>
            <w:tcBorders>
              <w:left w:val="single" w:sz="12" w:space="0" w:color="auto"/>
              <w:bottom w:val="single" w:sz="4" w:space="0" w:color="auto"/>
              <w:right w:val="single" w:sz="4" w:space="0" w:color="auto"/>
            </w:tcBorders>
          </w:tcPr>
          <w:p w14:paraId="63450CE7" w14:textId="77777777" w:rsidR="00DA0E74" w:rsidRPr="00832791" w:rsidRDefault="00DA0E74" w:rsidP="00BB410D">
            <w:pPr>
              <w:spacing w:line="320" w:lineRule="exact"/>
              <w:rPr>
                <w:rFonts w:asciiTheme="minorEastAsia" w:eastAsiaTheme="minorEastAsia" w:hAnsiTheme="minorEastAsia"/>
                <w:sz w:val="22"/>
                <w:szCs w:val="22"/>
              </w:rPr>
            </w:pPr>
          </w:p>
        </w:tc>
        <w:tc>
          <w:tcPr>
            <w:tcW w:w="2835" w:type="dxa"/>
            <w:gridSpan w:val="3"/>
            <w:tcBorders>
              <w:left w:val="single" w:sz="4" w:space="0" w:color="auto"/>
              <w:bottom w:val="single" w:sz="4" w:space="0" w:color="auto"/>
            </w:tcBorders>
          </w:tcPr>
          <w:p w14:paraId="57154559" w14:textId="77172602" w:rsidR="00DA0E74" w:rsidRPr="00832791" w:rsidRDefault="00510C56" w:rsidP="00BB410D">
            <w:pPr>
              <w:spacing w:line="320" w:lineRule="exact"/>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小規模な介護付きホーム（有料老人ホーム又はサービス付き高齢者向け住宅であって特定施設入居者生活介護の指定を受けるもの</w:t>
            </w:r>
            <w:r w:rsidR="00A82600" w:rsidRPr="00832791">
              <w:rPr>
                <w:rFonts w:asciiTheme="minorEastAsia" w:eastAsiaTheme="minorEastAsia" w:hAnsiTheme="minorEastAsia" w:hint="eastAsia"/>
                <w:sz w:val="22"/>
                <w:szCs w:val="22"/>
              </w:rPr>
              <w:t>）</w:t>
            </w:r>
          </w:p>
          <w:p w14:paraId="65EAC030" w14:textId="77777777" w:rsidR="003E3874" w:rsidRPr="00832791" w:rsidRDefault="003E3874" w:rsidP="00BB410D">
            <w:pPr>
              <w:spacing w:line="320" w:lineRule="exact"/>
              <w:rPr>
                <w:rFonts w:asciiTheme="minorEastAsia" w:eastAsiaTheme="minorEastAsia" w:hAnsiTheme="minorEastAsia"/>
                <w:sz w:val="22"/>
                <w:szCs w:val="22"/>
              </w:rPr>
            </w:pPr>
          </w:p>
          <w:p w14:paraId="039E8B9A" w14:textId="77777777" w:rsidR="003E3874" w:rsidRPr="00832791" w:rsidRDefault="003E3874" w:rsidP="00BB410D">
            <w:pPr>
              <w:spacing w:line="320" w:lineRule="exact"/>
              <w:rPr>
                <w:rFonts w:asciiTheme="minorEastAsia" w:eastAsiaTheme="minorEastAsia" w:hAnsiTheme="minorEastAsia"/>
                <w:sz w:val="22"/>
                <w:szCs w:val="22"/>
              </w:rPr>
            </w:pPr>
          </w:p>
          <w:p w14:paraId="60056BCD" w14:textId="77777777" w:rsidR="003E3874" w:rsidRPr="00832791" w:rsidRDefault="003E3874" w:rsidP="00BB410D">
            <w:pPr>
              <w:spacing w:line="320" w:lineRule="exact"/>
              <w:rPr>
                <w:rFonts w:asciiTheme="minorEastAsia" w:eastAsiaTheme="minorEastAsia" w:hAnsiTheme="minorEastAsia"/>
                <w:sz w:val="22"/>
                <w:szCs w:val="22"/>
              </w:rPr>
            </w:pPr>
          </w:p>
          <w:p w14:paraId="2D3A4052" w14:textId="77777777" w:rsidR="003E3874" w:rsidRPr="00832791" w:rsidRDefault="003E3874" w:rsidP="00BB410D">
            <w:pPr>
              <w:spacing w:line="320" w:lineRule="exact"/>
              <w:rPr>
                <w:rFonts w:asciiTheme="minorEastAsia" w:eastAsiaTheme="minorEastAsia" w:hAnsiTheme="minorEastAsia"/>
                <w:sz w:val="22"/>
                <w:szCs w:val="22"/>
              </w:rPr>
            </w:pPr>
          </w:p>
          <w:p w14:paraId="6DF15D26" w14:textId="77777777" w:rsidR="003E3874" w:rsidRPr="00832791" w:rsidRDefault="003E3874" w:rsidP="00BB410D">
            <w:pPr>
              <w:spacing w:line="320" w:lineRule="exact"/>
              <w:rPr>
                <w:rFonts w:asciiTheme="minorEastAsia" w:eastAsiaTheme="minorEastAsia" w:hAnsiTheme="minorEastAsia"/>
                <w:sz w:val="22"/>
                <w:szCs w:val="22"/>
              </w:rPr>
            </w:pPr>
          </w:p>
          <w:p w14:paraId="6B0CDB2C" w14:textId="2EC24582" w:rsidR="003E3874" w:rsidRPr="00832791" w:rsidRDefault="003E3874" w:rsidP="00BB410D">
            <w:pPr>
              <w:spacing w:line="320" w:lineRule="exact"/>
              <w:rPr>
                <w:rFonts w:asciiTheme="minorEastAsia" w:eastAsiaTheme="minorEastAsia" w:hAnsiTheme="minorEastAsia"/>
                <w:sz w:val="22"/>
                <w:szCs w:val="22"/>
              </w:rPr>
            </w:pPr>
          </w:p>
        </w:tc>
        <w:tc>
          <w:tcPr>
            <w:tcW w:w="1843" w:type="dxa"/>
            <w:gridSpan w:val="2"/>
            <w:tcBorders>
              <w:bottom w:val="single" w:sz="4" w:space="0" w:color="auto"/>
            </w:tcBorders>
            <w:vAlign w:val="center"/>
          </w:tcPr>
          <w:p w14:paraId="67411E58" w14:textId="0737DF3B" w:rsidR="00DA0E74" w:rsidRPr="0068135A" w:rsidRDefault="003E3874" w:rsidP="00BB410D">
            <w:pPr>
              <w:spacing w:line="320" w:lineRule="exact"/>
              <w:jc w:val="right"/>
              <w:rPr>
                <w:rFonts w:asciiTheme="minorEastAsia" w:eastAsiaTheme="minorEastAsia" w:hAnsiTheme="minorEastAsia"/>
                <w:sz w:val="22"/>
                <w:szCs w:val="22"/>
              </w:rPr>
            </w:pPr>
            <w:r w:rsidRPr="0068135A">
              <w:rPr>
                <w:rFonts w:asciiTheme="minorEastAsia" w:eastAsiaTheme="minorEastAsia" w:hAnsiTheme="minorEastAsia" w:hint="eastAsia"/>
                <w:sz w:val="22"/>
                <w:szCs w:val="22"/>
              </w:rPr>
              <w:t>5,</w:t>
            </w:r>
            <w:r w:rsidR="00A929D8" w:rsidRPr="0068135A">
              <w:rPr>
                <w:rFonts w:asciiTheme="minorEastAsia" w:eastAsiaTheme="minorEastAsia" w:hAnsiTheme="minorEastAsia" w:hint="eastAsia"/>
                <w:sz w:val="22"/>
                <w:szCs w:val="22"/>
              </w:rPr>
              <w:t>53</w:t>
            </w:r>
            <w:r w:rsidRPr="0068135A">
              <w:rPr>
                <w:rFonts w:asciiTheme="minorEastAsia" w:eastAsiaTheme="minorEastAsia" w:hAnsiTheme="minorEastAsia" w:hint="eastAsia"/>
                <w:sz w:val="22"/>
                <w:szCs w:val="22"/>
              </w:rPr>
              <w:t>0</w:t>
            </w:r>
            <w:r w:rsidR="00510C56" w:rsidRPr="0068135A">
              <w:rPr>
                <w:rFonts w:asciiTheme="minorEastAsia" w:eastAsiaTheme="minorEastAsia" w:hAnsiTheme="minorEastAsia" w:hint="eastAsia"/>
                <w:sz w:val="22"/>
                <w:szCs w:val="22"/>
              </w:rPr>
              <w:t>千円</w:t>
            </w:r>
          </w:p>
        </w:tc>
        <w:tc>
          <w:tcPr>
            <w:tcW w:w="1391" w:type="dxa"/>
            <w:tcBorders>
              <w:bottom w:val="single" w:sz="4" w:space="0" w:color="auto"/>
            </w:tcBorders>
            <w:vAlign w:val="center"/>
          </w:tcPr>
          <w:p w14:paraId="4835FD72" w14:textId="77777777" w:rsidR="00DA0E74" w:rsidRPr="00832791" w:rsidRDefault="00510C56" w:rsidP="00BB410D">
            <w:pPr>
              <w:spacing w:line="320" w:lineRule="exact"/>
              <w:jc w:val="center"/>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整備床数</w:t>
            </w:r>
          </w:p>
        </w:tc>
        <w:tc>
          <w:tcPr>
            <w:tcW w:w="3286" w:type="dxa"/>
            <w:vMerge/>
            <w:tcBorders>
              <w:right w:val="single" w:sz="12" w:space="0" w:color="auto"/>
            </w:tcBorders>
          </w:tcPr>
          <w:p w14:paraId="5A48D255" w14:textId="77777777" w:rsidR="00DA0E74" w:rsidRPr="00832791" w:rsidRDefault="00DA0E74" w:rsidP="00BB410D">
            <w:pPr>
              <w:spacing w:line="320" w:lineRule="exact"/>
              <w:rPr>
                <w:rFonts w:asciiTheme="minorEastAsia" w:eastAsiaTheme="minorEastAsia" w:hAnsiTheme="minorEastAsia"/>
                <w:sz w:val="22"/>
                <w:szCs w:val="22"/>
              </w:rPr>
            </w:pPr>
          </w:p>
        </w:tc>
      </w:tr>
      <w:tr w:rsidR="00AF6054" w:rsidRPr="00832791" w14:paraId="59CC8C9D" w14:textId="77777777" w:rsidTr="006836AA">
        <w:trPr>
          <w:gridAfter w:val="1"/>
          <w:wAfter w:w="171" w:type="dxa"/>
          <w:trHeight w:val="549"/>
          <w:jc w:val="center"/>
        </w:trPr>
        <w:tc>
          <w:tcPr>
            <w:tcW w:w="6353" w:type="dxa"/>
            <w:gridSpan w:val="9"/>
            <w:tcBorders>
              <w:left w:val="single" w:sz="12" w:space="0" w:color="auto"/>
              <w:bottom w:val="nil"/>
            </w:tcBorders>
          </w:tcPr>
          <w:p w14:paraId="1672A78D" w14:textId="77777777" w:rsidR="00C66719" w:rsidRPr="00832791" w:rsidRDefault="00C66719" w:rsidP="00C87B82">
            <w:pPr>
              <w:spacing w:line="320" w:lineRule="exact"/>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lastRenderedPageBreak/>
              <w:t>介護施設等の合築等</w:t>
            </w:r>
          </w:p>
        </w:tc>
        <w:tc>
          <w:tcPr>
            <w:tcW w:w="3286" w:type="dxa"/>
            <w:vMerge/>
            <w:tcBorders>
              <w:right w:val="single" w:sz="12" w:space="0" w:color="auto"/>
            </w:tcBorders>
          </w:tcPr>
          <w:p w14:paraId="47927CDA" w14:textId="77777777" w:rsidR="00C66719" w:rsidRPr="00832791" w:rsidRDefault="00C66719" w:rsidP="00C87B82">
            <w:pPr>
              <w:spacing w:line="320" w:lineRule="exact"/>
              <w:rPr>
                <w:rFonts w:asciiTheme="minorEastAsia" w:eastAsiaTheme="minorEastAsia" w:hAnsiTheme="minorEastAsia"/>
                <w:sz w:val="22"/>
                <w:szCs w:val="22"/>
              </w:rPr>
            </w:pPr>
          </w:p>
        </w:tc>
      </w:tr>
      <w:tr w:rsidR="00AF6054" w:rsidRPr="00832791" w14:paraId="4E893903" w14:textId="77777777" w:rsidTr="006836AA">
        <w:trPr>
          <w:gridAfter w:val="1"/>
          <w:wAfter w:w="171" w:type="dxa"/>
          <w:trHeight w:val="1680"/>
          <w:jc w:val="center"/>
        </w:trPr>
        <w:tc>
          <w:tcPr>
            <w:tcW w:w="284" w:type="dxa"/>
            <w:gridSpan w:val="3"/>
            <w:tcBorders>
              <w:top w:val="nil"/>
              <w:left w:val="single" w:sz="12" w:space="0" w:color="auto"/>
              <w:bottom w:val="single" w:sz="4" w:space="0" w:color="auto"/>
              <w:right w:val="single" w:sz="4" w:space="0" w:color="auto"/>
            </w:tcBorders>
          </w:tcPr>
          <w:p w14:paraId="173B3F93" w14:textId="77777777" w:rsidR="00C66719" w:rsidRPr="00832791" w:rsidRDefault="00C66719" w:rsidP="00C87B82">
            <w:pPr>
              <w:spacing w:line="320" w:lineRule="exact"/>
              <w:rPr>
                <w:rFonts w:asciiTheme="minorEastAsia" w:eastAsiaTheme="minorEastAsia" w:hAnsiTheme="minorEastAsia"/>
                <w:sz w:val="22"/>
                <w:szCs w:val="22"/>
              </w:rPr>
            </w:pPr>
          </w:p>
        </w:tc>
        <w:tc>
          <w:tcPr>
            <w:tcW w:w="2835" w:type="dxa"/>
            <w:gridSpan w:val="3"/>
            <w:tcBorders>
              <w:top w:val="single" w:sz="4" w:space="0" w:color="auto"/>
              <w:left w:val="single" w:sz="4" w:space="0" w:color="auto"/>
              <w:bottom w:val="single" w:sz="4" w:space="0" w:color="auto"/>
            </w:tcBorders>
          </w:tcPr>
          <w:p w14:paraId="5702AA64" w14:textId="77777777" w:rsidR="00C66719" w:rsidRPr="00832791" w:rsidRDefault="00C66719" w:rsidP="00C87B82">
            <w:pPr>
              <w:spacing w:line="320" w:lineRule="exact"/>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第</w:t>
            </w:r>
            <w:r w:rsidRPr="00832791">
              <w:rPr>
                <w:rFonts w:asciiTheme="minorEastAsia" w:eastAsiaTheme="minorEastAsia" w:hAnsiTheme="minorEastAsia"/>
                <w:sz w:val="22"/>
                <w:szCs w:val="22"/>
              </w:rPr>
              <w:t>3条</w:t>
            </w:r>
            <w:r w:rsidRPr="00832791">
              <w:rPr>
                <w:rFonts w:asciiTheme="minorEastAsia" w:eastAsiaTheme="minorEastAsia" w:hAnsiTheme="minorEastAsia" w:hint="eastAsia"/>
                <w:sz w:val="22"/>
                <w:szCs w:val="22"/>
              </w:rPr>
              <w:t>第１項各号</w:t>
            </w:r>
            <w:r w:rsidRPr="00832791">
              <w:rPr>
                <w:rFonts w:asciiTheme="minorEastAsia" w:eastAsiaTheme="minorEastAsia" w:hAnsiTheme="minorEastAsia"/>
                <w:sz w:val="22"/>
                <w:szCs w:val="22"/>
              </w:rPr>
              <w:t>に掲げる施設等</w:t>
            </w:r>
            <w:r w:rsidRPr="00832791">
              <w:rPr>
                <w:rFonts w:asciiTheme="minorEastAsia" w:eastAsiaTheme="minorEastAsia" w:hAnsiTheme="minorEastAsia" w:hint="eastAsia"/>
                <w:sz w:val="22"/>
                <w:szCs w:val="22"/>
              </w:rPr>
              <w:t>との</w:t>
            </w:r>
            <w:r w:rsidRPr="00832791">
              <w:rPr>
                <w:rFonts w:asciiTheme="minorEastAsia" w:eastAsiaTheme="minorEastAsia" w:hAnsiTheme="minorEastAsia"/>
                <w:sz w:val="22"/>
                <w:szCs w:val="22"/>
              </w:rPr>
              <w:t>合築・併設</w:t>
            </w:r>
          </w:p>
        </w:tc>
        <w:tc>
          <w:tcPr>
            <w:tcW w:w="1843" w:type="dxa"/>
            <w:gridSpan w:val="2"/>
            <w:tcBorders>
              <w:top w:val="single" w:sz="4" w:space="0" w:color="auto"/>
              <w:bottom w:val="single" w:sz="4" w:space="0" w:color="auto"/>
            </w:tcBorders>
            <w:vAlign w:val="center"/>
          </w:tcPr>
          <w:p w14:paraId="1C4F9CD1" w14:textId="77777777" w:rsidR="00C66719" w:rsidRPr="00832791" w:rsidRDefault="00C66719" w:rsidP="00C87B82">
            <w:pPr>
              <w:spacing w:line="320" w:lineRule="exact"/>
              <w:jc w:val="left"/>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合築・併設する施設それぞれの配分基礎単価に</w:t>
            </w:r>
            <w:r w:rsidRPr="00832791">
              <w:rPr>
                <w:rFonts w:asciiTheme="minorEastAsia" w:eastAsiaTheme="minorEastAsia" w:hAnsiTheme="minorEastAsia"/>
                <w:sz w:val="22"/>
                <w:szCs w:val="22"/>
              </w:rPr>
              <w:t>1.05を乗じた額</w:t>
            </w:r>
          </w:p>
        </w:tc>
        <w:tc>
          <w:tcPr>
            <w:tcW w:w="1391" w:type="dxa"/>
            <w:tcBorders>
              <w:bottom w:val="single" w:sz="4" w:space="0" w:color="auto"/>
            </w:tcBorders>
            <w:vAlign w:val="center"/>
          </w:tcPr>
          <w:p w14:paraId="353FB347" w14:textId="77777777" w:rsidR="00C66719" w:rsidRPr="00832791" w:rsidRDefault="00C66719" w:rsidP="00C87B82">
            <w:pPr>
              <w:spacing w:line="320" w:lineRule="exact"/>
              <w:jc w:val="left"/>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整備床数又は施設数</w:t>
            </w:r>
          </w:p>
        </w:tc>
        <w:tc>
          <w:tcPr>
            <w:tcW w:w="3286" w:type="dxa"/>
            <w:vMerge/>
            <w:tcBorders>
              <w:bottom w:val="single" w:sz="4" w:space="0" w:color="auto"/>
              <w:right w:val="single" w:sz="12" w:space="0" w:color="auto"/>
            </w:tcBorders>
          </w:tcPr>
          <w:p w14:paraId="67CD6ADB" w14:textId="77777777" w:rsidR="00C66719" w:rsidRPr="00832791" w:rsidRDefault="00C66719" w:rsidP="00C87B82">
            <w:pPr>
              <w:spacing w:line="320" w:lineRule="exact"/>
              <w:rPr>
                <w:rFonts w:asciiTheme="minorEastAsia" w:eastAsiaTheme="minorEastAsia" w:hAnsiTheme="minorEastAsia"/>
                <w:sz w:val="22"/>
                <w:szCs w:val="22"/>
              </w:rPr>
            </w:pPr>
          </w:p>
        </w:tc>
      </w:tr>
      <w:tr w:rsidR="00AF6054" w:rsidRPr="00832791" w14:paraId="3C995E06" w14:textId="77777777" w:rsidTr="006836AA">
        <w:trPr>
          <w:gridAfter w:val="1"/>
          <w:wAfter w:w="171" w:type="dxa"/>
          <w:trHeight w:val="483"/>
          <w:jc w:val="center"/>
        </w:trPr>
        <w:tc>
          <w:tcPr>
            <w:tcW w:w="6353" w:type="dxa"/>
            <w:gridSpan w:val="9"/>
            <w:tcBorders>
              <w:top w:val="single" w:sz="4" w:space="0" w:color="auto"/>
              <w:left w:val="single" w:sz="12" w:space="0" w:color="auto"/>
              <w:bottom w:val="nil"/>
            </w:tcBorders>
          </w:tcPr>
          <w:p w14:paraId="015CFFAF" w14:textId="26299861" w:rsidR="00D47422" w:rsidRPr="00832791" w:rsidRDefault="00D47422" w:rsidP="003B6461">
            <w:pPr>
              <w:spacing w:line="320" w:lineRule="exact"/>
              <w:ind w:left="440" w:hangingChars="200" w:hanging="440"/>
              <w:jc w:val="left"/>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②　介護施設等の創設を条件に行う広域型施設の大規模</w:t>
            </w:r>
            <w:r w:rsidR="001660A8" w:rsidRPr="00832791">
              <w:rPr>
                <w:rFonts w:asciiTheme="minorEastAsia" w:eastAsiaTheme="minorEastAsia" w:hAnsiTheme="minorEastAsia" w:hint="eastAsia"/>
                <w:sz w:val="22"/>
                <w:szCs w:val="22"/>
              </w:rPr>
              <w:t>修繕</w:t>
            </w:r>
            <w:r w:rsidRPr="00832791">
              <w:rPr>
                <w:rFonts w:asciiTheme="minorEastAsia" w:eastAsiaTheme="minorEastAsia" w:hAnsiTheme="minorEastAsia" w:hint="eastAsia"/>
                <w:sz w:val="22"/>
                <w:szCs w:val="22"/>
              </w:rPr>
              <w:t>・耐震化整備</w:t>
            </w:r>
          </w:p>
        </w:tc>
        <w:tc>
          <w:tcPr>
            <w:tcW w:w="3286" w:type="dxa"/>
            <w:vMerge w:val="restart"/>
            <w:tcBorders>
              <w:top w:val="single" w:sz="4" w:space="0" w:color="auto"/>
              <w:right w:val="single" w:sz="12" w:space="0" w:color="auto"/>
            </w:tcBorders>
          </w:tcPr>
          <w:p w14:paraId="67C99D03" w14:textId="77777777" w:rsidR="00D47422" w:rsidRPr="00832791" w:rsidRDefault="00D47422" w:rsidP="00C87B82">
            <w:pPr>
              <w:spacing w:line="320" w:lineRule="exact"/>
              <w:rPr>
                <w:rFonts w:asciiTheme="minorEastAsia" w:eastAsiaTheme="minorEastAsia" w:hAnsiTheme="minorEastAsia"/>
                <w:sz w:val="22"/>
                <w:szCs w:val="22"/>
              </w:rPr>
            </w:pPr>
          </w:p>
        </w:tc>
      </w:tr>
      <w:tr w:rsidR="00AF6054" w:rsidRPr="00832791" w14:paraId="2B22D9DB" w14:textId="77777777" w:rsidTr="006836AA">
        <w:trPr>
          <w:gridAfter w:val="1"/>
          <w:wAfter w:w="171" w:type="dxa"/>
          <w:trHeight w:val="476"/>
          <w:jc w:val="center"/>
        </w:trPr>
        <w:tc>
          <w:tcPr>
            <w:tcW w:w="345" w:type="dxa"/>
            <w:gridSpan w:val="4"/>
            <w:vMerge w:val="restart"/>
            <w:tcBorders>
              <w:top w:val="nil"/>
              <w:left w:val="single" w:sz="12" w:space="0" w:color="auto"/>
              <w:right w:val="single" w:sz="4" w:space="0" w:color="auto"/>
            </w:tcBorders>
          </w:tcPr>
          <w:p w14:paraId="62B8DAA1" w14:textId="77777777" w:rsidR="00D47422" w:rsidRPr="00832791" w:rsidRDefault="00D47422" w:rsidP="00C87B82">
            <w:pPr>
              <w:spacing w:line="320" w:lineRule="exact"/>
              <w:rPr>
                <w:rFonts w:asciiTheme="minorEastAsia" w:eastAsiaTheme="minorEastAsia" w:hAnsiTheme="minorEastAsia"/>
                <w:sz w:val="22"/>
                <w:szCs w:val="22"/>
              </w:rPr>
            </w:pPr>
          </w:p>
        </w:tc>
        <w:tc>
          <w:tcPr>
            <w:tcW w:w="2774" w:type="dxa"/>
            <w:gridSpan w:val="2"/>
            <w:tcBorders>
              <w:top w:val="single" w:sz="4" w:space="0" w:color="auto"/>
              <w:left w:val="single" w:sz="4" w:space="0" w:color="auto"/>
              <w:bottom w:val="single" w:sz="4" w:space="0" w:color="auto"/>
            </w:tcBorders>
            <w:vAlign w:val="center"/>
          </w:tcPr>
          <w:p w14:paraId="68A83325" w14:textId="77777777" w:rsidR="00D47422" w:rsidRPr="00832791" w:rsidRDefault="00D47422" w:rsidP="00C87B82">
            <w:pPr>
              <w:spacing w:line="320" w:lineRule="exact"/>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特別養護老人ホーム</w:t>
            </w:r>
          </w:p>
        </w:tc>
        <w:tc>
          <w:tcPr>
            <w:tcW w:w="1843" w:type="dxa"/>
            <w:gridSpan w:val="2"/>
            <w:vMerge w:val="restart"/>
            <w:tcBorders>
              <w:top w:val="single" w:sz="4" w:space="0" w:color="auto"/>
            </w:tcBorders>
            <w:vAlign w:val="center"/>
          </w:tcPr>
          <w:p w14:paraId="17BEF86C" w14:textId="70B3F229" w:rsidR="00D47422" w:rsidRPr="0068135A" w:rsidRDefault="003E3874" w:rsidP="004E44FB">
            <w:pPr>
              <w:spacing w:line="320" w:lineRule="exact"/>
              <w:jc w:val="right"/>
              <w:rPr>
                <w:rFonts w:asciiTheme="minorEastAsia" w:eastAsiaTheme="minorEastAsia" w:hAnsiTheme="minorEastAsia"/>
                <w:sz w:val="22"/>
                <w:szCs w:val="22"/>
              </w:rPr>
            </w:pPr>
            <w:r w:rsidRPr="0068135A">
              <w:rPr>
                <w:rFonts w:asciiTheme="minorEastAsia" w:eastAsiaTheme="minorEastAsia" w:hAnsiTheme="minorEastAsia" w:hint="eastAsia"/>
                <w:sz w:val="22"/>
                <w:szCs w:val="22"/>
              </w:rPr>
              <w:t>1,</w:t>
            </w:r>
            <w:r w:rsidR="00A929D8" w:rsidRPr="0068135A">
              <w:rPr>
                <w:rFonts w:asciiTheme="minorEastAsia" w:eastAsiaTheme="minorEastAsia" w:hAnsiTheme="minorEastAsia" w:hint="eastAsia"/>
                <w:sz w:val="22"/>
                <w:szCs w:val="22"/>
              </w:rPr>
              <w:t>40</w:t>
            </w:r>
            <w:r w:rsidRPr="0068135A">
              <w:rPr>
                <w:rFonts w:asciiTheme="minorEastAsia" w:eastAsiaTheme="minorEastAsia" w:hAnsiTheme="minorEastAsia" w:hint="eastAsia"/>
                <w:sz w:val="22"/>
                <w:szCs w:val="22"/>
              </w:rPr>
              <w:t>0</w:t>
            </w:r>
            <w:r w:rsidR="00D47422" w:rsidRPr="0068135A">
              <w:rPr>
                <w:rFonts w:asciiTheme="minorEastAsia" w:eastAsiaTheme="minorEastAsia" w:hAnsiTheme="minorEastAsia"/>
                <w:sz w:val="22"/>
                <w:szCs w:val="22"/>
              </w:rPr>
              <w:t>千円</w:t>
            </w:r>
          </w:p>
        </w:tc>
        <w:tc>
          <w:tcPr>
            <w:tcW w:w="1391" w:type="dxa"/>
            <w:vMerge w:val="restart"/>
            <w:tcBorders>
              <w:top w:val="single" w:sz="4" w:space="0" w:color="auto"/>
            </w:tcBorders>
            <w:vAlign w:val="center"/>
          </w:tcPr>
          <w:p w14:paraId="144D02E1" w14:textId="77777777" w:rsidR="00D47422" w:rsidRPr="0068135A" w:rsidRDefault="00D47422" w:rsidP="00076882">
            <w:pPr>
              <w:spacing w:line="320" w:lineRule="exact"/>
              <w:jc w:val="center"/>
              <w:rPr>
                <w:rFonts w:asciiTheme="minorEastAsia" w:eastAsiaTheme="minorEastAsia" w:hAnsiTheme="minorEastAsia"/>
                <w:sz w:val="22"/>
                <w:szCs w:val="22"/>
              </w:rPr>
            </w:pPr>
            <w:r w:rsidRPr="0068135A">
              <w:rPr>
                <w:rFonts w:asciiTheme="minorEastAsia" w:eastAsiaTheme="minorEastAsia" w:hAnsiTheme="minorEastAsia" w:hint="eastAsia"/>
                <w:sz w:val="22"/>
                <w:szCs w:val="22"/>
              </w:rPr>
              <w:t>定員数</w:t>
            </w:r>
          </w:p>
        </w:tc>
        <w:tc>
          <w:tcPr>
            <w:tcW w:w="3286" w:type="dxa"/>
            <w:vMerge/>
            <w:tcBorders>
              <w:right w:val="single" w:sz="12" w:space="0" w:color="auto"/>
            </w:tcBorders>
          </w:tcPr>
          <w:p w14:paraId="69743BB1" w14:textId="77777777" w:rsidR="00D47422" w:rsidRPr="00832791" w:rsidRDefault="00D47422" w:rsidP="00C87B82">
            <w:pPr>
              <w:spacing w:line="320" w:lineRule="exact"/>
              <w:rPr>
                <w:rFonts w:asciiTheme="minorEastAsia" w:eastAsiaTheme="minorEastAsia" w:hAnsiTheme="minorEastAsia"/>
                <w:sz w:val="22"/>
                <w:szCs w:val="22"/>
              </w:rPr>
            </w:pPr>
          </w:p>
        </w:tc>
      </w:tr>
      <w:tr w:rsidR="00AF6054" w:rsidRPr="00832791" w14:paraId="38D1D8D9" w14:textId="77777777" w:rsidTr="006836AA">
        <w:trPr>
          <w:gridAfter w:val="1"/>
          <w:wAfter w:w="171" w:type="dxa"/>
          <w:trHeight w:val="483"/>
          <w:jc w:val="center"/>
        </w:trPr>
        <w:tc>
          <w:tcPr>
            <w:tcW w:w="345" w:type="dxa"/>
            <w:gridSpan w:val="4"/>
            <w:vMerge/>
            <w:tcBorders>
              <w:left w:val="single" w:sz="12" w:space="0" w:color="auto"/>
              <w:right w:val="single" w:sz="4" w:space="0" w:color="auto"/>
            </w:tcBorders>
          </w:tcPr>
          <w:p w14:paraId="730C7741" w14:textId="77777777" w:rsidR="00D47422" w:rsidRPr="00832791" w:rsidRDefault="00D47422" w:rsidP="00C87B82">
            <w:pPr>
              <w:spacing w:line="320" w:lineRule="exact"/>
              <w:rPr>
                <w:rFonts w:asciiTheme="minorEastAsia" w:eastAsiaTheme="minorEastAsia" w:hAnsiTheme="minorEastAsia"/>
                <w:sz w:val="22"/>
                <w:szCs w:val="22"/>
              </w:rPr>
            </w:pPr>
          </w:p>
        </w:tc>
        <w:tc>
          <w:tcPr>
            <w:tcW w:w="2774" w:type="dxa"/>
            <w:gridSpan w:val="2"/>
            <w:tcBorders>
              <w:top w:val="single" w:sz="4" w:space="0" w:color="auto"/>
              <w:left w:val="single" w:sz="4" w:space="0" w:color="auto"/>
              <w:bottom w:val="single" w:sz="4" w:space="0" w:color="auto"/>
            </w:tcBorders>
            <w:vAlign w:val="center"/>
          </w:tcPr>
          <w:p w14:paraId="4047EA81" w14:textId="77777777" w:rsidR="00D47422" w:rsidRPr="00832791" w:rsidRDefault="00D47422" w:rsidP="00C87B82">
            <w:pPr>
              <w:spacing w:line="320" w:lineRule="exact"/>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介護老人保健施設</w:t>
            </w:r>
          </w:p>
        </w:tc>
        <w:tc>
          <w:tcPr>
            <w:tcW w:w="1843" w:type="dxa"/>
            <w:gridSpan w:val="2"/>
            <w:vMerge/>
            <w:vAlign w:val="center"/>
          </w:tcPr>
          <w:p w14:paraId="21FC344D" w14:textId="77777777" w:rsidR="00D47422" w:rsidRPr="00832791" w:rsidRDefault="00D47422" w:rsidP="00C87B82">
            <w:pPr>
              <w:spacing w:line="320" w:lineRule="exact"/>
              <w:jc w:val="left"/>
              <w:rPr>
                <w:rFonts w:asciiTheme="minorEastAsia" w:eastAsiaTheme="minorEastAsia" w:hAnsiTheme="minorEastAsia"/>
                <w:sz w:val="22"/>
                <w:szCs w:val="22"/>
              </w:rPr>
            </w:pPr>
          </w:p>
        </w:tc>
        <w:tc>
          <w:tcPr>
            <w:tcW w:w="1391" w:type="dxa"/>
            <w:vMerge/>
            <w:vAlign w:val="center"/>
          </w:tcPr>
          <w:p w14:paraId="636F34DA" w14:textId="77777777" w:rsidR="00D47422" w:rsidRPr="00832791" w:rsidRDefault="00D47422" w:rsidP="00C87B82">
            <w:pPr>
              <w:spacing w:line="320" w:lineRule="exact"/>
              <w:jc w:val="left"/>
              <w:rPr>
                <w:rFonts w:asciiTheme="minorEastAsia" w:eastAsiaTheme="minorEastAsia" w:hAnsiTheme="minorEastAsia"/>
                <w:sz w:val="22"/>
                <w:szCs w:val="22"/>
              </w:rPr>
            </w:pPr>
          </w:p>
        </w:tc>
        <w:tc>
          <w:tcPr>
            <w:tcW w:w="3286" w:type="dxa"/>
            <w:vMerge/>
            <w:tcBorders>
              <w:right w:val="single" w:sz="12" w:space="0" w:color="auto"/>
            </w:tcBorders>
          </w:tcPr>
          <w:p w14:paraId="3C4B88F4" w14:textId="77777777" w:rsidR="00D47422" w:rsidRPr="00832791" w:rsidRDefault="00D47422" w:rsidP="00C87B82">
            <w:pPr>
              <w:spacing w:line="320" w:lineRule="exact"/>
              <w:rPr>
                <w:rFonts w:asciiTheme="minorEastAsia" w:eastAsiaTheme="minorEastAsia" w:hAnsiTheme="minorEastAsia"/>
                <w:sz w:val="22"/>
                <w:szCs w:val="22"/>
              </w:rPr>
            </w:pPr>
          </w:p>
        </w:tc>
      </w:tr>
      <w:tr w:rsidR="00AF6054" w:rsidRPr="00832791" w14:paraId="6F1F5362" w14:textId="77777777" w:rsidTr="006836AA">
        <w:trPr>
          <w:gridAfter w:val="1"/>
          <w:wAfter w:w="171" w:type="dxa"/>
          <w:trHeight w:val="517"/>
          <w:jc w:val="center"/>
        </w:trPr>
        <w:tc>
          <w:tcPr>
            <w:tcW w:w="345" w:type="dxa"/>
            <w:gridSpan w:val="4"/>
            <w:vMerge/>
            <w:tcBorders>
              <w:left w:val="single" w:sz="12" w:space="0" w:color="auto"/>
              <w:right w:val="single" w:sz="4" w:space="0" w:color="auto"/>
            </w:tcBorders>
          </w:tcPr>
          <w:p w14:paraId="6578DF5C" w14:textId="77777777" w:rsidR="00D47422" w:rsidRPr="00832791" w:rsidRDefault="00D47422" w:rsidP="00C87B82">
            <w:pPr>
              <w:spacing w:line="320" w:lineRule="exact"/>
              <w:rPr>
                <w:rFonts w:asciiTheme="minorEastAsia" w:eastAsiaTheme="minorEastAsia" w:hAnsiTheme="minorEastAsia"/>
                <w:sz w:val="22"/>
                <w:szCs w:val="22"/>
              </w:rPr>
            </w:pPr>
          </w:p>
        </w:tc>
        <w:tc>
          <w:tcPr>
            <w:tcW w:w="2774" w:type="dxa"/>
            <w:gridSpan w:val="2"/>
            <w:tcBorders>
              <w:top w:val="single" w:sz="4" w:space="0" w:color="auto"/>
              <w:left w:val="single" w:sz="4" w:space="0" w:color="auto"/>
              <w:bottom w:val="single" w:sz="4" w:space="0" w:color="auto"/>
            </w:tcBorders>
            <w:vAlign w:val="center"/>
          </w:tcPr>
          <w:p w14:paraId="691DC727" w14:textId="77777777" w:rsidR="00D47422" w:rsidRPr="00832791" w:rsidRDefault="00D47422" w:rsidP="00C87B82">
            <w:pPr>
              <w:spacing w:line="320" w:lineRule="exact"/>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介護医療院</w:t>
            </w:r>
          </w:p>
        </w:tc>
        <w:tc>
          <w:tcPr>
            <w:tcW w:w="1843" w:type="dxa"/>
            <w:gridSpan w:val="2"/>
            <w:vMerge/>
            <w:vAlign w:val="center"/>
          </w:tcPr>
          <w:p w14:paraId="366E113D" w14:textId="77777777" w:rsidR="00D47422" w:rsidRPr="00832791" w:rsidRDefault="00D47422" w:rsidP="00C87B82">
            <w:pPr>
              <w:spacing w:line="320" w:lineRule="exact"/>
              <w:jc w:val="left"/>
              <w:rPr>
                <w:rFonts w:asciiTheme="minorEastAsia" w:eastAsiaTheme="minorEastAsia" w:hAnsiTheme="minorEastAsia"/>
                <w:sz w:val="22"/>
                <w:szCs w:val="22"/>
              </w:rPr>
            </w:pPr>
          </w:p>
        </w:tc>
        <w:tc>
          <w:tcPr>
            <w:tcW w:w="1391" w:type="dxa"/>
            <w:vMerge/>
            <w:vAlign w:val="center"/>
          </w:tcPr>
          <w:p w14:paraId="3798247B" w14:textId="77777777" w:rsidR="00D47422" w:rsidRPr="00832791" w:rsidRDefault="00D47422" w:rsidP="00C87B82">
            <w:pPr>
              <w:spacing w:line="320" w:lineRule="exact"/>
              <w:jc w:val="left"/>
              <w:rPr>
                <w:rFonts w:asciiTheme="minorEastAsia" w:eastAsiaTheme="minorEastAsia" w:hAnsiTheme="minorEastAsia"/>
                <w:sz w:val="22"/>
                <w:szCs w:val="22"/>
              </w:rPr>
            </w:pPr>
          </w:p>
        </w:tc>
        <w:tc>
          <w:tcPr>
            <w:tcW w:w="3286" w:type="dxa"/>
            <w:vMerge/>
            <w:tcBorders>
              <w:right w:val="single" w:sz="12" w:space="0" w:color="auto"/>
            </w:tcBorders>
          </w:tcPr>
          <w:p w14:paraId="62BC5BEC" w14:textId="77777777" w:rsidR="00D47422" w:rsidRPr="00832791" w:rsidRDefault="00D47422" w:rsidP="00C87B82">
            <w:pPr>
              <w:spacing w:line="320" w:lineRule="exact"/>
              <w:rPr>
                <w:rFonts w:asciiTheme="minorEastAsia" w:eastAsiaTheme="minorEastAsia" w:hAnsiTheme="minorEastAsia"/>
                <w:sz w:val="22"/>
                <w:szCs w:val="22"/>
              </w:rPr>
            </w:pPr>
          </w:p>
        </w:tc>
      </w:tr>
      <w:tr w:rsidR="00AF6054" w:rsidRPr="00832791" w14:paraId="7B148E61" w14:textId="77777777" w:rsidTr="006836AA">
        <w:trPr>
          <w:gridAfter w:val="1"/>
          <w:wAfter w:w="171" w:type="dxa"/>
          <w:trHeight w:val="585"/>
          <w:jc w:val="center"/>
        </w:trPr>
        <w:tc>
          <w:tcPr>
            <w:tcW w:w="345" w:type="dxa"/>
            <w:gridSpan w:val="4"/>
            <w:vMerge/>
            <w:tcBorders>
              <w:left w:val="single" w:sz="12" w:space="0" w:color="auto"/>
              <w:right w:val="single" w:sz="4" w:space="0" w:color="auto"/>
            </w:tcBorders>
          </w:tcPr>
          <w:p w14:paraId="1FCED0F6" w14:textId="77777777" w:rsidR="00D47422" w:rsidRPr="00832791" w:rsidRDefault="00D47422" w:rsidP="00C87B82">
            <w:pPr>
              <w:spacing w:line="320" w:lineRule="exact"/>
              <w:rPr>
                <w:rFonts w:asciiTheme="minorEastAsia" w:eastAsiaTheme="minorEastAsia" w:hAnsiTheme="minorEastAsia"/>
                <w:sz w:val="22"/>
                <w:szCs w:val="22"/>
              </w:rPr>
            </w:pPr>
          </w:p>
        </w:tc>
        <w:tc>
          <w:tcPr>
            <w:tcW w:w="2774" w:type="dxa"/>
            <w:gridSpan w:val="2"/>
            <w:tcBorders>
              <w:top w:val="single" w:sz="4" w:space="0" w:color="auto"/>
              <w:left w:val="single" w:sz="4" w:space="0" w:color="auto"/>
              <w:bottom w:val="single" w:sz="4" w:space="0" w:color="auto"/>
            </w:tcBorders>
            <w:vAlign w:val="center"/>
          </w:tcPr>
          <w:p w14:paraId="5C3338AB" w14:textId="77777777" w:rsidR="00D47422" w:rsidRPr="00832791" w:rsidRDefault="00D47422" w:rsidP="00C87B82">
            <w:pPr>
              <w:spacing w:line="320" w:lineRule="exact"/>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養護老人ホーム</w:t>
            </w:r>
          </w:p>
        </w:tc>
        <w:tc>
          <w:tcPr>
            <w:tcW w:w="1843" w:type="dxa"/>
            <w:gridSpan w:val="2"/>
            <w:vMerge/>
            <w:vAlign w:val="center"/>
          </w:tcPr>
          <w:p w14:paraId="3411E704" w14:textId="77777777" w:rsidR="00D47422" w:rsidRPr="00832791" w:rsidRDefault="00D47422" w:rsidP="00C87B82">
            <w:pPr>
              <w:spacing w:line="320" w:lineRule="exact"/>
              <w:jc w:val="left"/>
              <w:rPr>
                <w:rFonts w:asciiTheme="minorEastAsia" w:eastAsiaTheme="minorEastAsia" w:hAnsiTheme="minorEastAsia"/>
                <w:sz w:val="22"/>
                <w:szCs w:val="22"/>
              </w:rPr>
            </w:pPr>
          </w:p>
        </w:tc>
        <w:tc>
          <w:tcPr>
            <w:tcW w:w="1391" w:type="dxa"/>
            <w:vMerge/>
            <w:vAlign w:val="center"/>
          </w:tcPr>
          <w:p w14:paraId="2DD857B3" w14:textId="77777777" w:rsidR="00D47422" w:rsidRPr="00832791" w:rsidRDefault="00D47422" w:rsidP="00C87B82">
            <w:pPr>
              <w:spacing w:line="320" w:lineRule="exact"/>
              <w:jc w:val="left"/>
              <w:rPr>
                <w:rFonts w:asciiTheme="minorEastAsia" w:eastAsiaTheme="minorEastAsia" w:hAnsiTheme="minorEastAsia"/>
                <w:sz w:val="22"/>
                <w:szCs w:val="22"/>
              </w:rPr>
            </w:pPr>
          </w:p>
        </w:tc>
        <w:tc>
          <w:tcPr>
            <w:tcW w:w="3286" w:type="dxa"/>
            <w:vMerge/>
            <w:tcBorders>
              <w:right w:val="single" w:sz="12" w:space="0" w:color="auto"/>
            </w:tcBorders>
          </w:tcPr>
          <w:p w14:paraId="5FA9404C" w14:textId="77777777" w:rsidR="00D47422" w:rsidRPr="00832791" w:rsidRDefault="00D47422" w:rsidP="00C87B82">
            <w:pPr>
              <w:spacing w:line="320" w:lineRule="exact"/>
              <w:rPr>
                <w:rFonts w:asciiTheme="minorEastAsia" w:eastAsiaTheme="minorEastAsia" w:hAnsiTheme="minorEastAsia"/>
                <w:sz w:val="22"/>
                <w:szCs w:val="22"/>
              </w:rPr>
            </w:pPr>
          </w:p>
        </w:tc>
      </w:tr>
      <w:tr w:rsidR="00AF6054" w:rsidRPr="00832791" w14:paraId="4FD43B41" w14:textId="77777777" w:rsidTr="006836AA">
        <w:trPr>
          <w:gridAfter w:val="1"/>
          <w:wAfter w:w="171" w:type="dxa"/>
          <w:trHeight w:val="587"/>
          <w:jc w:val="center"/>
        </w:trPr>
        <w:tc>
          <w:tcPr>
            <w:tcW w:w="345" w:type="dxa"/>
            <w:gridSpan w:val="4"/>
            <w:vMerge/>
            <w:tcBorders>
              <w:left w:val="single" w:sz="12" w:space="0" w:color="auto"/>
              <w:bottom w:val="single" w:sz="4" w:space="0" w:color="auto"/>
              <w:right w:val="single" w:sz="4" w:space="0" w:color="auto"/>
            </w:tcBorders>
          </w:tcPr>
          <w:p w14:paraId="5EA71938" w14:textId="77777777" w:rsidR="00D47422" w:rsidRPr="00832791" w:rsidRDefault="00D47422" w:rsidP="00C87B82">
            <w:pPr>
              <w:spacing w:line="320" w:lineRule="exact"/>
              <w:rPr>
                <w:rFonts w:asciiTheme="minorEastAsia" w:eastAsiaTheme="minorEastAsia" w:hAnsiTheme="minorEastAsia"/>
                <w:sz w:val="22"/>
                <w:szCs w:val="22"/>
              </w:rPr>
            </w:pPr>
          </w:p>
        </w:tc>
        <w:tc>
          <w:tcPr>
            <w:tcW w:w="2774" w:type="dxa"/>
            <w:gridSpan w:val="2"/>
            <w:tcBorders>
              <w:top w:val="single" w:sz="4" w:space="0" w:color="auto"/>
              <w:left w:val="single" w:sz="4" w:space="0" w:color="auto"/>
              <w:bottom w:val="single" w:sz="4" w:space="0" w:color="auto"/>
            </w:tcBorders>
            <w:vAlign w:val="center"/>
          </w:tcPr>
          <w:p w14:paraId="4B7F6E75" w14:textId="77777777" w:rsidR="00D47422" w:rsidRPr="00832791" w:rsidRDefault="00D47422" w:rsidP="00C87B82">
            <w:pPr>
              <w:spacing w:line="320" w:lineRule="exact"/>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軽費老人ホーム</w:t>
            </w:r>
          </w:p>
        </w:tc>
        <w:tc>
          <w:tcPr>
            <w:tcW w:w="1843" w:type="dxa"/>
            <w:gridSpan w:val="2"/>
            <w:vMerge/>
            <w:tcBorders>
              <w:bottom w:val="single" w:sz="4" w:space="0" w:color="auto"/>
            </w:tcBorders>
            <w:vAlign w:val="center"/>
          </w:tcPr>
          <w:p w14:paraId="72BD54AB" w14:textId="77777777" w:rsidR="00D47422" w:rsidRPr="00832791" w:rsidRDefault="00D47422" w:rsidP="00C87B82">
            <w:pPr>
              <w:spacing w:line="320" w:lineRule="exact"/>
              <w:jc w:val="left"/>
              <w:rPr>
                <w:rFonts w:asciiTheme="minorEastAsia" w:eastAsiaTheme="minorEastAsia" w:hAnsiTheme="minorEastAsia"/>
                <w:sz w:val="22"/>
                <w:szCs w:val="22"/>
              </w:rPr>
            </w:pPr>
          </w:p>
        </w:tc>
        <w:tc>
          <w:tcPr>
            <w:tcW w:w="1391" w:type="dxa"/>
            <w:vMerge/>
            <w:tcBorders>
              <w:bottom w:val="single" w:sz="4" w:space="0" w:color="auto"/>
            </w:tcBorders>
            <w:vAlign w:val="center"/>
          </w:tcPr>
          <w:p w14:paraId="64661FFA" w14:textId="77777777" w:rsidR="00D47422" w:rsidRPr="00832791" w:rsidRDefault="00D47422" w:rsidP="00C87B82">
            <w:pPr>
              <w:spacing w:line="320" w:lineRule="exact"/>
              <w:jc w:val="left"/>
              <w:rPr>
                <w:rFonts w:asciiTheme="minorEastAsia" w:eastAsiaTheme="minorEastAsia" w:hAnsiTheme="minorEastAsia"/>
                <w:sz w:val="22"/>
                <w:szCs w:val="22"/>
              </w:rPr>
            </w:pPr>
          </w:p>
        </w:tc>
        <w:tc>
          <w:tcPr>
            <w:tcW w:w="3286" w:type="dxa"/>
            <w:vMerge/>
            <w:tcBorders>
              <w:right w:val="single" w:sz="12" w:space="0" w:color="auto"/>
            </w:tcBorders>
          </w:tcPr>
          <w:p w14:paraId="3CE59D67" w14:textId="77777777" w:rsidR="00D47422" w:rsidRPr="00832791" w:rsidRDefault="00D47422" w:rsidP="00C87B82">
            <w:pPr>
              <w:spacing w:line="320" w:lineRule="exact"/>
              <w:rPr>
                <w:rFonts w:asciiTheme="minorEastAsia" w:eastAsiaTheme="minorEastAsia" w:hAnsiTheme="minorEastAsia"/>
                <w:sz w:val="22"/>
                <w:szCs w:val="22"/>
              </w:rPr>
            </w:pPr>
          </w:p>
        </w:tc>
      </w:tr>
      <w:tr w:rsidR="00AF6054" w:rsidRPr="00832791" w14:paraId="357838A4" w14:textId="77777777" w:rsidTr="006836AA">
        <w:trPr>
          <w:gridAfter w:val="1"/>
          <w:wAfter w:w="171" w:type="dxa"/>
          <w:trHeight w:val="587"/>
          <w:jc w:val="center"/>
        </w:trPr>
        <w:tc>
          <w:tcPr>
            <w:tcW w:w="6353" w:type="dxa"/>
            <w:gridSpan w:val="9"/>
            <w:tcBorders>
              <w:left w:val="single" w:sz="12" w:space="0" w:color="auto"/>
              <w:bottom w:val="nil"/>
            </w:tcBorders>
          </w:tcPr>
          <w:p w14:paraId="1BF2075B" w14:textId="698B9651" w:rsidR="00D47422" w:rsidRPr="00832791" w:rsidRDefault="00D47422" w:rsidP="00A82600">
            <w:pPr>
              <w:spacing w:line="320" w:lineRule="exact"/>
              <w:ind w:left="440" w:hangingChars="200" w:hanging="440"/>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③　災害レッドゾーンに所在する老朽化した広域型介護施設の移転改築整備</w:t>
            </w:r>
          </w:p>
        </w:tc>
        <w:tc>
          <w:tcPr>
            <w:tcW w:w="3286" w:type="dxa"/>
            <w:vMerge/>
            <w:tcBorders>
              <w:right w:val="single" w:sz="12" w:space="0" w:color="auto"/>
            </w:tcBorders>
          </w:tcPr>
          <w:p w14:paraId="2F10E043" w14:textId="77777777" w:rsidR="00D47422" w:rsidRPr="00832791" w:rsidRDefault="00D47422" w:rsidP="00C87B82">
            <w:pPr>
              <w:spacing w:line="320" w:lineRule="exact"/>
              <w:rPr>
                <w:rFonts w:asciiTheme="minorEastAsia" w:eastAsiaTheme="minorEastAsia" w:hAnsiTheme="minorEastAsia"/>
                <w:sz w:val="22"/>
                <w:szCs w:val="22"/>
              </w:rPr>
            </w:pPr>
          </w:p>
        </w:tc>
      </w:tr>
      <w:tr w:rsidR="00AF6054" w:rsidRPr="00832791" w14:paraId="256178F4" w14:textId="77777777" w:rsidTr="006836AA">
        <w:trPr>
          <w:gridAfter w:val="1"/>
          <w:wAfter w:w="171" w:type="dxa"/>
          <w:trHeight w:val="587"/>
          <w:jc w:val="center"/>
        </w:trPr>
        <w:tc>
          <w:tcPr>
            <w:tcW w:w="345" w:type="dxa"/>
            <w:gridSpan w:val="4"/>
            <w:vMerge w:val="restart"/>
            <w:tcBorders>
              <w:top w:val="nil"/>
              <w:left w:val="single" w:sz="12" w:space="0" w:color="auto"/>
              <w:bottom w:val="single" w:sz="12" w:space="0" w:color="auto"/>
              <w:right w:val="single" w:sz="4" w:space="0" w:color="auto"/>
            </w:tcBorders>
          </w:tcPr>
          <w:p w14:paraId="6021BE4C" w14:textId="77777777" w:rsidR="00D47422" w:rsidRPr="00832791" w:rsidRDefault="00D47422" w:rsidP="00C87B82">
            <w:pPr>
              <w:spacing w:line="320" w:lineRule="exact"/>
              <w:rPr>
                <w:rFonts w:asciiTheme="minorEastAsia" w:eastAsiaTheme="minorEastAsia" w:hAnsiTheme="minorEastAsia"/>
                <w:sz w:val="22"/>
                <w:szCs w:val="22"/>
              </w:rPr>
            </w:pPr>
          </w:p>
        </w:tc>
        <w:tc>
          <w:tcPr>
            <w:tcW w:w="2774" w:type="dxa"/>
            <w:gridSpan w:val="2"/>
            <w:tcBorders>
              <w:top w:val="single" w:sz="4" w:space="0" w:color="auto"/>
              <w:left w:val="single" w:sz="4" w:space="0" w:color="auto"/>
              <w:bottom w:val="single" w:sz="4" w:space="0" w:color="auto"/>
            </w:tcBorders>
            <w:vAlign w:val="center"/>
          </w:tcPr>
          <w:p w14:paraId="098E57D5" w14:textId="77777777" w:rsidR="00D47422" w:rsidRPr="00832791" w:rsidRDefault="00D47422" w:rsidP="00C87B82">
            <w:pPr>
              <w:spacing w:line="320" w:lineRule="exact"/>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特別養護老人ホーム及び併設されるショートステイ用居室</w:t>
            </w:r>
          </w:p>
        </w:tc>
        <w:tc>
          <w:tcPr>
            <w:tcW w:w="1843" w:type="dxa"/>
            <w:gridSpan w:val="2"/>
            <w:tcBorders>
              <w:top w:val="single" w:sz="4" w:space="0" w:color="auto"/>
            </w:tcBorders>
            <w:vAlign w:val="center"/>
          </w:tcPr>
          <w:p w14:paraId="34CC4146" w14:textId="439428B5" w:rsidR="00D47422" w:rsidRPr="0068135A" w:rsidRDefault="003E3874" w:rsidP="00E77EC6">
            <w:pPr>
              <w:spacing w:line="320" w:lineRule="exact"/>
              <w:jc w:val="right"/>
              <w:rPr>
                <w:rFonts w:asciiTheme="minorEastAsia" w:eastAsiaTheme="minorEastAsia" w:hAnsiTheme="minorEastAsia"/>
                <w:sz w:val="22"/>
                <w:szCs w:val="22"/>
              </w:rPr>
            </w:pPr>
            <w:r w:rsidRPr="0068135A">
              <w:rPr>
                <w:rFonts w:asciiTheme="minorEastAsia" w:eastAsiaTheme="minorEastAsia" w:hAnsiTheme="minorEastAsia" w:hint="eastAsia"/>
                <w:sz w:val="22"/>
                <w:szCs w:val="22"/>
              </w:rPr>
              <w:t>5,</w:t>
            </w:r>
            <w:r w:rsidR="00A929D8" w:rsidRPr="0068135A">
              <w:rPr>
                <w:rFonts w:asciiTheme="minorEastAsia" w:eastAsiaTheme="minorEastAsia" w:hAnsiTheme="minorEastAsia" w:hint="eastAsia"/>
                <w:sz w:val="22"/>
                <w:szCs w:val="22"/>
              </w:rPr>
              <w:t>53</w:t>
            </w:r>
            <w:r w:rsidRPr="0068135A">
              <w:rPr>
                <w:rFonts w:asciiTheme="minorEastAsia" w:eastAsiaTheme="minorEastAsia" w:hAnsiTheme="minorEastAsia" w:hint="eastAsia"/>
                <w:sz w:val="22"/>
                <w:szCs w:val="22"/>
              </w:rPr>
              <w:t>0</w:t>
            </w:r>
            <w:r w:rsidR="00D47422" w:rsidRPr="0068135A">
              <w:rPr>
                <w:rFonts w:asciiTheme="minorEastAsia" w:eastAsiaTheme="minorEastAsia" w:hAnsiTheme="minorEastAsia" w:hint="eastAsia"/>
                <w:sz w:val="22"/>
                <w:szCs w:val="22"/>
              </w:rPr>
              <w:t>千円</w:t>
            </w:r>
          </w:p>
        </w:tc>
        <w:tc>
          <w:tcPr>
            <w:tcW w:w="1391" w:type="dxa"/>
            <w:tcBorders>
              <w:top w:val="single" w:sz="4" w:space="0" w:color="auto"/>
            </w:tcBorders>
            <w:vAlign w:val="center"/>
          </w:tcPr>
          <w:p w14:paraId="5A850E69" w14:textId="77777777" w:rsidR="00A82600" w:rsidRPr="00832791" w:rsidRDefault="00D47422" w:rsidP="00C87B82">
            <w:pPr>
              <w:spacing w:line="320" w:lineRule="exact"/>
              <w:jc w:val="left"/>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整備床数</w:t>
            </w:r>
          </w:p>
          <w:p w14:paraId="1AF0EB6E" w14:textId="0931D60B" w:rsidR="00D47422" w:rsidRPr="00832791" w:rsidRDefault="00D47422" w:rsidP="00C87B82">
            <w:pPr>
              <w:spacing w:line="320" w:lineRule="exact"/>
              <w:jc w:val="left"/>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※移転後床数</w:t>
            </w:r>
            <w:r w:rsidR="00A82600" w:rsidRPr="00832791">
              <w:rPr>
                <w:rFonts w:asciiTheme="minorEastAsia" w:eastAsiaTheme="minorEastAsia" w:hAnsiTheme="minorEastAsia" w:hint="eastAsia"/>
                <w:sz w:val="22"/>
                <w:szCs w:val="22"/>
              </w:rPr>
              <w:t>。</w:t>
            </w:r>
            <w:r w:rsidRPr="00832791">
              <w:rPr>
                <w:rFonts w:asciiTheme="minorEastAsia" w:eastAsiaTheme="minorEastAsia" w:hAnsiTheme="minorEastAsia" w:hint="eastAsia"/>
                <w:sz w:val="22"/>
                <w:szCs w:val="22"/>
              </w:rPr>
              <w:t>ただし、増員分は対象外</w:t>
            </w:r>
          </w:p>
        </w:tc>
        <w:tc>
          <w:tcPr>
            <w:tcW w:w="3286" w:type="dxa"/>
            <w:vMerge/>
            <w:tcBorders>
              <w:right w:val="single" w:sz="12" w:space="0" w:color="auto"/>
            </w:tcBorders>
          </w:tcPr>
          <w:p w14:paraId="27849C00" w14:textId="77777777" w:rsidR="00D47422" w:rsidRPr="00832791" w:rsidRDefault="00D47422" w:rsidP="00C87B82">
            <w:pPr>
              <w:spacing w:line="320" w:lineRule="exact"/>
              <w:rPr>
                <w:rFonts w:asciiTheme="minorEastAsia" w:eastAsiaTheme="minorEastAsia" w:hAnsiTheme="minorEastAsia"/>
                <w:sz w:val="22"/>
                <w:szCs w:val="22"/>
              </w:rPr>
            </w:pPr>
          </w:p>
        </w:tc>
      </w:tr>
      <w:tr w:rsidR="00AF6054" w:rsidRPr="00832791" w14:paraId="39DC8F8C" w14:textId="77777777" w:rsidTr="006836AA">
        <w:trPr>
          <w:gridAfter w:val="1"/>
          <w:wAfter w:w="171" w:type="dxa"/>
          <w:trHeight w:val="587"/>
          <w:jc w:val="center"/>
        </w:trPr>
        <w:tc>
          <w:tcPr>
            <w:tcW w:w="345" w:type="dxa"/>
            <w:gridSpan w:val="4"/>
            <w:vMerge/>
            <w:tcBorders>
              <w:left w:val="single" w:sz="12" w:space="0" w:color="auto"/>
              <w:bottom w:val="single" w:sz="12" w:space="0" w:color="auto"/>
              <w:right w:val="single" w:sz="4" w:space="0" w:color="auto"/>
            </w:tcBorders>
          </w:tcPr>
          <w:p w14:paraId="2769F106" w14:textId="77777777" w:rsidR="00D47422" w:rsidRPr="00832791" w:rsidRDefault="00D47422" w:rsidP="00C87B82">
            <w:pPr>
              <w:spacing w:line="320" w:lineRule="exact"/>
              <w:rPr>
                <w:rFonts w:asciiTheme="minorEastAsia" w:eastAsiaTheme="minorEastAsia" w:hAnsiTheme="minorEastAsia"/>
                <w:sz w:val="22"/>
                <w:szCs w:val="22"/>
              </w:rPr>
            </w:pPr>
          </w:p>
        </w:tc>
        <w:tc>
          <w:tcPr>
            <w:tcW w:w="2774" w:type="dxa"/>
            <w:gridSpan w:val="2"/>
            <w:tcBorders>
              <w:top w:val="single" w:sz="4" w:space="0" w:color="auto"/>
              <w:left w:val="single" w:sz="4" w:space="0" w:color="auto"/>
              <w:bottom w:val="single" w:sz="4" w:space="0" w:color="auto"/>
            </w:tcBorders>
            <w:vAlign w:val="center"/>
          </w:tcPr>
          <w:p w14:paraId="2650387E" w14:textId="77777777" w:rsidR="00D47422" w:rsidRPr="00832791" w:rsidRDefault="000F4CD7" w:rsidP="00C87B82">
            <w:pPr>
              <w:spacing w:line="320" w:lineRule="exact"/>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介護老人保健施設</w:t>
            </w:r>
          </w:p>
        </w:tc>
        <w:tc>
          <w:tcPr>
            <w:tcW w:w="1843" w:type="dxa"/>
            <w:gridSpan w:val="2"/>
            <w:vAlign w:val="center"/>
          </w:tcPr>
          <w:p w14:paraId="6E93EDEC" w14:textId="07045FF6" w:rsidR="00D47422" w:rsidRPr="0068135A" w:rsidRDefault="003E3874" w:rsidP="00E77EC6">
            <w:pPr>
              <w:spacing w:line="320" w:lineRule="exact"/>
              <w:jc w:val="right"/>
              <w:rPr>
                <w:rFonts w:asciiTheme="minorEastAsia" w:eastAsiaTheme="minorEastAsia" w:hAnsiTheme="minorEastAsia"/>
                <w:sz w:val="22"/>
                <w:szCs w:val="22"/>
              </w:rPr>
            </w:pPr>
            <w:r w:rsidRPr="0068135A">
              <w:rPr>
                <w:rFonts w:asciiTheme="minorEastAsia" w:eastAsiaTheme="minorEastAsia" w:hAnsiTheme="minorEastAsia" w:hint="eastAsia"/>
                <w:sz w:val="22"/>
                <w:szCs w:val="22"/>
              </w:rPr>
              <w:t>6</w:t>
            </w:r>
            <w:r w:rsidR="00A929D8" w:rsidRPr="0068135A">
              <w:rPr>
                <w:rFonts w:asciiTheme="minorEastAsia" w:eastAsiaTheme="minorEastAsia" w:hAnsiTheme="minorEastAsia" w:hint="eastAsia"/>
                <w:sz w:val="22"/>
                <w:szCs w:val="22"/>
              </w:rPr>
              <w:t>9</w:t>
            </w:r>
            <w:r w:rsidRPr="0068135A">
              <w:rPr>
                <w:rFonts w:asciiTheme="minorEastAsia" w:eastAsiaTheme="minorEastAsia" w:hAnsiTheme="minorEastAsia" w:hint="eastAsia"/>
                <w:sz w:val="22"/>
                <w:szCs w:val="22"/>
              </w:rPr>
              <w:t>,</w:t>
            </w:r>
            <w:r w:rsidR="00A929D8" w:rsidRPr="0068135A">
              <w:rPr>
                <w:rFonts w:asciiTheme="minorEastAsia" w:eastAsiaTheme="minorEastAsia" w:hAnsiTheme="minorEastAsia" w:hint="eastAsia"/>
                <w:sz w:val="22"/>
                <w:szCs w:val="22"/>
              </w:rPr>
              <w:t>2</w:t>
            </w:r>
            <w:r w:rsidRPr="0068135A">
              <w:rPr>
                <w:rFonts w:asciiTheme="minorEastAsia" w:eastAsiaTheme="minorEastAsia" w:hAnsiTheme="minorEastAsia" w:hint="eastAsia"/>
                <w:sz w:val="22"/>
                <w:szCs w:val="22"/>
              </w:rPr>
              <w:t>00</w:t>
            </w:r>
            <w:r w:rsidR="000F4CD7" w:rsidRPr="0068135A">
              <w:rPr>
                <w:rFonts w:asciiTheme="minorEastAsia" w:eastAsiaTheme="minorEastAsia" w:hAnsiTheme="minorEastAsia" w:hint="eastAsia"/>
                <w:sz w:val="22"/>
                <w:szCs w:val="22"/>
              </w:rPr>
              <w:t>千円</w:t>
            </w:r>
          </w:p>
        </w:tc>
        <w:tc>
          <w:tcPr>
            <w:tcW w:w="1391" w:type="dxa"/>
            <w:vAlign w:val="center"/>
          </w:tcPr>
          <w:p w14:paraId="3C1B60C2" w14:textId="77777777" w:rsidR="00D47422" w:rsidRPr="00832791" w:rsidRDefault="000F4CD7" w:rsidP="00774A18">
            <w:pPr>
              <w:spacing w:line="320" w:lineRule="exact"/>
              <w:jc w:val="center"/>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施設数</w:t>
            </w:r>
          </w:p>
        </w:tc>
        <w:tc>
          <w:tcPr>
            <w:tcW w:w="3286" w:type="dxa"/>
            <w:vMerge/>
            <w:tcBorders>
              <w:right w:val="single" w:sz="12" w:space="0" w:color="auto"/>
            </w:tcBorders>
          </w:tcPr>
          <w:p w14:paraId="015BCD38" w14:textId="77777777" w:rsidR="00D47422" w:rsidRPr="00832791" w:rsidRDefault="00D47422" w:rsidP="00C87B82">
            <w:pPr>
              <w:spacing w:line="320" w:lineRule="exact"/>
              <w:rPr>
                <w:rFonts w:asciiTheme="minorEastAsia" w:eastAsiaTheme="minorEastAsia" w:hAnsiTheme="minorEastAsia"/>
                <w:sz w:val="22"/>
                <w:szCs w:val="22"/>
              </w:rPr>
            </w:pPr>
          </w:p>
        </w:tc>
      </w:tr>
      <w:tr w:rsidR="00AF6054" w:rsidRPr="00832791" w14:paraId="66E1C195" w14:textId="77777777" w:rsidTr="006836AA">
        <w:trPr>
          <w:gridAfter w:val="1"/>
          <w:wAfter w:w="171" w:type="dxa"/>
          <w:trHeight w:val="587"/>
          <w:jc w:val="center"/>
        </w:trPr>
        <w:tc>
          <w:tcPr>
            <w:tcW w:w="345" w:type="dxa"/>
            <w:gridSpan w:val="4"/>
            <w:vMerge/>
            <w:tcBorders>
              <w:left w:val="single" w:sz="12" w:space="0" w:color="auto"/>
              <w:bottom w:val="single" w:sz="12" w:space="0" w:color="auto"/>
              <w:right w:val="single" w:sz="4" w:space="0" w:color="auto"/>
            </w:tcBorders>
          </w:tcPr>
          <w:p w14:paraId="5D7BBC29" w14:textId="77777777" w:rsidR="00D47422" w:rsidRPr="00832791" w:rsidRDefault="00D47422" w:rsidP="00C87B82">
            <w:pPr>
              <w:spacing w:line="320" w:lineRule="exact"/>
              <w:rPr>
                <w:rFonts w:asciiTheme="minorEastAsia" w:eastAsiaTheme="minorEastAsia" w:hAnsiTheme="minorEastAsia"/>
                <w:sz w:val="22"/>
                <w:szCs w:val="22"/>
              </w:rPr>
            </w:pPr>
          </w:p>
        </w:tc>
        <w:tc>
          <w:tcPr>
            <w:tcW w:w="2774" w:type="dxa"/>
            <w:gridSpan w:val="2"/>
            <w:tcBorders>
              <w:top w:val="single" w:sz="4" w:space="0" w:color="auto"/>
              <w:left w:val="single" w:sz="4" w:space="0" w:color="auto"/>
              <w:bottom w:val="single" w:sz="4" w:space="0" w:color="auto"/>
            </w:tcBorders>
            <w:vAlign w:val="center"/>
          </w:tcPr>
          <w:p w14:paraId="6EEE4F14" w14:textId="77777777" w:rsidR="00D47422" w:rsidRPr="00832791" w:rsidRDefault="000F4CD7" w:rsidP="00C87B82">
            <w:pPr>
              <w:spacing w:line="320" w:lineRule="exact"/>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介護医療院</w:t>
            </w:r>
          </w:p>
        </w:tc>
        <w:tc>
          <w:tcPr>
            <w:tcW w:w="1843" w:type="dxa"/>
            <w:gridSpan w:val="2"/>
            <w:vAlign w:val="center"/>
          </w:tcPr>
          <w:p w14:paraId="475C9878" w14:textId="04BD4830" w:rsidR="00D47422" w:rsidRPr="0068135A" w:rsidRDefault="003E3874" w:rsidP="00E77EC6">
            <w:pPr>
              <w:spacing w:line="320" w:lineRule="exact"/>
              <w:jc w:val="right"/>
              <w:rPr>
                <w:rFonts w:asciiTheme="minorEastAsia" w:eastAsiaTheme="minorEastAsia" w:hAnsiTheme="minorEastAsia"/>
                <w:sz w:val="22"/>
                <w:szCs w:val="22"/>
              </w:rPr>
            </w:pPr>
            <w:r w:rsidRPr="0068135A">
              <w:rPr>
                <w:rFonts w:asciiTheme="minorEastAsia" w:eastAsiaTheme="minorEastAsia" w:hAnsiTheme="minorEastAsia" w:hint="eastAsia"/>
                <w:sz w:val="22"/>
                <w:szCs w:val="22"/>
              </w:rPr>
              <w:t>6</w:t>
            </w:r>
            <w:r w:rsidR="00A929D8" w:rsidRPr="0068135A">
              <w:rPr>
                <w:rFonts w:asciiTheme="minorEastAsia" w:eastAsiaTheme="minorEastAsia" w:hAnsiTheme="minorEastAsia" w:hint="eastAsia"/>
                <w:sz w:val="22"/>
                <w:szCs w:val="22"/>
              </w:rPr>
              <w:t>9</w:t>
            </w:r>
            <w:r w:rsidRPr="0068135A">
              <w:rPr>
                <w:rFonts w:asciiTheme="minorEastAsia" w:eastAsiaTheme="minorEastAsia" w:hAnsiTheme="minorEastAsia" w:hint="eastAsia"/>
                <w:sz w:val="22"/>
                <w:szCs w:val="22"/>
              </w:rPr>
              <w:t>,</w:t>
            </w:r>
            <w:r w:rsidR="00A929D8" w:rsidRPr="0068135A">
              <w:rPr>
                <w:rFonts w:asciiTheme="minorEastAsia" w:eastAsiaTheme="minorEastAsia" w:hAnsiTheme="minorEastAsia" w:hint="eastAsia"/>
                <w:sz w:val="22"/>
                <w:szCs w:val="22"/>
              </w:rPr>
              <w:t>2</w:t>
            </w:r>
            <w:r w:rsidRPr="0068135A">
              <w:rPr>
                <w:rFonts w:asciiTheme="minorEastAsia" w:eastAsiaTheme="minorEastAsia" w:hAnsiTheme="minorEastAsia" w:hint="eastAsia"/>
                <w:sz w:val="22"/>
                <w:szCs w:val="22"/>
              </w:rPr>
              <w:t>00</w:t>
            </w:r>
            <w:r w:rsidR="000F4CD7" w:rsidRPr="0068135A">
              <w:rPr>
                <w:rFonts w:asciiTheme="minorEastAsia" w:eastAsiaTheme="minorEastAsia" w:hAnsiTheme="minorEastAsia" w:hint="eastAsia"/>
                <w:sz w:val="22"/>
                <w:szCs w:val="22"/>
              </w:rPr>
              <w:t>千円</w:t>
            </w:r>
          </w:p>
        </w:tc>
        <w:tc>
          <w:tcPr>
            <w:tcW w:w="1391" w:type="dxa"/>
            <w:vAlign w:val="center"/>
          </w:tcPr>
          <w:p w14:paraId="46520424" w14:textId="77777777" w:rsidR="00D47422" w:rsidRPr="00832791" w:rsidRDefault="000F4CD7" w:rsidP="00774A18">
            <w:pPr>
              <w:spacing w:line="320" w:lineRule="exact"/>
              <w:jc w:val="center"/>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施設数</w:t>
            </w:r>
          </w:p>
        </w:tc>
        <w:tc>
          <w:tcPr>
            <w:tcW w:w="3286" w:type="dxa"/>
            <w:vMerge/>
            <w:tcBorders>
              <w:right w:val="single" w:sz="12" w:space="0" w:color="auto"/>
            </w:tcBorders>
          </w:tcPr>
          <w:p w14:paraId="5375BD08" w14:textId="77777777" w:rsidR="00D47422" w:rsidRPr="00832791" w:rsidRDefault="00D47422" w:rsidP="00C87B82">
            <w:pPr>
              <w:spacing w:line="320" w:lineRule="exact"/>
              <w:rPr>
                <w:rFonts w:asciiTheme="minorEastAsia" w:eastAsiaTheme="minorEastAsia" w:hAnsiTheme="minorEastAsia"/>
                <w:sz w:val="22"/>
                <w:szCs w:val="22"/>
              </w:rPr>
            </w:pPr>
          </w:p>
        </w:tc>
      </w:tr>
      <w:tr w:rsidR="00AF6054" w:rsidRPr="00832791" w14:paraId="35E4A03F" w14:textId="77777777" w:rsidTr="006836AA">
        <w:trPr>
          <w:gridAfter w:val="1"/>
          <w:wAfter w:w="171" w:type="dxa"/>
          <w:trHeight w:val="587"/>
          <w:jc w:val="center"/>
        </w:trPr>
        <w:tc>
          <w:tcPr>
            <w:tcW w:w="345" w:type="dxa"/>
            <w:gridSpan w:val="4"/>
            <w:vMerge/>
            <w:tcBorders>
              <w:left w:val="single" w:sz="12" w:space="0" w:color="auto"/>
              <w:bottom w:val="single" w:sz="12" w:space="0" w:color="auto"/>
              <w:right w:val="single" w:sz="4" w:space="0" w:color="auto"/>
            </w:tcBorders>
          </w:tcPr>
          <w:p w14:paraId="7DCC5D9F" w14:textId="77777777" w:rsidR="00D47422" w:rsidRPr="00832791" w:rsidRDefault="00D47422" w:rsidP="00C87B82">
            <w:pPr>
              <w:spacing w:line="320" w:lineRule="exact"/>
              <w:rPr>
                <w:rFonts w:asciiTheme="minorEastAsia" w:eastAsiaTheme="minorEastAsia" w:hAnsiTheme="minorEastAsia"/>
                <w:sz w:val="22"/>
                <w:szCs w:val="22"/>
              </w:rPr>
            </w:pPr>
          </w:p>
        </w:tc>
        <w:tc>
          <w:tcPr>
            <w:tcW w:w="2774" w:type="dxa"/>
            <w:gridSpan w:val="2"/>
            <w:tcBorders>
              <w:top w:val="single" w:sz="4" w:space="0" w:color="auto"/>
              <w:left w:val="single" w:sz="4" w:space="0" w:color="auto"/>
              <w:bottom w:val="single" w:sz="4" w:space="0" w:color="auto"/>
            </w:tcBorders>
            <w:vAlign w:val="center"/>
          </w:tcPr>
          <w:p w14:paraId="24309D91" w14:textId="77777777" w:rsidR="00D47422" w:rsidRPr="00832791" w:rsidRDefault="000F4CD7" w:rsidP="00C87B82">
            <w:pPr>
              <w:spacing w:line="320" w:lineRule="exact"/>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養護老人ホーム</w:t>
            </w:r>
          </w:p>
        </w:tc>
        <w:tc>
          <w:tcPr>
            <w:tcW w:w="1843" w:type="dxa"/>
            <w:gridSpan w:val="2"/>
            <w:vAlign w:val="center"/>
          </w:tcPr>
          <w:p w14:paraId="78198071" w14:textId="4617A2B5" w:rsidR="00D47422" w:rsidRPr="0068135A" w:rsidRDefault="003E3874" w:rsidP="00E77EC6">
            <w:pPr>
              <w:spacing w:line="320" w:lineRule="exact"/>
              <w:jc w:val="right"/>
              <w:rPr>
                <w:rFonts w:asciiTheme="minorEastAsia" w:eastAsiaTheme="minorEastAsia" w:hAnsiTheme="minorEastAsia"/>
                <w:sz w:val="22"/>
                <w:szCs w:val="22"/>
              </w:rPr>
            </w:pPr>
            <w:r w:rsidRPr="0068135A">
              <w:rPr>
                <w:rFonts w:asciiTheme="minorEastAsia" w:eastAsiaTheme="minorEastAsia" w:hAnsiTheme="minorEastAsia" w:hint="eastAsia"/>
                <w:sz w:val="22"/>
                <w:szCs w:val="22"/>
              </w:rPr>
              <w:t>2,</w:t>
            </w:r>
            <w:r w:rsidR="00A929D8" w:rsidRPr="0068135A">
              <w:rPr>
                <w:rFonts w:asciiTheme="minorEastAsia" w:eastAsiaTheme="minorEastAsia" w:hAnsiTheme="minorEastAsia" w:hint="eastAsia"/>
                <w:sz w:val="22"/>
                <w:szCs w:val="22"/>
              </w:rPr>
              <w:t>96</w:t>
            </w:r>
            <w:r w:rsidRPr="0068135A">
              <w:rPr>
                <w:rFonts w:asciiTheme="minorEastAsia" w:eastAsiaTheme="minorEastAsia" w:hAnsiTheme="minorEastAsia" w:hint="eastAsia"/>
                <w:sz w:val="22"/>
                <w:szCs w:val="22"/>
              </w:rPr>
              <w:t>0</w:t>
            </w:r>
            <w:r w:rsidR="000F4CD7" w:rsidRPr="0068135A">
              <w:rPr>
                <w:rFonts w:asciiTheme="minorEastAsia" w:eastAsiaTheme="minorEastAsia" w:hAnsiTheme="minorEastAsia" w:hint="eastAsia"/>
                <w:sz w:val="22"/>
                <w:szCs w:val="22"/>
              </w:rPr>
              <w:t>千円</w:t>
            </w:r>
          </w:p>
        </w:tc>
        <w:tc>
          <w:tcPr>
            <w:tcW w:w="1391" w:type="dxa"/>
            <w:vAlign w:val="center"/>
          </w:tcPr>
          <w:p w14:paraId="3D9ECF26" w14:textId="77777777" w:rsidR="00A82600" w:rsidRPr="00832791" w:rsidRDefault="000F4CD7" w:rsidP="00C87B82">
            <w:pPr>
              <w:spacing w:line="320" w:lineRule="exact"/>
              <w:jc w:val="left"/>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整備床数</w:t>
            </w:r>
          </w:p>
          <w:p w14:paraId="056154CF" w14:textId="3672CA02" w:rsidR="00D47422" w:rsidRPr="00832791" w:rsidRDefault="000F4CD7" w:rsidP="00C87B82">
            <w:pPr>
              <w:spacing w:line="320" w:lineRule="exact"/>
              <w:jc w:val="left"/>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※移転後床数</w:t>
            </w:r>
            <w:r w:rsidR="00A82600" w:rsidRPr="00832791">
              <w:rPr>
                <w:rFonts w:asciiTheme="minorEastAsia" w:eastAsiaTheme="minorEastAsia" w:hAnsiTheme="minorEastAsia" w:hint="eastAsia"/>
                <w:sz w:val="22"/>
                <w:szCs w:val="22"/>
              </w:rPr>
              <w:t>。</w:t>
            </w:r>
            <w:r w:rsidRPr="00832791">
              <w:rPr>
                <w:rFonts w:asciiTheme="minorEastAsia" w:eastAsiaTheme="minorEastAsia" w:hAnsiTheme="minorEastAsia" w:hint="eastAsia"/>
                <w:sz w:val="22"/>
                <w:szCs w:val="22"/>
              </w:rPr>
              <w:t>ただし、増員分は対象外</w:t>
            </w:r>
          </w:p>
        </w:tc>
        <w:tc>
          <w:tcPr>
            <w:tcW w:w="3286" w:type="dxa"/>
            <w:vMerge/>
            <w:tcBorders>
              <w:right w:val="single" w:sz="12" w:space="0" w:color="auto"/>
            </w:tcBorders>
          </w:tcPr>
          <w:p w14:paraId="01FF3017" w14:textId="77777777" w:rsidR="00D47422" w:rsidRPr="00832791" w:rsidRDefault="00D47422" w:rsidP="00C87B82">
            <w:pPr>
              <w:spacing w:line="320" w:lineRule="exact"/>
              <w:rPr>
                <w:rFonts w:asciiTheme="minorEastAsia" w:eastAsiaTheme="minorEastAsia" w:hAnsiTheme="minorEastAsia"/>
                <w:sz w:val="22"/>
                <w:szCs w:val="22"/>
              </w:rPr>
            </w:pPr>
          </w:p>
        </w:tc>
      </w:tr>
      <w:tr w:rsidR="00AF6054" w:rsidRPr="00832791" w14:paraId="03B255CD" w14:textId="77777777" w:rsidTr="006836AA">
        <w:trPr>
          <w:gridAfter w:val="1"/>
          <w:wAfter w:w="171" w:type="dxa"/>
          <w:trHeight w:val="587"/>
          <w:jc w:val="center"/>
        </w:trPr>
        <w:tc>
          <w:tcPr>
            <w:tcW w:w="345" w:type="dxa"/>
            <w:gridSpan w:val="4"/>
            <w:vMerge/>
            <w:tcBorders>
              <w:left w:val="single" w:sz="12" w:space="0" w:color="auto"/>
              <w:bottom w:val="single" w:sz="12" w:space="0" w:color="auto"/>
              <w:right w:val="single" w:sz="4" w:space="0" w:color="auto"/>
            </w:tcBorders>
          </w:tcPr>
          <w:p w14:paraId="1EE46C14" w14:textId="77777777" w:rsidR="00D47422" w:rsidRPr="00832791" w:rsidRDefault="00D47422" w:rsidP="00C87B82">
            <w:pPr>
              <w:spacing w:line="320" w:lineRule="exact"/>
              <w:rPr>
                <w:rFonts w:asciiTheme="minorEastAsia" w:eastAsiaTheme="minorEastAsia" w:hAnsiTheme="minorEastAsia"/>
                <w:sz w:val="22"/>
                <w:szCs w:val="22"/>
              </w:rPr>
            </w:pPr>
          </w:p>
        </w:tc>
        <w:tc>
          <w:tcPr>
            <w:tcW w:w="2774" w:type="dxa"/>
            <w:gridSpan w:val="2"/>
            <w:tcBorders>
              <w:top w:val="single" w:sz="4" w:space="0" w:color="auto"/>
              <w:left w:val="single" w:sz="4" w:space="0" w:color="auto"/>
              <w:bottom w:val="single" w:sz="4" w:space="0" w:color="auto"/>
            </w:tcBorders>
            <w:vAlign w:val="center"/>
          </w:tcPr>
          <w:p w14:paraId="3C1307EB" w14:textId="2BE2BDB7" w:rsidR="00D47422" w:rsidRPr="00832791" w:rsidRDefault="000F4CD7" w:rsidP="00C87B82">
            <w:pPr>
              <w:spacing w:line="320" w:lineRule="exact"/>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ケアハウス（特定施設入居者生活介護の</w:t>
            </w:r>
            <w:r w:rsidR="006105DA" w:rsidRPr="00832791">
              <w:rPr>
                <w:rFonts w:asciiTheme="minorEastAsia" w:eastAsiaTheme="minorEastAsia" w:hAnsiTheme="minorEastAsia" w:hint="eastAsia"/>
                <w:sz w:val="22"/>
                <w:szCs w:val="22"/>
              </w:rPr>
              <w:t>指定を受けるもの</w:t>
            </w:r>
            <w:r w:rsidR="00A82600" w:rsidRPr="00832791">
              <w:rPr>
                <w:rFonts w:asciiTheme="minorEastAsia" w:eastAsiaTheme="minorEastAsia" w:hAnsiTheme="minorEastAsia" w:hint="eastAsia"/>
                <w:sz w:val="22"/>
                <w:szCs w:val="22"/>
              </w:rPr>
              <w:t>）</w:t>
            </w:r>
          </w:p>
        </w:tc>
        <w:tc>
          <w:tcPr>
            <w:tcW w:w="1843" w:type="dxa"/>
            <w:gridSpan w:val="2"/>
            <w:vAlign w:val="center"/>
          </w:tcPr>
          <w:p w14:paraId="4123953E" w14:textId="0366CEBE" w:rsidR="00D47422" w:rsidRPr="0068135A" w:rsidRDefault="003E3874" w:rsidP="00E77EC6">
            <w:pPr>
              <w:spacing w:line="320" w:lineRule="exact"/>
              <w:jc w:val="right"/>
              <w:rPr>
                <w:rFonts w:asciiTheme="minorEastAsia" w:eastAsiaTheme="minorEastAsia" w:hAnsiTheme="minorEastAsia"/>
                <w:sz w:val="22"/>
                <w:szCs w:val="22"/>
              </w:rPr>
            </w:pPr>
            <w:r w:rsidRPr="0068135A">
              <w:rPr>
                <w:rFonts w:asciiTheme="minorEastAsia" w:eastAsiaTheme="minorEastAsia" w:hAnsiTheme="minorEastAsia" w:hint="eastAsia"/>
                <w:sz w:val="22"/>
                <w:szCs w:val="22"/>
              </w:rPr>
              <w:t>5,</w:t>
            </w:r>
            <w:r w:rsidR="00A929D8" w:rsidRPr="0068135A">
              <w:rPr>
                <w:rFonts w:asciiTheme="minorEastAsia" w:eastAsiaTheme="minorEastAsia" w:hAnsiTheme="minorEastAsia" w:hint="eastAsia"/>
                <w:sz w:val="22"/>
                <w:szCs w:val="22"/>
              </w:rPr>
              <w:t>53</w:t>
            </w:r>
            <w:r w:rsidRPr="0068135A">
              <w:rPr>
                <w:rFonts w:asciiTheme="minorEastAsia" w:eastAsiaTheme="minorEastAsia" w:hAnsiTheme="minorEastAsia" w:hint="eastAsia"/>
                <w:sz w:val="22"/>
                <w:szCs w:val="22"/>
              </w:rPr>
              <w:t>0</w:t>
            </w:r>
            <w:r w:rsidR="006105DA" w:rsidRPr="0068135A">
              <w:rPr>
                <w:rFonts w:asciiTheme="minorEastAsia" w:eastAsiaTheme="minorEastAsia" w:hAnsiTheme="minorEastAsia" w:hint="eastAsia"/>
                <w:sz w:val="22"/>
                <w:szCs w:val="22"/>
              </w:rPr>
              <w:t>千円</w:t>
            </w:r>
          </w:p>
        </w:tc>
        <w:tc>
          <w:tcPr>
            <w:tcW w:w="1391" w:type="dxa"/>
            <w:vAlign w:val="center"/>
          </w:tcPr>
          <w:p w14:paraId="4F9CDABF" w14:textId="77777777" w:rsidR="00A82600" w:rsidRPr="00832791" w:rsidRDefault="006105DA" w:rsidP="00C87B82">
            <w:pPr>
              <w:spacing w:line="320" w:lineRule="exact"/>
              <w:jc w:val="left"/>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整備床数</w:t>
            </w:r>
          </w:p>
          <w:p w14:paraId="0D214152" w14:textId="3494E834" w:rsidR="00D47422" w:rsidRPr="00832791" w:rsidRDefault="006105DA" w:rsidP="00C87B82">
            <w:pPr>
              <w:spacing w:line="320" w:lineRule="exact"/>
              <w:jc w:val="left"/>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※移転後床数。ただし、増員分は対象外。</w:t>
            </w:r>
          </w:p>
        </w:tc>
        <w:tc>
          <w:tcPr>
            <w:tcW w:w="3286" w:type="dxa"/>
            <w:vMerge/>
            <w:tcBorders>
              <w:right w:val="single" w:sz="12" w:space="0" w:color="auto"/>
            </w:tcBorders>
          </w:tcPr>
          <w:p w14:paraId="4FD39971" w14:textId="77777777" w:rsidR="00D47422" w:rsidRPr="00832791" w:rsidRDefault="00D47422" w:rsidP="00C87B82">
            <w:pPr>
              <w:spacing w:line="320" w:lineRule="exact"/>
              <w:rPr>
                <w:rFonts w:asciiTheme="minorEastAsia" w:eastAsiaTheme="minorEastAsia" w:hAnsiTheme="minorEastAsia"/>
                <w:sz w:val="22"/>
                <w:szCs w:val="22"/>
              </w:rPr>
            </w:pPr>
          </w:p>
        </w:tc>
      </w:tr>
      <w:tr w:rsidR="00AF6054" w:rsidRPr="00832791" w14:paraId="0286B309" w14:textId="77777777" w:rsidTr="006836AA">
        <w:trPr>
          <w:gridAfter w:val="1"/>
          <w:wAfter w:w="171" w:type="dxa"/>
          <w:trHeight w:val="587"/>
          <w:jc w:val="center"/>
        </w:trPr>
        <w:tc>
          <w:tcPr>
            <w:tcW w:w="345" w:type="dxa"/>
            <w:gridSpan w:val="4"/>
            <w:vMerge/>
            <w:tcBorders>
              <w:left w:val="single" w:sz="12" w:space="0" w:color="auto"/>
              <w:bottom w:val="single" w:sz="12" w:space="0" w:color="auto"/>
              <w:right w:val="single" w:sz="4" w:space="0" w:color="auto"/>
            </w:tcBorders>
          </w:tcPr>
          <w:p w14:paraId="6B925377" w14:textId="77777777" w:rsidR="00D47422" w:rsidRPr="00832791" w:rsidRDefault="00D47422" w:rsidP="00C87B82">
            <w:pPr>
              <w:spacing w:line="320" w:lineRule="exact"/>
              <w:rPr>
                <w:rFonts w:asciiTheme="minorEastAsia" w:eastAsiaTheme="minorEastAsia" w:hAnsiTheme="minorEastAsia"/>
                <w:sz w:val="22"/>
                <w:szCs w:val="22"/>
              </w:rPr>
            </w:pPr>
          </w:p>
        </w:tc>
        <w:tc>
          <w:tcPr>
            <w:tcW w:w="2774" w:type="dxa"/>
            <w:gridSpan w:val="2"/>
            <w:tcBorders>
              <w:top w:val="single" w:sz="4" w:space="0" w:color="auto"/>
              <w:left w:val="single" w:sz="4" w:space="0" w:color="auto"/>
              <w:bottom w:val="single" w:sz="12" w:space="0" w:color="auto"/>
            </w:tcBorders>
            <w:vAlign w:val="center"/>
          </w:tcPr>
          <w:p w14:paraId="6798ECB2" w14:textId="77777777" w:rsidR="00D47422" w:rsidRPr="00832791" w:rsidRDefault="006105DA" w:rsidP="00C87B82">
            <w:pPr>
              <w:spacing w:line="320" w:lineRule="exact"/>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介護付きホーム（</w:t>
            </w:r>
            <w:r w:rsidR="00E3770D" w:rsidRPr="00832791">
              <w:rPr>
                <w:rFonts w:asciiTheme="minorEastAsia" w:eastAsiaTheme="minorEastAsia" w:hAnsiTheme="minorEastAsia" w:hint="eastAsia"/>
                <w:sz w:val="22"/>
                <w:szCs w:val="22"/>
              </w:rPr>
              <w:t>有料老人ホーム又はサービス付き高齢者向け住宅であって、</w:t>
            </w:r>
            <w:r w:rsidR="002A32B1" w:rsidRPr="00832791">
              <w:rPr>
                <w:rFonts w:asciiTheme="minorEastAsia" w:eastAsiaTheme="minorEastAsia" w:hAnsiTheme="minorEastAsia" w:hint="eastAsia"/>
                <w:sz w:val="22"/>
                <w:szCs w:val="22"/>
              </w:rPr>
              <w:t>特定</w:t>
            </w:r>
            <w:r w:rsidR="00E3770D" w:rsidRPr="00832791">
              <w:rPr>
                <w:rFonts w:asciiTheme="minorEastAsia" w:eastAsiaTheme="minorEastAsia" w:hAnsiTheme="minorEastAsia" w:hint="eastAsia"/>
                <w:sz w:val="22"/>
                <w:szCs w:val="22"/>
              </w:rPr>
              <w:t>施設入居者生活介護の指定を受けるもの）</w:t>
            </w:r>
          </w:p>
        </w:tc>
        <w:tc>
          <w:tcPr>
            <w:tcW w:w="1843" w:type="dxa"/>
            <w:gridSpan w:val="2"/>
            <w:tcBorders>
              <w:bottom w:val="single" w:sz="12" w:space="0" w:color="auto"/>
            </w:tcBorders>
            <w:vAlign w:val="center"/>
          </w:tcPr>
          <w:p w14:paraId="70BD5B3A" w14:textId="1B6AA3EA" w:rsidR="00D47422" w:rsidRPr="0068135A" w:rsidRDefault="003E3874" w:rsidP="00E77EC6">
            <w:pPr>
              <w:spacing w:line="320" w:lineRule="exact"/>
              <w:jc w:val="right"/>
              <w:rPr>
                <w:rFonts w:asciiTheme="minorEastAsia" w:eastAsiaTheme="minorEastAsia" w:hAnsiTheme="minorEastAsia"/>
                <w:sz w:val="22"/>
                <w:szCs w:val="22"/>
              </w:rPr>
            </w:pPr>
            <w:r w:rsidRPr="0068135A">
              <w:rPr>
                <w:rFonts w:asciiTheme="minorEastAsia" w:eastAsiaTheme="minorEastAsia" w:hAnsiTheme="minorEastAsia" w:hint="eastAsia"/>
                <w:sz w:val="22"/>
                <w:szCs w:val="22"/>
              </w:rPr>
              <w:t>5,</w:t>
            </w:r>
            <w:r w:rsidR="00A929D8" w:rsidRPr="0068135A">
              <w:rPr>
                <w:rFonts w:asciiTheme="minorEastAsia" w:eastAsiaTheme="minorEastAsia" w:hAnsiTheme="minorEastAsia" w:hint="eastAsia"/>
                <w:sz w:val="22"/>
                <w:szCs w:val="22"/>
              </w:rPr>
              <w:t>53</w:t>
            </w:r>
            <w:r w:rsidRPr="0068135A">
              <w:rPr>
                <w:rFonts w:asciiTheme="minorEastAsia" w:eastAsiaTheme="minorEastAsia" w:hAnsiTheme="minorEastAsia" w:hint="eastAsia"/>
                <w:sz w:val="22"/>
                <w:szCs w:val="22"/>
              </w:rPr>
              <w:t>0</w:t>
            </w:r>
            <w:r w:rsidR="00E3770D" w:rsidRPr="0068135A">
              <w:rPr>
                <w:rFonts w:asciiTheme="minorEastAsia" w:eastAsiaTheme="minorEastAsia" w:hAnsiTheme="minorEastAsia" w:hint="eastAsia"/>
                <w:sz w:val="22"/>
                <w:szCs w:val="22"/>
              </w:rPr>
              <w:t>千円</w:t>
            </w:r>
          </w:p>
        </w:tc>
        <w:tc>
          <w:tcPr>
            <w:tcW w:w="1391" w:type="dxa"/>
            <w:tcBorders>
              <w:bottom w:val="single" w:sz="12" w:space="0" w:color="auto"/>
            </w:tcBorders>
            <w:vAlign w:val="center"/>
          </w:tcPr>
          <w:p w14:paraId="175234F1" w14:textId="77777777" w:rsidR="00A82600" w:rsidRPr="00832791" w:rsidRDefault="00E3770D" w:rsidP="00C87B82">
            <w:pPr>
              <w:spacing w:line="320" w:lineRule="exact"/>
              <w:jc w:val="left"/>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整備床数</w:t>
            </w:r>
          </w:p>
          <w:p w14:paraId="2B61B5DC" w14:textId="4F80B2A5" w:rsidR="00D47422" w:rsidRPr="00832791" w:rsidRDefault="00E3770D" w:rsidP="00C87B82">
            <w:pPr>
              <w:spacing w:line="320" w:lineRule="exact"/>
              <w:jc w:val="left"/>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※移転後床数。ただし、増員分は対象外。</w:t>
            </w:r>
          </w:p>
        </w:tc>
        <w:tc>
          <w:tcPr>
            <w:tcW w:w="3286" w:type="dxa"/>
            <w:vMerge/>
            <w:tcBorders>
              <w:bottom w:val="single" w:sz="12" w:space="0" w:color="auto"/>
              <w:right w:val="single" w:sz="12" w:space="0" w:color="auto"/>
            </w:tcBorders>
          </w:tcPr>
          <w:p w14:paraId="5E8A8114" w14:textId="77777777" w:rsidR="00D47422" w:rsidRPr="00832791" w:rsidRDefault="00D47422" w:rsidP="00C87B82">
            <w:pPr>
              <w:spacing w:line="320" w:lineRule="exact"/>
              <w:rPr>
                <w:rFonts w:asciiTheme="minorEastAsia" w:eastAsiaTheme="minorEastAsia" w:hAnsiTheme="minorEastAsia"/>
                <w:sz w:val="22"/>
                <w:szCs w:val="22"/>
              </w:rPr>
            </w:pPr>
          </w:p>
        </w:tc>
      </w:tr>
      <w:tr w:rsidR="00AF6054" w:rsidRPr="00832791" w14:paraId="3F8DFEA3" w14:textId="77777777" w:rsidTr="00A82600">
        <w:trPr>
          <w:gridBefore w:val="1"/>
          <w:wBefore w:w="19" w:type="dxa"/>
          <w:jc w:val="center"/>
        </w:trPr>
        <w:tc>
          <w:tcPr>
            <w:tcW w:w="6334" w:type="dxa"/>
            <w:gridSpan w:val="8"/>
            <w:tcBorders>
              <w:left w:val="single" w:sz="4" w:space="0" w:color="auto"/>
              <w:bottom w:val="nil"/>
            </w:tcBorders>
          </w:tcPr>
          <w:p w14:paraId="11B9306F" w14:textId="2A6D2F19" w:rsidR="003E3874" w:rsidRPr="00832791" w:rsidRDefault="003E3874" w:rsidP="00A82600">
            <w:pPr>
              <w:ind w:left="440" w:hangingChars="200" w:hanging="440"/>
              <w:rPr>
                <w:rFonts w:asciiTheme="minorEastAsia" w:eastAsiaTheme="minorEastAsia" w:hAnsiTheme="minorEastAsia"/>
                <w:kern w:val="2"/>
                <w:sz w:val="22"/>
                <w:szCs w:val="22"/>
              </w:rPr>
            </w:pPr>
            <w:r w:rsidRPr="00832791">
              <w:rPr>
                <w:rFonts w:asciiTheme="minorEastAsia" w:eastAsiaTheme="minorEastAsia" w:hAnsiTheme="minorEastAsia" w:hint="eastAsia"/>
                <w:kern w:val="2"/>
                <w:sz w:val="22"/>
                <w:szCs w:val="22"/>
              </w:rPr>
              <w:lastRenderedPageBreak/>
              <w:t>④　災害イエローゾーンに所在する老朽化した広域型介護施設の移転</w:t>
            </w:r>
          </w:p>
        </w:tc>
        <w:tc>
          <w:tcPr>
            <w:tcW w:w="3457" w:type="dxa"/>
            <w:gridSpan w:val="2"/>
            <w:tcBorders>
              <w:right w:val="single" w:sz="4" w:space="0" w:color="auto"/>
            </w:tcBorders>
          </w:tcPr>
          <w:p w14:paraId="48A6BC2E" w14:textId="3B2A1D3C" w:rsidR="003E3874" w:rsidRPr="00832791" w:rsidRDefault="003E3874" w:rsidP="00AB04C5">
            <w:pPr>
              <w:rPr>
                <w:rFonts w:asciiTheme="minorEastAsia" w:eastAsiaTheme="minorEastAsia" w:hAnsiTheme="minorEastAsia"/>
                <w:kern w:val="2"/>
                <w:sz w:val="22"/>
                <w:szCs w:val="22"/>
              </w:rPr>
            </w:pPr>
          </w:p>
        </w:tc>
      </w:tr>
      <w:tr w:rsidR="00AF6054" w:rsidRPr="00832791" w14:paraId="2EA24775" w14:textId="77777777" w:rsidTr="00A82600">
        <w:trPr>
          <w:gridBefore w:val="1"/>
          <w:wBefore w:w="19" w:type="dxa"/>
          <w:jc w:val="center"/>
        </w:trPr>
        <w:tc>
          <w:tcPr>
            <w:tcW w:w="236" w:type="dxa"/>
            <w:vMerge w:val="restart"/>
            <w:tcBorders>
              <w:top w:val="nil"/>
              <w:left w:val="single" w:sz="4" w:space="0" w:color="auto"/>
            </w:tcBorders>
          </w:tcPr>
          <w:p w14:paraId="456E8975" w14:textId="77777777" w:rsidR="003E3874" w:rsidRPr="00832791" w:rsidRDefault="003E3874" w:rsidP="00AB04C5">
            <w:pPr>
              <w:rPr>
                <w:rFonts w:asciiTheme="minorEastAsia" w:eastAsiaTheme="minorEastAsia" w:hAnsiTheme="minorEastAsia"/>
                <w:kern w:val="2"/>
                <w:sz w:val="22"/>
                <w:szCs w:val="22"/>
              </w:rPr>
            </w:pPr>
          </w:p>
        </w:tc>
        <w:tc>
          <w:tcPr>
            <w:tcW w:w="2745" w:type="dxa"/>
            <w:gridSpan w:val="3"/>
          </w:tcPr>
          <w:p w14:paraId="3C9C29F7" w14:textId="77777777" w:rsidR="003E3874" w:rsidRPr="00832791" w:rsidRDefault="003E3874" w:rsidP="00AB04C5">
            <w:pPr>
              <w:rPr>
                <w:rFonts w:asciiTheme="minorEastAsia" w:eastAsiaTheme="minorEastAsia" w:hAnsiTheme="minorEastAsia"/>
                <w:kern w:val="2"/>
                <w:sz w:val="22"/>
                <w:szCs w:val="22"/>
              </w:rPr>
            </w:pPr>
            <w:r w:rsidRPr="00832791">
              <w:rPr>
                <w:rFonts w:asciiTheme="minorEastAsia" w:eastAsiaTheme="minorEastAsia" w:hAnsiTheme="minorEastAsia" w:hint="eastAsia"/>
                <w:kern w:val="2"/>
                <w:sz w:val="22"/>
                <w:szCs w:val="22"/>
              </w:rPr>
              <w:t>特別養護老人ホーム及び併設されるショートステイ用居室</w:t>
            </w:r>
          </w:p>
        </w:tc>
        <w:tc>
          <w:tcPr>
            <w:tcW w:w="1903" w:type="dxa"/>
            <w:gridSpan w:val="2"/>
            <w:vAlign w:val="center"/>
          </w:tcPr>
          <w:p w14:paraId="4E02C81D" w14:textId="37ACCADA" w:rsidR="003E3874" w:rsidRPr="0068135A" w:rsidRDefault="00AB0849" w:rsidP="00AB0849">
            <w:pPr>
              <w:jc w:val="right"/>
              <w:rPr>
                <w:rFonts w:asciiTheme="minorEastAsia" w:eastAsiaTheme="minorEastAsia" w:hAnsiTheme="minorEastAsia"/>
                <w:kern w:val="2"/>
                <w:sz w:val="22"/>
                <w:szCs w:val="22"/>
              </w:rPr>
            </w:pPr>
            <w:r w:rsidRPr="0068135A">
              <w:rPr>
                <w:rFonts w:asciiTheme="minorEastAsia" w:eastAsiaTheme="minorEastAsia" w:hAnsiTheme="minorEastAsia" w:hint="eastAsia"/>
                <w:kern w:val="2"/>
                <w:sz w:val="22"/>
                <w:szCs w:val="22"/>
              </w:rPr>
              <w:t>5,</w:t>
            </w:r>
            <w:r w:rsidR="00A929D8" w:rsidRPr="0068135A">
              <w:rPr>
                <w:rFonts w:asciiTheme="minorEastAsia" w:eastAsiaTheme="minorEastAsia" w:hAnsiTheme="minorEastAsia" w:hint="eastAsia"/>
                <w:kern w:val="2"/>
                <w:sz w:val="22"/>
                <w:szCs w:val="22"/>
              </w:rPr>
              <w:t>53</w:t>
            </w:r>
            <w:r w:rsidRPr="0068135A">
              <w:rPr>
                <w:rFonts w:asciiTheme="minorEastAsia" w:eastAsiaTheme="minorEastAsia" w:hAnsiTheme="minorEastAsia" w:hint="eastAsia"/>
                <w:kern w:val="2"/>
                <w:sz w:val="22"/>
                <w:szCs w:val="22"/>
              </w:rPr>
              <w:t>0千円</w:t>
            </w:r>
          </w:p>
        </w:tc>
        <w:tc>
          <w:tcPr>
            <w:tcW w:w="1450" w:type="dxa"/>
            <w:gridSpan w:val="2"/>
            <w:vAlign w:val="center"/>
          </w:tcPr>
          <w:p w14:paraId="53FACDE9" w14:textId="77777777" w:rsidR="003E3874" w:rsidRPr="00832791" w:rsidRDefault="00AB0849" w:rsidP="00AB04C5">
            <w:pPr>
              <w:rPr>
                <w:rFonts w:asciiTheme="minorEastAsia" w:eastAsiaTheme="minorEastAsia" w:hAnsiTheme="minorEastAsia"/>
                <w:kern w:val="2"/>
                <w:sz w:val="22"/>
                <w:szCs w:val="22"/>
              </w:rPr>
            </w:pPr>
            <w:r w:rsidRPr="00832791">
              <w:rPr>
                <w:rFonts w:asciiTheme="minorEastAsia" w:eastAsiaTheme="minorEastAsia" w:hAnsiTheme="minorEastAsia" w:hint="eastAsia"/>
                <w:kern w:val="2"/>
                <w:sz w:val="22"/>
                <w:szCs w:val="22"/>
              </w:rPr>
              <w:t>整備床数</w:t>
            </w:r>
          </w:p>
          <w:p w14:paraId="5BC3E324" w14:textId="1030F171" w:rsidR="00AB0849" w:rsidRPr="00832791" w:rsidRDefault="00AB0849" w:rsidP="00A82600">
            <w:pPr>
              <w:rPr>
                <w:rFonts w:asciiTheme="minorEastAsia" w:eastAsiaTheme="minorEastAsia" w:hAnsiTheme="minorEastAsia"/>
                <w:kern w:val="2"/>
                <w:sz w:val="22"/>
                <w:szCs w:val="22"/>
              </w:rPr>
            </w:pPr>
            <w:r w:rsidRPr="00832791">
              <w:rPr>
                <w:rFonts w:asciiTheme="minorEastAsia" w:eastAsiaTheme="minorEastAsia" w:hAnsiTheme="minorEastAsia" w:hint="eastAsia"/>
                <w:kern w:val="2"/>
                <w:sz w:val="22"/>
                <w:szCs w:val="22"/>
              </w:rPr>
              <w:t>※移転後床数</w:t>
            </w:r>
            <w:r w:rsidR="00A82600" w:rsidRPr="00832791">
              <w:rPr>
                <w:rFonts w:asciiTheme="minorEastAsia" w:eastAsiaTheme="minorEastAsia" w:hAnsiTheme="minorEastAsia" w:hint="eastAsia"/>
                <w:kern w:val="2"/>
                <w:sz w:val="22"/>
                <w:szCs w:val="22"/>
              </w:rPr>
              <w:t>。</w:t>
            </w:r>
            <w:r w:rsidRPr="00832791">
              <w:rPr>
                <w:rFonts w:asciiTheme="minorEastAsia" w:eastAsiaTheme="minorEastAsia" w:hAnsiTheme="minorEastAsia" w:hint="eastAsia"/>
                <w:kern w:val="2"/>
                <w:sz w:val="22"/>
                <w:szCs w:val="22"/>
              </w:rPr>
              <w:t>ただし、増員分は対象外</w:t>
            </w:r>
          </w:p>
        </w:tc>
        <w:tc>
          <w:tcPr>
            <w:tcW w:w="3457" w:type="dxa"/>
            <w:gridSpan w:val="2"/>
            <w:vMerge w:val="restart"/>
            <w:tcBorders>
              <w:right w:val="single" w:sz="4" w:space="0" w:color="auto"/>
            </w:tcBorders>
          </w:tcPr>
          <w:p w14:paraId="04EDB76B" w14:textId="77777777" w:rsidR="003E3874" w:rsidRPr="00832791" w:rsidRDefault="003E3874" w:rsidP="00AB04C5">
            <w:pPr>
              <w:rPr>
                <w:rFonts w:asciiTheme="minorEastAsia" w:eastAsiaTheme="minorEastAsia" w:hAnsiTheme="minorEastAsia"/>
                <w:kern w:val="2"/>
                <w:sz w:val="22"/>
                <w:szCs w:val="22"/>
              </w:rPr>
            </w:pPr>
          </w:p>
        </w:tc>
      </w:tr>
      <w:tr w:rsidR="00AF6054" w:rsidRPr="00832791" w14:paraId="124D2139" w14:textId="77777777" w:rsidTr="00A82600">
        <w:trPr>
          <w:gridBefore w:val="1"/>
          <w:wBefore w:w="19" w:type="dxa"/>
          <w:jc w:val="center"/>
        </w:trPr>
        <w:tc>
          <w:tcPr>
            <w:tcW w:w="236" w:type="dxa"/>
            <w:vMerge/>
            <w:tcBorders>
              <w:left w:val="single" w:sz="4" w:space="0" w:color="auto"/>
            </w:tcBorders>
          </w:tcPr>
          <w:p w14:paraId="229C2733" w14:textId="77777777" w:rsidR="003E3874" w:rsidRPr="00832791" w:rsidRDefault="003E3874" w:rsidP="00AB04C5">
            <w:pPr>
              <w:rPr>
                <w:rFonts w:asciiTheme="minorEastAsia" w:eastAsiaTheme="minorEastAsia" w:hAnsiTheme="minorEastAsia"/>
                <w:kern w:val="2"/>
                <w:sz w:val="22"/>
                <w:szCs w:val="22"/>
              </w:rPr>
            </w:pPr>
          </w:p>
        </w:tc>
        <w:tc>
          <w:tcPr>
            <w:tcW w:w="2745" w:type="dxa"/>
            <w:gridSpan w:val="3"/>
          </w:tcPr>
          <w:p w14:paraId="5B98A53E" w14:textId="77777777" w:rsidR="003E3874" w:rsidRPr="00832791" w:rsidRDefault="003E3874" w:rsidP="00AB04C5">
            <w:pPr>
              <w:rPr>
                <w:rFonts w:asciiTheme="minorEastAsia" w:eastAsiaTheme="minorEastAsia" w:hAnsiTheme="minorEastAsia"/>
                <w:kern w:val="2"/>
                <w:sz w:val="22"/>
                <w:szCs w:val="22"/>
              </w:rPr>
            </w:pPr>
            <w:r w:rsidRPr="00832791">
              <w:rPr>
                <w:rFonts w:asciiTheme="minorEastAsia" w:eastAsiaTheme="minorEastAsia" w:hAnsiTheme="minorEastAsia" w:hint="eastAsia"/>
                <w:kern w:val="2"/>
                <w:sz w:val="22"/>
                <w:szCs w:val="22"/>
              </w:rPr>
              <w:t>介護老人保健施設</w:t>
            </w:r>
          </w:p>
        </w:tc>
        <w:tc>
          <w:tcPr>
            <w:tcW w:w="1903" w:type="dxa"/>
            <w:gridSpan w:val="2"/>
          </w:tcPr>
          <w:p w14:paraId="0A0833F0" w14:textId="66B3798A" w:rsidR="003E3874" w:rsidRPr="0068135A" w:rsidRDefault="00AB0849" w:rsidP="00AB0849">
            <w:pPr>
              <w:jc w:val="right"/>
              <w:rPr>
                <w:rFonts w:asciiTheme="minorEastAsia" w:eastAsiaTheme="minorEastAsia" w:hAnsiTheme="minorEastAsia"/>
                <w:kern w:val="2"/>
                <w:sz w:val="22"/>
                <w:szCs w:val="22"/>
              </w:rPr>
            </w:pPr>
            <w:r w:rsidRPr="0068135A">
              <w:rPr>
                <w:rFonts w:asciiTheme="minorEastAsia" w:eastAsiaTheme="minorEastAsia" w:hAnsiTheme="minorEastAsia" w:hint="eastAsia"/>
                <w:kern w:val="2"/>
                <w:sz w:val="22"/>
                <w:szCs w:val="22"/>
              </w:rPr>
              <w:t>6</w:t>
            </w:r>
            <w:r w:rsidR="00A929D8" w:rsidRPr="0068135A">
              <w:rPr>
                <w:rFonts w:asciiTheme="minorEastAsia" w:eastAsiaTheme="minorEastAsia" w:hAnsiTheme="minorEastAsia" w:hint="eastAsia"/>
                <w:kern w:val="2"/>
                <w:sz w:val="22"/>
                <w:szCs w:val="22"/>
              </w:rPr>
              <w:t>9</w:t>
            </w:r>
            <w:r w:rsidRPr="0068135A">
              <w:rPr>
                <w:rFonts w:asciiTheme="minorEastAsia" w:eastAsiaTheme="minorEastAsia" w:hAnsiTheme="minorEastAsia" w:hint="eastAsia"/>
                <w:kern w:val="2"/>
                <w:sz w:val="22"/>
                <w:szCs w:val="22"/>
              </w:rPr>
              <w:t>,</w:t>
            </w:r>
            <w:r w:rsidR="00A929D8" w:rsidRPr="0068135A">
              <w:rPr>
                <w:rFonts w:asciiTheme="minorEastAsia" w:eastAsiaTheme="minorEastAsia" w:hAnsiTheme="minorEastAsia" w:hint="eastAsia"/>
                <w:kern w:val="2"/>
                <w:sz w:val="22"/>
                <w:szCs w:val="22"/>
              </w:rPr>
              <w:t>2</w:t>
            </w:r>
            <w:r w:rsidRPr="0068135A">
              <w:rPr>
                <w:rFonts w:asciiTheme="minorEastAsia" w:eastAsiaTheme="minorEastAsia" w:hAnsiTheme="minorEastAsia" w:hint="eastAsia"/>
                <w:kern w:val="2"/>
                <w:sz w:val="22"/>
                <w:szCs w:val="22"/>
              </w:rPr>
              <w:t>00千円</w:t>
            </w:r>
          </w:p>
        </w:tc>
        <w:tc>
          <w:tcPr>
            <w:tcW w:w="1450" w:type="dxa"/>
            <w:gridSpan w:val="2"/>
          </w:tcPr>
          <w:p w14:paraId="77BD2DB0" w14:textId="33DD9884" w:rsidR="003E3874" w:rsidRPr="00832791" w:rsidRDefault="00AB0849" w:rsidP="00AB04C5">
            <w:pPr>
              <w:rPr>
                <w:rFonts w:asciiTheme="minorEastAsia" w:eastAsiaTheme="minorEastAsia" w:hAnsiTheme="minorEastAsia"/>
                <w:kern w:val="2"/>
                <w:sz w:val="22"/>
                <w:szCs w:val="22"/>
              </w:rPr>
            </w:pPr>
            <w:r w:rsidRPr="00832791">
              <w:rPr>
                <w:rFonts w:asciiTheme="minorEastAsia" w:eastAsiaTheme="minorEastAsia" w:hAnsiTheme="minorEastAsia" w:hint="eastAsia"/>
                <w:kern w:val="2"/>
                <w:sz w:val="22"/>
                <w:szCs w:val="22"/>
              </w:rPr>
              <w:t>施設数</w:t>
            </w:r>
          </w:p>
        </w:tc>
        <w:tc>
          <w:tcPr>
            <w:tcW w:w="3457" w:type="dxa"/>
            <w:gridSpan w:val="2"/>
            <w:vMerge/>
            <w:tcBorders>
              <w:right w:val="single" w:sz="4" w:space="0" w:color="auto"/>
            </w:tcBorders>
          </w:tcPr>
          <w:p w14:paraId="2F8EBF49" w14:textId="77777777" w:rsidR="003E3874" w:rsidRPr="00832791" w:rsidRDefault="003E3874" w:rsidP="00AB04C5">
            <w:pPr>
              <w:rPr>
                <w:rFonts w:asciiTheme="minorEastAsia" w:eastAsiaTheme="minorEastAsia" w:hAnsiTheme="minorEastAsia"/>
                <w:kern w:val="2"/>
                <w:sz w:val="22"/>
                <w:szCs w:val="22"/>
              </w:rPr>
            </w:pPr>
          </w:p>
        </w:tc>
      </w:tr>
      <w:tr w:rsidR="00AF6054" w:rsidRPr="00832791" w14:paraId="27E19D36" w14:textId="77777777" w:rsidTr="00A82600">
        <w:trPr>
          <w:gridBefore w:val="1"/>
          <w:wBefore w:w="19" w:type="dxa"/>
          <w:jc w:val="center"/>
        </w:trPr>
        <w:tc>
          <w:tcPr>
            <w:tcW w:w="236" w:type="dxa"/>
            <w:vMerge/>
            <w:tcBorders>
              <w:left w:val="single" w:sz="4" w:space="0" w:color="auto"/>
            </w:tcBorders>
          </w:tcPr>
          <w:p w14:paraId="3400490C" w14:textId="77777777" w:rsidR="003E3874" w:rsidRPr="00832791" w:rsidRDefault="003E3874" w:rsidP="00AB04C5">
            <w:pPr>
              <w:rPr>
                <w:rFonts w:asciiTheme="minorEastAsia" w:eastAsiaTheme="minorEastAsia" w:hAnsiTheme="minorEastAsia"/>
                <w:kern w:val="2"/>
                <w:sz w:val="22"/>
                <w:szCs w:val="22"/>
              </w:rPr>
            </w:pPr>
          </w:p>
        </w:tc>
        <w:tc>
          <w:tcPr>
            <w:tcW w:w="2745" w:type="dxa"/>
            <w:gridSpan w:val="3"/>
          </w:tcPr>
          <w:p w14:paraId="09FF13D3" w14:textId="77777777" w:rsidR="003E3874" w:rsidRPr="00832791" w:rsidRDefault="003E3874" w:rsidP="00AB04C5">
            <w:pPr>
              <w:rPr>
                <w:rFonts w:asciiTheme="minorEastAsia" w:eastAsiaTheme="minorEastAsia" w:hAnsiTheme="minorEastAsia"/>
                <w:kern w:val="2"/>
                <w:sz w:val="22"/>
                <w:szCs w:val="22"/>
              </w:rPr>
            </w:pPr>
            <w:r w:rsidRPr="00832791">
              <w:rPr>
                <w:rFonts w:asciiTheme="minorEastAsia" w:eastAsiaTheme="minorEastAsia" w:hAnsiTheme="minorEastAsia" w:hint="eastAsia"/>
                <w:kern w:val="2"/>
                <w:sz w:val="22"/>
                <w:szCs w:val="22"/>
              </w:rPr>
              <w:t>介護医療院</w:t>
            </w:r>
          </w:p>
        </w:tc>
        <w:tc>
          <w:tcPr>
            <w:tcW w:w="1903" w:type="dxa"/>
            <w:gridSpan w:val="2"/>
          </w:tcPr>
          <w:p w14:paraId="19A83D8D" w14:textId="6B3632E0" w:rsidR="003E3874" w:rsidRPr="0068135A" w:rsidRDefault="00AB0849" w:rsidP="00AB0849">
            <w:pPr>
              <w:jc w:val="right"/>
              <w:rPr>
                <w:rFonts w:asciiTheme="minorEastAsia" w:eastAsiaTheme="minorEastAsia" w:hAnsiTheme="minorEastAsia"/>
                <w:kern w:val="2"/>
                <w:sz w:val="22"/>
                <w:szCs w:val="22"/>
              </w:rPr>
            </w:pPr>
            <w:r w:rsidRPr="0068135A">
              <w:rPr>
                <w:rFonts w:asciiTheme="minorEastAsia" w:eastAsiaTheme="minorEastAsia" w:hAnsiTheme="minorEastAsia" w:hint="eastAsia"/>
                <w:kern w:val="2"/>
                <w:sz w:val="22"/>
                <w:szCs w:val="22"/>
              </w:rPr>
              <w:t>6</w:t>
            </w:r>
            <w:r w:rsidR="00A929D8" w:rsidRPr="0068135A">
              <w:rPr>
                <w:rFonts w:asciiTheme="minorEastAsia" w:eastAsiaTheme="minorEastAsia" w:hAnsiTheme="minorEastAsia" w:hint="eastAsia"/>
                <w:kern w:val="2"/>
                <w:sz w:val="22"/>
                <w:szCs w:val="22"/>
              </w:rPr>
              <w:t>9</w:t>
            </w:r>
            <w:r w:rsidRPr="0068135A">
              <w:rPr>
                <w:rFonts w:asciiTheme="minorEastAsia" w:eastAsiaTheme="minorEastAsia" w:hAnsiTheme="minorEastAsia" w:hint="eastAsia"/>
                <w:kern w:val="2"/>
                <w:sz w:val="22"/>
                <w:szCs w:val="22"/>
              </w:rPr>
              <w:t>,</w:t>
            </w:r>
            <w:r w:rsidR="00A929D8" w:rsidRPr="0068135A">
              <w:rPr>
                <w:rFonts w:asciiTheme="minorEastAsia" w:eastAsiaTheme="minorEastAsia" w:hAnsiTheme="minorEastAsia" w:hint="eastAsia"/>
                <w:kern w:val="2"/>
                <w:sz w:val="22"/>
                <w:szCs w:val="22"/>
              </w:rPr>
              <w:t>2</w:t>
            </w:r>
            <w:r w:rsidRPr="0068135A">
              <w:rPr>
                <w:rFonts w:asciiTheme="minorEastAsia" w:eastAsiaTheme="minorEastAsia" w:hAnsiTheme="minorEastAsia" w:hint="eastAsia"/>
                <w:kern w:val="2"/>
                <w:sz w:val="22"/>
                <w:szCs w:val="22"/>
              </w:rPr>
              <w:t>00千円</w:t>
            </w:r>
          </w:p>
        </w:tc>
        <w:tc>
          <w:tcPr>
            <w:tcW w:w="1450" w:type="dxa"/>
            <w:gridSpan w:val="2"/>
          </w:tcPr>
          <w:p w14:paraId="664E1107" w14:textId="26465849" w:rsidR="003E3874" w:rsidRPr="00832791" w:rsidRDefault="00AB0849" w:rsidP="00AB04C5">
            <w:pPr>
              <w:rPr>
                <w:rFonts w:asciiTheme="minorEastAsia" w:eastAsiaTheme="minorEastAsia" w:hAnsiTheme="minorEastAsia"/>
                <w:kern w:val="2"/>
                <w:sz w:val="22"/>
                <w:szCs w:val="22"/>
              </w:rPr>
            </w:pPr>
            <w:r w:rsidRPr="00832791">
              <w:rPr>
                <w:rFonts w:asciiTheme="minorEastAsia" w:eastAsiaTheme="minorEastAsia" w:hAnsiTheme="minorEastAsia" w:hint="eastAsia"/>
                <w:kern w:val="2"/>
                <w:sz w:val="22"/>
                <w:szCs w:val="22"/>
              </w:rPr>
              <w:t>施設数</w:t>
            </w:r>
          </w:p>
        </w:tc>
        <w:tc>
          <w:tcPr>
            <w:tcW w:w="3457" w:type="dxa"/>
            <w:gridSpan w:val="2"/>
            <w:vMerge/>
            <w:tcBorders>
              <w:right w:val="single" w:sz="4" w:space="0" w:color="auto"/>
            </w:tcBorders>
          </w:tcPr>
          <w:p w14:paraId="5BF02C55" w14:textId="77777777" w:rsidR="003E3874" w:rsidRPr="00832791" w:rsidRDefault="003E3874" w:rsidP="00AB04C5">
            <w:pPr>
              <w:rPr>
                <w:rFonts w:asciiTheme="minorEastAsia" w:eastAsiaTheme="minorEastAsia" w:hAnsiTheme="minorEastAsia"/>
                <w:kern w:val="2"/>
                <w:sz w:val="22"/>
                <w:szCs w:val="22"/>
              </w:rPr>
            </w:pPr>
          </w:p>
        </w:tc>
      </w:tr>
      <w:tr w:rsidR="00AF6054" w:rsidRPr="00832791" w14:paraId="2798F8A2" w14:textId="77777777" w:rsidTr="00A82600">
        <w:trPr>
          <w:gridBefore w:val="1"/>
          <w:wBefore w:w="19" w:type="dxa"/>
          <w:trHeight w:val="1382"/>
          <w:jc w:val="center"/>
        </w:trPr>
        <w:tc>
          <w:tcPr>
            <w:tcW w:w="236" w:type="dxa"/>
            <w:vMerge/>
            <w:tcBorders>
              <w:left w:val="single" w:sz="4" w:space="0" w:color="auto"/>
            </w:tcBorders>
          </w:tcPr>
          <w:p w14:paraId="4747A4E4" w14:textId="77777777" w:rsidR="00AB0849" w:rsidRPr="00832791" w:rsidRDefault="00AB0849" w:rsidP="00AB04C5">
            <w:pPr>
              <w:rPr>
                <w:rFonts w:asciiTheme="minorEastAsia" w:eastAsiaTheme="minorEastAsia" w:hAnsiTheme="minorEastAsia"/>
                <w:sz w:val="22"/>
                <w:szCs w:val="22"/>
              </w:rPr>
            </w:pPr>
          </w:p>
        </w:tc>
        <w:tc>
          <w:tcPr>
            <w:tcW w:w="2745" w:type="dxa"/>
            <w:gridSpan w:val="3"/>
          </w:tcPr>
          <w:p w14:paraId="228DA110" w14:textId="005A06DC" w:rsidR="00AB0849" w:rsidRPr="00832791" w:rsidRDefault="00AB0849" w:rsidP="00AB04C5">
            <w:pPr>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養護老人ホーム</w:t>
            </w:r>
          </w:p>
        </w:tc>
        <w:tc>
          <w:tcPr>
            <w:tcW w:w="1903" w:type="dxa"/>
            <w:gridSpan w:val="2"/>
          </w:tcPr>
          <w:p w14:paraId="2E689B4F" w14:textId="0E2C039B" w:rsidR="00AB0849" w:rsidRPr="0068135A" w:rsidRDefault="00AB0849" w:rsidP="00AB0849">
            <w:pPr>
              <w:jc w:val="right"/>
              <w:rPr>
                <w:rFonts w:asciiTheme="minorEastAsia" w:eastAsiaTheme="minorEastAsia" w:hAnsiTheme="minorEastAsia"/>
                <w:sz w:val="22"/>
                <w:szCs w:val="22"/>
              </w:rPr>
            </w:pPr>
            <w:r w:rsidRPr="0068135A">
              <w:rPr>
                <w:rFonts w:asciiTheme="minorEastAsia" w:eastAsiaTheme="minorEastAsia" w:hAnsiTheme="minorEastAsia" w:hint="eastAsia"/>
                <w:sz w:val="22"/>
                <w:szCs w:val="22"/>
              </w:rPr>
              <w:t>2,</w:t>
            </w:r>
            <w:r w:rsidR="00A929D8" w:rsidRPr="0068135A">
              <w:rPr>
                <w:rFonts w:asciiTheme="minorEastAsia" w:eastAsiaTheme="minorEastAsia" w:hAnsiTheme="minorEastAsia" w:hint="eastAsia"/>
                <w:sz w:val="22"/>
                <w:szCs w:val="22"/>
              </w:rPr>
              <w:t>96</w:t>
            </w:r>
            <w:r w:rsidRPr="0068135A">
              <w:rPr>
                <w:rFonts w:asciiTheme="minorEastAsia" w:eastAsiaTheme="minorEastAsia" w:hAnsiTheme="minorEastAsia" w:hint="eastAsia"/>
                <w:sz w:val="22"/>
                <w:szCs w:val="22"/>
              </w:rPr>
              <w:t>0千円</w:t>
            </w:r>
          </w:p>
        </w:tc>
        <w:tc>
          <w:tcPr>
            <w:tcW w:w="1450" w:type="dxa"/>
            <w:gridSpan w:val="2"/>
          </w:tcPr>
          <w:p w14:paraId="72A3F779" w14:textId="77777777" w:rsidR="00AB0849" w:rsidRPr="00832791" w:rsidRDefault="00AB0849" w:rsidP="00AB0849">
            <w:pPr>
              <w:rPr>
                <w:rFonts w:asciiTheme="minorEastAsia" w:eastAsiaTheme="minorEastAsia" w:hAnsiTheme="minorEastAsia"/>
                <w:kern w:val="2"/>
                <w:sz w:val="22"/>
                <w:szCs w:val="22"/>
              </w:rPr>
            </w:pPr>
            <w:r w:rsidRPr="00832791">
              <w:rPr>
                <w:rFonts w:asciiTheme="minorEastAsia" w:eastAsiaTheme="minorEastAsia" w:hAnsiTheme="minorEastAsia" w:hint="eastAsia"/>
                <w:kern w:val="2"/>
                <w:sz w:val="22"/>
                <w:szCs w:val="22"/>
              </w:rPr>
              <w:t>整備床数</w:t>
            </w:r>
          </w:p>
          <w:p w14:paraId="7E1AFDE3" w14:textId="749A7310" w:rsidR="00AB0849" w:rsidRPr="00832791" w:rsidRDefault="00AB0849" w:rsidP="00A82600">
            <w:pPr>
              <w:rPr>
                <w:rFonts w:asciiTheme="minorEastAsia" w:eastAsiaTheme="minorEastAsia" w:hAnsiTheme="minorEastAsia"/>
                <w:sz w:val="22"/>
                <w:szCs w:val="22"/>
              </w:rPr>
            </w:pPr>
            <w:r w:rsidRPr="00832791">
              <w:rPr>
                <w:rFonts w:asciiTheme="minorEastAsia" w:eastAsiaTheme="minorEastAsia" w:hAnsiTheme="minorEastAsia" w:hint="eastAsia"/>
                <w:kern w:val="2"/>
                <w:sz w:val="22"/>
                <w:szCs w:val="22"/>
              </w:rPr>
              <w:t>※移転後床数</w:t>
            </w:r>
            <w:r w:rsidR="00A82600" w:rsidRPr="00832791">
              <w:rPr>
                <w:rFonts w:asciiTheme="minorEastAsia" w:eastAsiaTheme="minorEastAsia" w:hAnsiTheme="minorEastAsia" w:hint="eastAsia"/>
                <w:kern w:val="2"/>
                <w:sz w:val="22"/>
                <w:szCs w:val="22"/>
              </w:rPr>
              <w:t>。</w:t>
            </w:r>
            <w:r w:rsidRPr="00832791">
              <w:rPr>
                <w:rFonts w:asciiTheme="minorEastAsia" w:eastAsiaTheme="minorEastAsia" w:hAnsiTheme="minorEastAsia" w:hint="eastAsia"/>
                <w:kern w:val="2"/>
                <w:sz w:val="22"/>
                <w:szCs w:val="22"/>
              </w:rPr>
              <w:t>ただし、増員分は対象外</w:t>
            </w:r>
          </w:p>
        </w:tc>
        <w:tc>
          <w:tcPr>
            <w:tcW w:w="3457" w:type="dxa"/>
            <w:gridSpan w:val="2"/>
            <w:vMerge/>
            <w:tcBorders>
              <w:right w:val="single" w:sz="4" w:space="0" w:color="auto"/>
            </w:tcBorders>
          </w:tcPr>
          <w:p w14:paraId="6C8AE5A6" w14:textId="77777777" w:rsidR="00AB0849" w:rsidRPr="00832791" w:rsidRDefault="00AB0849" w:rsidP="00AB04C5">
            <w:pPr>
              <w:rPr>
                <w:rFonts w:asciiTheme="minorEastAsia" w:eastAsiaTheme="minorEastAsia" w:hAnsiTheme="minorEastAsia"/>
                <w:sz w:val="22"/>
                <w:szCs w:val="22"/>
              </w:rPr>
            </w:pPr>
          </w:p>
        </w:tc>
      </w:tr>
      <w:tr w:rsidR="00AF6054" w:rsidRPr="00832791" w14:paraId="0100F1D8" w14:textId="77777777" w:rsidTr="00A82600">
        <w:trPr>
          <w:gridBefore w:val="1"/>
          <w:wBefore w:w="19" w:type="dxa"/>
          <w:trHeight w:val="2090"/>
          <w:jc w:val="center"/>
        </w:trPr>
        <w:tc>
          <w:tcPr>
            <w:tcW w:w="236" w:type="dxa"/>
            <w:vMerge/>
            <w:tcBorders>
              <w:left w:val="single" w:sz="4" w:space="0" w:color="auto"/>
            </w:tcBorders>
          </w:tcPr>
          <w:p w14:paraId="1558DC6A" w14:textId="77777777" w:rsidR="00AB0849" w:rsidRPr="00832791" w:rsidRDefault="00AB0849" w:rsidP="00AB04C5">
            <w:pPr>
              <w:rPr>
                <w:rFonts w:asciiTheme="minorEastAsia" w:eastAsiaTheme="minorEastAsia" w:hAnsiTheme="minorEastAsia"/>
                <w:kern w:val="2"/>
                <w:sz w:val="22"/>
                <w:szCs w:val="22"/>
              </w:rPr>
            </w:pPr>
          </w:p>
        </w:tc>
        <w:tc>
          <w:tcPr>
            <w:tcW w:w="2745" w:type="dxa"/>
            <w:gridSpan w:val="3"/>
          </w:tcPr>
          <w:p w14:paraId="0D0C800A" w14:textId="0338EC02" w:rsidR="00AB0849" w:rsidRPr="00832791" w:rsidRDefault="00AB0849" w:rsidP="00AB04C5">
            <w:pPr>
              <w:rPr>
                <w:rFonts w:asciiTheme="minorEastAsia" w:eastAsiaTheme="minorEastAsia" w:hAnsiTheme="minorEastAsia"/>
                <w:kern w:val="2"/>
                <w:sz w:val="22"/>
                <w:szCs w:val="22"/>
              </w:rPr>
            </w:pPr>
            <w:r w:rsidRPr="00832791">
              <w:rPr>
                <w:rFonts w:asciiTheme="minorEastAsia" w:eastAsiaTheme="minorEastAsia" w:hAnsiTheme="minorEastAsia" w:hint="eastAsia"/>
                <w:kern w:val="2"/>
                <w:sz w:val="22"/>
                <w:szCs w:val="22"/>
              </w:rPr>
              <w:t>ケアハウス(特定施設入居者生活介護の指定を受けるもの)</w:t>
            </w:r>
          </w:p>
        </w:tc>
        <w:tc>
          <w:tcPr>
            <w:tcW w:w="1903" w:type="dxa"/>
            <w:gridSpan w:val="2"/>
          </w:tcPr>
          <w:p w14:paraId="3398B595" w14:textId="768ED8EF" w:rsidR="00AB0849" w:rsidRPr="0068135A" w:rsidRDefault="00AB0849" w:rsidP="00AB0849">
            <w:pPr>
              <w:jc w:val="right"/>
              <w:rPr>
                <w:rFonts w:asciiTheme="minorEastAsia" w:eastAsiaTheme="minorEastAsia" w:hAnsiTheme="minorEastAsia"/>
                <w:kern w:val="2"/>
                <w:sz w:val="22"/>
                <w:szCs w:val="22"/>
              </w:rPr>
            </w:pPr>
            <w:r w:rsidRPr="0068135A">
              <w:rPr>
                <w:rFonts w:asciiTheme="minorEastAsia" w:eastAsiaTheme="minorEastAsia" w:hAnsiTheme="minorEastAsia" w:hint="eastAsia"/>
                <w:kern w:val="2"/>
                <w:sz w:val="22"/>
                <w:szCs w:val="22"/>
              </w:rPr>
              <w:t>5,</w:t>
            </w:r>
            <w:r w:rsidR="00A929D8" w:rsidRPr="0068135A">
              <w:rPr>
                <w:rFonts w:asciiTheme="minorEastAsia" w:eastAsiaTheme="minorEastAsia" w:hAnsiTheme="minorEastAsia" w:hint="eastAsia"/>
                <w:kern w:val="2"/>
                <w:sz w:val="22"/>
                <w:szCs w:val="22"/>
              </w:rPr>
              <w:t>53</w:t>
            </w:r>
            <w:r w:rsidRPr="0068135A">
              <w:rPr>
                <w:rFonts w:asciiTheme="minorEastAsia" w:eastAsiaTheme="minorEastAsia" w:hAnsiTheme="minorEastAsia" w:hint="eastAsia"/>
                <w:kern w:val="2"/>
                <w:sz w:val="22"/>
                <w:szCs w:val="22"/>
              </w:rPr>
              <w:t>0千円</w:t>
            </w:r>
          </w:p>
        </w:tc>
        <w:tc>
          <w:tcPr>
            <w:tcW w:w="1450" w:type="dxa"/>
            <w:gridSpan w:val="2"/>
          </w:tcPr>
          <w:p w14:paraId="7166777E" w14:textId="77777777" w:rsidR="00AB0849" w:rsidRPr="00832791" w:rsidRDefault="00AB0849" w:rsidP="00AB0849">
            <w:pPr>
              <w:rPr>
                <w:rFonts w:asciiTheme="minorEastAsia" w:eastAsiaTheme="minorEastAsia" w:hAnsiTheme="minorEastAsia"/>
                <w:kern w:val="2"/>
                <w:sz w:val="22"/>
                <w:szCs w:val="22"/>
              </w:rPr>
            </w:pPr>
            <w:r w:rsidRPr="00832791">
              <w:rPr>
                <w:rFonts w:asciiTheme="minorEastAsia" w:eastAsiaTheme="minorEastAsia" w:hAnsiTheme="minorEastAsia" w:hint="eastAsia"/>
                <w:kern w:val="2"/>
                <w:sz w:val="22"/>
                <w:szCs w:val="22"/>
              </w:rPr>
              <w:t>整備床数</w:t>
            </w:r>
          </w:p>
          <w:p w14:paraId="047AE694" w14:textId="647D68ED" w:rsidR="00AB0849" w:rsidRPr="00832791" w:rsidRDefault="00AB0849" w:rsidP="00A82600">
            <w:pPr>
              <w:rPr>
                <w:rFonts w:asciiTheme="minorEastAsia" w:eastAsiaTheme="minorEastAsia" w:hAnsiTheme="minorEastAsia"/>
                <w:kern w:val="2"/>
                <w:sz w:val="22"/>
                <w:szCs w:val="22"/>
              </w:rPr>
            </w:pPr>
            <w:r w:rsidRPr="00832791">
              <w:rPr>
                <w:rFonts w:asciiTheme="minorEastAsia" w:eastAsiaTheme="minorEastAsia" w:hAnsiTheme="minorEastAsia" w:hint="eastAsia"/>
                <w:kern w:val="2"/>
                <w:sz w:val="22"/>
                <w:szCs w:val="22"/>
              </w:rPr>
              <w:t>※移転後床数</w:t>
            </w:r>
            <w:r w:rsidR="00A82600" w:rsidRPr="00832791">
              <w:rPr>
                <w:rFonts w:asciiTheme="minorEastAsia" w:eastAsiaTheme="minorEastAsia" w:hAnsiTheme="minorEastAsia" w:hint="eastAsia"/>
                <w:kern w:val="2"/>
                <w:sz w:val="22"/>
                <w:szCs w:val="22"/>
              </w:rPr>
              <w:t>。</w:t>
            </w:r>
            <w:r w:rsidRPr="00832791">
              <w:rPr>
                <w:rFonts w:asciiTheme="minorEastAsia" w:eastAsiaTheme="minorEastAsia" w:hAnsiTheme="minorEastAsia" w:hint="eastAsia"/>
                <w:kern w:val="2"/>
                <w:sz w:val="22"/>
                <w:szCs w:val="22"/>
              </w:rPr>
              <w:t>ただし、増員分は対象外</w:t>
            </w:r>
          </w:p>
        </w:tc>
        <w:tc>
          <w:tcPr>
            <w:tcW w:w="3457" w:type="dxa"/>
            <w:gridSpan w:val="2"/>
            <w:vMerge/>
            <w:tcBorders>
              <w:right w:val="single" w:sz="4" w:space="0" w:color="auto"/>
            </w:tcBorders>
          </w:tcPr>
          <w:p w14:paraId="79EC803F" w14:textId="77777777" w:rsidR="00AB0849" w:rsidRPr="00832791" w:rsidRDefault="00AB0849" w:rsidP="00AB04C5">
            <w:pPr>
              <w:rPr>
                <w:rFonts w:asciiTheme="minorEastAsia" w:eastAsiaTheme="minorEastAsia" w:hAnsiTheme="minorEastAsia"/>
                <w:kern w:val="2"/>
                <w:sz w:val="22"/>
                <w:szCs w:val="22"/>
              </w:rPr>
            </w:pPr>
          </w:p>
        </w:tc>
      </w:tr>
      <w:tr w:rsidR="00AF6054" w:rsidRPr="00832791" w14:paraId="13D459EE" w14:textId="77777777" w:rsidTr="00A82600">
        <w:trPr>
          <w:gridBefore w:val="1"/>
          <w:wBefore w:w="19" w:type="dxa"/>
          <w:jc w:val="center"/>
        </w:trPr>
        <w:tc>
          <w:tcPr>
            <w:tcW w:w="236" w:type="dxa"/>
            <w:vMerge/>
            <w:tcBorders>
              <w:left w:val="single" w:sz="4" w:space="0" w:color="auto"/>
            </w:tcBorders>
          </w:tcPr>
          <w:p w14:paraId="4BB34138" w14:textId="77777777" w:rsidR="003E3874" w:rsidRPr="00832791" w:rsidRDefault="003E3874" w:rsidP="00AB04C5">
            <w:pPr>
              <w:rPr>
                <w:rFonts w:asciiTheme="minorEastAsia" w:eastAsiaTheme="minorEastAsia" w:hAnsiTheme="minorEastAsia"/>
                <w:kern w:val="2"/>
                <w:sz w:val="22"/>
                <w:szCs w:val="22"/>
              </w:rPr>
            </w:pPr>
          </w:p>
        </w:tc>
        <w:tc>
          <w:tcPr>
            <w:tcW w:w="2745" w:type="dxa"/>
            <w:gridSpan w:val="3"/>
          </w:tcPr>
          <w:p w14:paraId="36D9DCFB" w14:textId="38B7A816" w:rsidR="003E3874" w:rsidRPr="00832791" w:rsidRDefault="00AB0849" w:rsidP="00AB04C5">
            <w:pPr>
              <w:rPr>
                <w:rFonts w:asciiTheme="minorEastAsia" w:eastAsiaTheme="minorEastAsia" w:hAnsiTheme="minorEastAsia"/>
                <w:kern w:val="2"/>
                <w:sz w:val="22"/>
                <w:szCs w:val="22"/>
              </w:rPr>
            </w:pPr>
            <w:r w:rsidRPr="00832791">
              <w:rPr>
                <w:rFonts w:asciiTheme="minorEastAsia" w:eastAsiaTheme="minorEastAsia" w:hAnsiTheme="minorEastAsia" w:hint="eastAsia"/>
                <w:kern w:val="2"/>
                <w:sz w:val="22"/>
                <w:szCs w:val="22"/>
              </w:rPr>
              <w:t>介護付きホーム（有料老人ホーム又はサービス付き高齢者向け住宅であって</w:t>
            </w:r>
            <w:r w:rsidR="00A82600" w:rsidRPr="00832791">
              <w:rPr>
                <w:rFonts w:asciiTheme="minorEastAsia" w:eastAsiaTheme="minorEastAsia" w:hAnsiTheme="minorEastAsia" w:hint="eastAsia"/>
                <w:kern w:val="2"/>
                <w:sz w:val="22"/>
                <w:szCs w:val="22"/>
              </w:rPr>
              <w:t>、</w:t>
            </w:r>
            <w:r w:rsidRPr="00832791">
              <w:rPr>
                <w:rFonts w:asciiTheme="minorEastAsia" w:eastAsiaTheme="minorEastAsia" w:hAnsiTheme="minorEastAsia" w:hint="eastAsia"/>
                <w:kern w:val="2"/>
                <w:sz w:val="22"/>
                <w:szCs w:val="22"/>
              </w:rPr>
              <w:t>特定施設入居者生活介護の指定を受けるもの）</w:t>
            </w:r>
          </w:p>
        </w:tc>
        <w:tc>
          <w:tcPr>
            <w:tcW w:w="1903" w:type="dxa"/>
            <w:gridSpan w:val="2"/>
            <w:vAlign w:val="center"/>
          </w:tcPr>
          <w:p w14:paraId="5EFF68A4" w14:textId="286C7394" w:rsidR="00AB0849" w:rsidRPr="00A929D8" w:rsidRDefault="00AB0849" w:rsidP="00AB0849">
            <w:pPr>
              <w:jc w:val="right"/>
              <w:rPr>
                <w:rFonts w:asciiTheme="minorEastAsia" w:eastAsiaTheme="minorEastAsia" w:hAnsiTheme="minorEastAsia"/>
                <w:color w:val="FF0000"/>
                <w:kern w:val="2"/>
                <w:sz w:val="22"/>
                <w:szCs w:val="22"/>
              </w:rPr>
            </w:pPr>
            <w:r w:rsidRPr="0068135A">
              <w:rPr>
                <w:rFonts w:asciiTheme="minorEastAsia" w:eastAsiaTheme="minorEastAsia" w:hAnsiTheme="minorEastAsia" w:hint="eastAsia"/>
                <w:kern w:val="2"/>
                <w:sz w:val="22"/>
                <w:szCs w:val="22"/>
              </w:rPr>
              <w:t>5,</w:t>
            </w:r>
            <w:r w:rsidR="00A929D8" w:rsidRPr="0068135A">
              <w:rPr>
                <w:rFonts w:asciiTheme="minorEastAsia" w:eastAsiaTheme="minorEastAsia" w:hAnsiTheme="minorEastAsia" w:hint="eastAsia"/>
                <w:kern w:val="2"/>
                <w:sz w:val="22"/>
                <w:szCs w:val="22"/>
              </w:rPr>
              <w:t>53</w:t>
            </w:r>
            <w:r w:rsidRPr="0068135A">
              <w:rPr>
                <w:rFonts w:asciiTheme="minorEastAsia" w:eastAsiaTheme="minorEastAsia" w:hAnsiTheme="minorEastAsia" w:hint="eastAsia"/>
                <w:kern w:val="2"/>
                <w:sz w:val="22"/>
                <w:szCs w:val="22"/>
              </w:rPr>
              <w:t>0千円</w:t>
            </w:r>
          </w:p>
        </w:tc>
        <w:tc>
          <w:tcPr>
            <w:tcW w:w="1450" w:type="dxa"/>
            <w:gridSpan w:val="2"/>
            <w:vAlign w:val="center"/>
          </w:tcPr>
          <w:p w14:paraId="25CC0989" w14:textId="77777777" w:rsidR="00AB0849" w:rsidRPr="00832791" w:rsidRDefault="00AB0849" w:rsidP="00AB0849">
            <w:pPr>
              <w:rPr>
                <w:rFonts w:asciiTheme="minorEastAsia" w:eastAsiaTheme="minorEastAsia" w:hAnsiTheme="minorEastAsia"/>
                <w:kern w:val="2"/>
                <w:sz w:val="22"/>
                <w:szCs w:val="22"/>
              </w:rPr>
            </w:pPr>
            <w:r w:rsidRPr="00832791">
              <w:rPr>
                <w:rFonts w:asciiTheme="minorEastAsia" w:eastAsiaTheme="minorEastAsia" w:hAnsiTheme="minorEastAsia" w:hint="eastAsia"/>
                <w:kern w:val="2"/>
                <w:sz w:val="22"/>
                <w:szCs w:val="22"/>
              </w:rPr>
              <w:t>整備床数</w:t>
            </w:r>
          </w:p>
          <w:p w14:paraId="075E4528" w14:textId="72508243" w:rsidR="003E3874" w:rsidRPr="00832791" w:rsidRDefault="00AB0849" w:rsidP="00A82600">
            <w:pPr>
              <w:rPr>
                <w:rFonts w:asciiTheme="minorEastAsia" w:eastAsiaTheme="minorEastAsia" w:hAnsiTheme="minorEastAsia"/>
                <w:kern w:val="2"/>
                <w:sz w:val="22"/>
                <w:szCs w:val="22"/>
              </w:rPr>
            </w:pPr>
            <w:r w:rsidRPr="00832791">
              <w:rPr>
                <w:rFonts w:asciiTheme="minorEastAsia" w:eastAsiaTheme="minorEastAsia" w:hAnsiTheme="minorEastAsia" w:hint="eastAsia"/>
                <w:kern w:val="2"/>
                <w:sz w:val="22"/>
                <w:szCs w:val="22"/>
              </w:rPr>
              <w:t>※移転後床数</w:t>
            </w:r>
            <w:r w:rsidR="00A82600" w:rsidRPr="00832791">
              <w:rPr>
                <w:rFonts w:asciiTheme="minorEastAsia" w:eastAsiaTheme="minorEastAsia" w:hAnsiTheme="minorEastAsia" w:hint="eastAsia"/>
                <w:kern w:val="2"/>
                <w:sz w:val="22"/>
                <w:szCs w:val="22"/>
              </w:rPr>
              <w:t>。</w:t>
            </w:r>
            <w:r w:rsidRPr="00832791">
              <w:rPr>
                <w:rFonts w:asciiTheme="minorEastAsia" w:eastAsiaTheme="minorEastAsia" w:hAnsiTheme="minorEastAsia" w:hint="eastAsia"/>
                <w:kern w:val="2"/>
                <w:sz w:val="22"/>
                <w:szCs w:val="22"/>
              </w:rPr>
              <w:t>ただし、増員分は対象外</w:t>
            </w:r>
          </w:p>
        </w:tc>
        <w:tc>
          <w:tcPr>
            <w:tcW w:w="3457" w:type="dxa"/>
            <w:gridSpan w:val="2"/>
            <w:vMerge/>
            <w:tcBorders>
              <w:right w:val="single" w:sz="4" w:space="0" w:color="auto"/>
            </w:tcBorders>
          </w:tcPr>
          <w:p w14:paraId="468FC062" w14:textId="77777777" w:rsidR="003E3874" w:rsidRPr="00832791" w:rsidRDefault="003E3874" w:rsidP="00AB04C5">
            <w:pPr>
              <w:rPr>
                <w:rFonts w:asciiTheme="minorEastAsia" w:eastAsiaTheme="minorEastAsia" w:hAnsiTheme="minorEastAsia"/>
                <w:kern w:val="2"/>
                <w:sz w:val="22"/>
                <w:szCs w:val="22"/>
              </w:rPr>
            </w:pPr>
          </w:p>
        </w:tc>
      </w:tr>
    </w:tbl>
    <w:p w14:paraId="0613B24F" w14:textId="3E35EE64" w:rsidR="003E3874" w:rsidRPr="00832791" w:rsidRDefault="003E3874" w:rsidP="00E3770D">
      <w:pPr>
        <w:rPr>
          <w:rFonts w:asciiTheme="minorEastAsia" w:eastAsiaTheme="minorEastAsia" w:hAnsiTheme="minorEastAsia"/>
          <w:color w:val="FF0000"/>
          <w:sz w:val="22"/>
        </w:rPr>
      </w:pPr>
    </w:p>
    <w:p w14:paraId="360749FF" w14:textId="50AE830B" w:rsidR="00774A18" w:rsidRPr="00832791" w:rsidRDefault="00774A18" w:rsidP="00E3770D">
      <w:pPr>
        <w:rPr>
          <w:rFonts w:asciiTheme="minorEastAsia" w:eastAsiaTheme="minorEastAsia" w:hAnsiTheme="minorEastAsia"/>
          <w:color w:val="FF0000"/>
          <w:sz w:val="22"/>
        </w:rPr>
      </w:pPr>
    </w:p>
    <w:p w14:paraId="51E61ACE" w14:textId="039F3A90" w:rsidR="00774A18" w:rsidRPr="00832791" w:rsidRDefault="00774A18" w:rsidP="00E3770D">
      <w:pPr>
        <w:rPr>
          <w:rFonts w:asciiTheme="minorEastAsia" w:eastAsiaTheme="minorEastAsia" w:hAnsiTheme="minorEastAsia"/>
          <w:color w:val="FF0000"/>
          <w:sz w:val="22"/>
        </w:rPr>
      </w:pPr>
    </w:p>
    <w:p w14:paraId="0E96651B" w14:textId="3AB17887" w:rsidR="00774A18" w:rsidRPr="00832791" w:rsidRDefault="00774A18" w:rsidP="00E3770D">
      <w:pPr>
        <w:rPr>
          <w:rFonts w:asciiTheme="minorEastAsia" w:eastAsiaTheme="minorEastAsia" w:hAnsiTheme="minorEastAsia"/>
          <w:color w:val="FF0000"/>
          <w:sz w:val="22"/>
        </w:rPr>
      </w:pPr>
    </w:p>
    <w:p w14:paraId="4569A3F7" w14:textId="00C41B2B" w:rsidR="00774A18" w:rsidRPr="00832791" w:rsidRDefault="00774A18" w:rsidP="00E3770D">
      <w:pPr>
        <w:rPr>
          <w:rFonts w:asciiTheme="minorEastAsia" w:eastAsiaTheme="minorEastAsia" w:hAnsiTheme="minorEastAsia"/>
          <w:color w:val="FF0000"/>
          <w:sz w:val="22"/>
        </w:rPr>
      </w:pPr>
    </w:p>
    <w:p w14:paraId="7E52EB54" w14:textId="4E1AE3E3" w:rsidR="00774A18" w:rsidRPr="00832791" w:rsidRDefault="00774A18" w:rsidP="00E3770D">
      <w:pPr>
        <w:rPr>
          <w:rFonts w:asciiTheme="minorEastAsia" w:eastAsiaTheme="minorEastAsia" w:hAnsiTheme="minorEastAsia"/>
          <w:color w:val="FF0000"/>
          <w:sz w:val="22"/>
        </w:rPr>
      </w:pPr>
    </w:p>
    <w:p w14:paraId="78A54FE8" w14:textId="78F76C51" w:rsidR="00774A18" w:rsidRPr="00832791" w:rsidRDefault="00774A18" w:rsidP="00E3770D">
      <w:pPr>
        <w:rPr>
          <w:rFonts w:asciiTheme="minorEastAsia" w:eastAsiaTheme="minorEastAsia" w:hAnsiTheme="minorEastAsia"/>
          <w:color w:val="FF0000"/>
          <w:sz w:val="22"/>
        </w:rPr>
      </w:pPr>
    </w:p>
    <w:p w14:paraId="47035523" w14:textId="65E60757" w:rsidR="00774A18" w:rsidRPr="00832791" w:rsidRDefault="00774A18" w:rsidP="00E3770D">
      <w:pPr>
        <w:rPr>
          <w:rFonts w:asciiTheme="minorEastAsia" w:eastAsiaTheme="minorEastAsia" w:hAnsiTheme="minorEastAsia"/>
          <w:color w:val="FF0000"/>
          <w:sz w:val="22"/>
        </w:rPr>
      </w:pPr>
    </w:p>
    <w:p w14:paraId="44B47676" w14:textId="5A316F3F" w:rsidR="00774A18" w:rsidRPr="00832791" w:rsidRDefault="00774A18" w:rsidP="00E3770D">
      <w:pPr>
        <w:rPr>
          <w:rFonts w:asciiTheme="minorEastAsia" w:eastAsiaTheme="minorEastAsia" w:hAnsiTheme="minorEastAsia"/>
          <w:color w:val="FF0000"/>
          <w:sz w:val="22"/>
        </w:rPr>
      </w:pPr>
    </w:p>
    <w:p w14:paraId="3585B0AF" w14:textId="64D7F985" w:rsidR="00774A18" w:rsidRPr="00832791" w:rsidRDefault="00774A18" w:rsidP="00E3770D">
      <w:pPr>
        <w:rPr>
          <w:rFonts w:asciiTheme="minorEastAsia" w:eastAsiaTheme="minorEastAsia" w:hAnsiTheme="minorEastAsia"/>
          <w:color w:val="FF0000"/>
          <w:sz w:val="22"/>
        </w:rPr>
      </w:pPr>
    </w:p>
    <w:p w14:paraId="4C8C5C40" w14:textId="3FBBE388" w:rsidR="00774A18" w:rsidRPr="00832791" w:rsidRDefault="00774A18" w:rsidP="00E3770D">
      <w:pPr>
        <w:rPr>
          <w:rFonts w:asciiTheme="minorEastAsia" w:eastAsiaTheme="minorEastAsia" w:hAnsiTheme="minorEastAsia"/>
          <w:color w:val="FF0000"/>
          <w:sz w:val="22"/>
        </w:rPr>
      </w:pPr>
    </w:p>
    <w:p w14:paraId="2614C1E8" w14:textId="055FB189" w:rsidR="00774A18" w:rsidRPr="00832791" w:rsidRDefault="00774A18" w:rsidP="00E3770D">
      <w:pPr>
        <w:rPr>
          <w:rFonts w:asciiTheme="minorEastAsia" w:eastAsiaTheme="minorEastAsia" w:hAnsiTheme="minorEastAsia"/>
          <w:color w:val="FF0000"/>
          <w:sz w:val="22"/>
        </w:rPr>
      </w:pPr>
    </w:p>
    <w:p w14:paraId="432A767D" w14:textId="4F106935" w:rsidR="00774A18" w:rsidRPr="00832791" w:rsidRDefault="00774A18" w:rsidP="00E3770D">
      <w:pPr>
        <w:rPr>
          <w:rFonts w:asciiTheme="minorEastAsia" w:eastAsiaTheme="minorEastAsia" w:hAnsiTheme="minorEastAsia"/>
          <w:color w:val="FF0000"/>
          <w:sz w:val="22"/>
        </w:rPr>
      </w:pPr>
    </w:p>
    <w:p w14:paraId="43A10140" w14:textId="12B9DCC7" w:rsidR="00774A18" w:rsidRPr="00832791" w:rsidRDefault="00774A18" w:rsidP="00E3770D">
      <w:pPr>
        <w:rPr>
          <w:rFonts w:asciiTheme="minorEastAsia" w:eastAsiaTheme="minorEastAsia" w:hAnsiTheme="minorEastAsia"/>
          <w:color w:val="FF0000"/>
          <w:sz w:val="22"/>
        </w:rPr>
      </w:pPr>
    </w:p>
    <w:p w14:paraId="7F5780AD" w14:textId="77777777" w:rsidR="00774A18" w:rsidRPr="00832791" w:rsidRDefault="00774A18" w:rsidP="00E3770D">
      <w:pPr>
        <w:rPr>
          <w:rFonts w:asciiTheme="minorEastAsia" w:eastAsiaTheme="minorEastAsia" w:hAnsiTheme="minorEastAsia"/>
          <w:color w:val="FF0000"/>
          <w:sz w:val="22"/>
        </w:rPr>
      </w:pPr>
    </w:p>
    <w:p w14:paraId="48BB1FB2" w14:textId="239AD615" w:rsidR="00E3770D" w:rsidRPr="00832791" w:rsidRDefault="00E3770D" w:rsidP="00E3770D">
      <w:pPr>
        <w:rPr>
          <w:rFonts w:asciiTheme="minorEastAsia" w:eastAsiaTheme="minorEastAsia" w:hAnsiTheme="minorEastAsia"/>
          <w:sz w:val="22"/>
        </w:rPr>
      </w:pPr>
      <w:r w:rsidRPr="00832791">
        <w:rPr>
          <w:rFonts w:asciiTheme="minorEastAsia" w:eastAsiaTheme="minorEastAsia" w:hAnsiTheme="minorEastAsia" w:hint="eastAsia"/>
          <w:sz w:val="22"/>
        </w:rPr>
        <w:t>【別表２】補助対象施設及び配分基礎単価</w:t>
      </w:r>
    </w:p>
    <w:p w14:paraId="4DBBC229" w14:textId="77777777" w:rsidR="00E3770D" w:rsidRPr="00832791" w:rsidRDefault="00E3770D" w:rsidP="00E3770D">
      <w:pPr>
        <w:rPr>
          <w:rFonts w:asciiTheme="minorEastAsia" w:eastAsiaTheme="minorEastAsia" w:hAnsiTheme="minorEastAsia"/>
          <w:sz w:val="22"/>
        </w:rPr>
      </w:pPr>
      <w:r w:rsidRPr="00832791">
        <w:rPr>
          <w:rFonts w:asciiTheme="minorEastAsia" w:eastAsiaTheme="minorEastAsia" w:hAnsiTheme="minorEastAsia" w:hint="eastAsia"/>
          <w:sz w:val="22"/>
        </w:rPr>
        <w:t>介護施設等の施設開設準備経費等支援事業</w:t>
      </w:r>
    </w:p>
    <w:tbl>
      <w:tblPr>
        <w:tblStyle w:val="a4"/>
        <w:tblW w:w="9836" w:type="dxa"/>
        <w:jc w:val="center"/>
        <w:tblLook w:val="04A0" w:firstRow="1" w:lastRow="0" w:firstColumn="1" w:lastColumn="0" w:noHBand="0" w:noVBand="1"/>
      </w:tblPr>
      <w:tblGrid>
        <w:gridCol w:w="283"/>
        <w:gridCol w:w="3859"/>
        <w:gridCol w:w="67"/>
        <w:gridCol w:w="1634"/>
        <w:gridCol w:w="1856"/>
        <w:gridCol w:w="2137"/>
      </w:tblGrid>
      <w:tr w:rsidR="00E3770D" w:rsidRPr="00832791" w14:paraId="3BB8A0AD" w14:textId="77777777" w:rsidTr="00AF6054">
        <w:trPr>
          <w:jc w:val="center"/>
        </w:trPr>
        <w:tc>
          <w:tcPr>
            <w:tcW w:w="4209" w:type="dxa"/>
            <w:gridSpan w:val="3"/>
            <w:tcBorders>
              <w:top w:val="single" w:sz="4" w:space="0" w:color="auto"/>
              <w:left w:val="single" w:sz="4" w:space="0" w:color="auto"/>
            </w:tcBorders>
          </w:tcPr>
          <w:p w14:paraId="37147836" w14:textId="77777777" w:rsidR="00E3770D" w:rsidRPr="00832791" w:rsidRDefault="00E3770D" w:rsidP="00E3770D">
            <w:pPr>
              <w:rPr>
                <w:rFonts w:asciiTheme="minorEastAsia" w:eastAsiaTheme="minorEastAsia" w:hAnsiTheme="minorEastAsia"/>
                <w:kern w:val="2"/>
                <w:sz w:val="22"/>
                <w:szCs w:val="22"/>
              </w:rPr>
            </w:pPr>
            <w:r w:rsidRPr="00832791">
              <w:rPr>
                <w:rFonts w:asciiTheme="minorEastAsia" w:eastAsiaTheme="minorEastAsia" w:hAnsiTheme="minorEastAsia" w:hint="eastAsia"/>
                <w:kern w:val="2"/>
                <w:sz w:val="22"/>
                <w:szCs w:val="22"/>
              </w:rPr>
              <w:t>1.対象施設等</w:t>
            </w:r>
          </w:p>
        </w:tc>
        <w:tc>
          <w:tcPr>
            <w:tcW w:w="1634" w:type="dxa"/>
            <w:tcBorders>
              <w:top w:val="single" w:sz="4" w:space="0" w:color="auto"/>
            </w:tcBorders>
          </w:tcPr>
          <w:p w14:paraId="275476E0" w14:textId="77777777" w:rsidR="00E3770D" w:rsidRPr="00832791" w:rsidRDefault="00E3770D" w:rsidP="00E3770D">
            <w:pPr>
              <w:rPr>
                <w:rFonts w:asciiTheme="minorEastAsia" w:eastAsiaTheme="minorEastAsia" w:hAnsiTheme="minorEastAsia"/>
                <w:kern w:val="2"/>
                <w:sz w:val="22"/>
                <w:szCs w:val="22"/>
              </w:rPr>
            </w:pPr>
            <w:r w:rsidRPr="00832791">
              <w:rPr>
                <w:rFonts w:asciiTheme="minorEastAsia" w:eastAsiaTheme="minorEastAsia" w:hAnsiTheme="minorEastAsia" w:hint="eastAsia"/>
                <w:kern w:val="2"/>
                <w:sz w:val="22"/>
                <w:szCs w:val="22"/>
              </w:rPr>
              <w:t>2.配分基礎単価</w:t>
            </w:r>
          </w:p>
        </w:tc>
        <w:tc>
          <w:tcPr>
            <w:tcW w:w="1856" w:type="dxa"/>
            <w:tcBorders>
              <w:top w:val="single" w:sz="4" w:space="0" w:color="auto"/>
            </w:tcBorders>
          </w:tcPr>
          <w:p w14:paraId="6E613F3F" w14:textId="77777777" w:rsidR="00E3770D" w:rsidRPr="00832791" w:rsidRDefault="00E3770D" w:rsidP="00E3770D">
            <w:pPr>
              <w:rPr>
                <w:rFonts w:asciiTheme="minorEastAsia" w:eastAsiaTheme="minorEastAsia" w:hAnsiTheme="minorEastAsia"/>
                <w:kern w:val="2"/>
                <w:sz w:val="22"/>
                <w:szCs w:val="22"/>
              </w:rPr>
            </w:pPr>
            <w:r w:rsidRPr="00832791">
              <w:rPr>
                <w:rFonts w:asciiTheme="minorEastAsia" w:eastAsiaTheme="minorEastAsia" w:hAnsiTheme="minorEastAsia" w:hint="eastAsia"/>
                <w:kern w:val="2"/>
                <w:sz w:val="22"/>
                <w:szCs w:val="22"/>
              </w:rPr>
              <w:t>3.単位</w:t>
            </w:r>
          </w:p>
        </w:tc>
        <w:tc>
          <w:tcPr>
            <w:tcW w:w="2137" w:type="dxa"/>
            <w:tcBorders>
              <w:top w:val="single" w:sz="4" w:space="0" w:color="auto"/>
              <w:right w:val="single" w:sz="4" w:space="0" w:color="auto"/>
            </w:tcBorders>
          </w:tcPr>
          <w:p w14:paraId="23C445DB" w14:textId="77777777" w:rsidR="00E3770D" w:rsidRPr="00832791" w:rsidRDefault="00E3770D" w:rsidP="00E3770D">
            <w:pPr>
              <w:rPr>
                <w:rFonts w:asciiTheme="minorEastAsia" w:eastAsiaTheme="minorEastAsia" w:hAnsiTheme="minorEastAsia"/>
                <w:kern w:val="2"/>
                <w:sz w:val="22"/>
                <w:szCs w:val="22"/>
              </w:rPr>
            </w:pPr>
            <w:r w:rsidRPr="00832791">
              <w:rPr>
                <w:rFonts w:asciiTheme="minorEastAsia" w:eastAsiaTheme="minorEastAsia" w:hAnsiTheme="minorEastAsia" w:hint="eastAsia"/>
                <w:kern w:val="2"/>
                <w:sz w:val="22"/>
                <w:szCs w:val="22"/>
              </w:rPr>
              <w:t>4.対象経費</w:t>
            </w:r>
          </w:p>
        </w:tc>
      </w:tr>
      <w:tr w:rsidR="006836AA" w:rsidRPr="00832791" w14:paraId="5496BE66" w14:textId="77777777" w:rsidTr="00AF6054">
        <w:trPr>
          <w:jc w:val="center"/>
        </w:trPr>
        <w:tc>
          <w:tcPr>
            <w:tcW w:w="7699" w:type="dxa"/>
            <w:gridSpan w:val="5"/>
            <w:tcBorders>
              <w:left w:val="single" w:sz="4" w:space="0" w:color="auto"/>
              <w:bottom w:val="nil"/>
            </w:tcBorders>
          </w:tcPr>
          <w:p w14:paraId="34F8D694" w14:textId="77777777" w:rsidR="006836AA" w:rsidRPr="00832791" w:rsidRDefault="006836AA" w:rsidP="00E3770D">
            <w:pPr>
              <w:rPr>
                <w:rFonts w:asciiTheme="minorEastAsia" w:eastAsiaTheme="minorEastAsia" w:hAnsiTheme="minorEastAsia"/>
                <w:kern w:val="2"/>
                <w:sz w:val="22"/>
                <w:szCs w:val="22"/>
              </w:rPr>
            </w:pPr>
            <w:r w:rsidRPr="00832791">
              <w:rPr>
                <w:rFonts w:asciiTheme="minorEastAsia" w:eastAsiaTheme="minorEastAsia" w:hAnsiTheme="minorEastAsia" w:hint="eastAsia"/>
                <w:kern w:val="2"/>
                <w:sz w:val="22"/>
                <w:szCs w:val="22"/>
              </w:rPr>
              <w:t>①　定員30人以上の広域型施設等</w:t>
            </w:r>
          </w:p>
        </w:tc>
        <w:tc>
          <w:tcPr>
            <w:tcW w:w="2137" w:type="dxa"/>
            <w:vMerge w:val="restart"/>
            <w:tcBorders>
              <w:right w:val="single" w:sz="4" w:space="0" w:color="auto"/>
            </w:tcBorders>
          </w:tcPr>
          <w:p w14:paraId="494CBB6A" w14:textId="77777777" w:rsidR="006836AA" w:rsidRPr="00832791" w:rsidRDefault="006836AA" w:rsidP="00E3770D">
            <w:pPr>
              <w:rPr>
                <w:rFonts w:asciiTheme="minorEastAsia" w:eastAsiaTheme="minorEastAsia" w:hAnsiTheme="minorEastAsia"/>
                <w:kern w:val="2"/>
                <w:sz w:val="22"/>
                <w:szCs w:val="22"/>
              </w:rPr>
            </w:pPr>
          </w:p>
          <w:p w14:paraId="1FBEAE92" w14:textId="77777777" w:rsidR="006836AA" w:rsidRPr="00832791" w:rsidRDefault="006836AA" w:rsidP="00E3770D">
            <w:pPr>
              <w:rPr>
                <w:rFonts w:asciiTheme="minorEastAsia" w:eastAsiaTheme="minorEastAsia" w:hAnsiTheme="minorEastAsia"/>
                <w:kern w:val="2"/>
                <w:sz w:val="22"/>
                <w:szCs w:val="22"/>
              </w:rPr>
            </w:pPr>
          </w:p>
          <w:p w14:paraId="713BE171" w14:textId="77777777" w:rsidR="006836AA" w:rsidRPr="00832791" w:rsidRDefault="006836AA" w:rsidP="00E3770D">
            <w:pPr>
              <w:rPr>
                <w:rFonts w:asciiTheme="minorEastAsia" w:eastAsiaTheme="minorEastAsia" w:hAnsiTheme="minorEastAsia"/>
                <w:kern w:val="2"/>
                <w:sz w:val="22"/>
                <w:szCs w:val="22"/>
              </w:rPr>
            </w:pPr>
          </w:p>
          <w:p w14:paraId="2144940E" w14:textId="77777777" w:rsidR="006836AA" w:rsidRPr="00832791" w:rsidRDefault="006836AA" w:rsidP="00E3770D">
            <w:pPr>
              <w:rPr>
                <w:rFonts w:asciiTheme="minorEastAsia" w:eastAsiaTheme="minorEastAsia" w:hAnsiTheme="minorEastAsia"/>
                <w:kern w:val="2"/>
                <w:sz w:val="22"/>
                <w:szCs w:val="22"/>
              </w:rPr>
            </w:pPr>
          </w:p>
          <w:p w14:paraId="5EF0950E" w14:textId="77777777" w:rsidR="006836AA" w:rsidRPr="00832791" w:rsidRDefault="006836AA" w:rsidP="00E3770D">
            <w:pPr>
              <w:rPr>
                <w:rFonts w:asciiTheme="minorEastAsia" w:eastAsiaTheme="minorEastAsia" w:hAnsiTheme="minorEastAsia"/>
                <w:kern w:val="2"/>
                <w:sz w:val="22"/>
                <w:szCs w:val="22"/>
              </w:rPr>
            </w:pPr>
          </w:p>
          <w:p w14:paraId="4E932E39" w14:textId="77777777" w:rsidR="006836AA" w:rsidRPr="00832791" w:rsidRDefault="006836AA" w:rsidP="00E3770D">
            <w:pPr>
              <w:rPr>
                <w:rFonts w:asciiTheme="minorEastAsia" w:eastAsiaTheme="minorEastAsia" w:hAnsiTheme="minorEastAsia"/>
                <w:kern w:val="2"/>
                <w:sz w:val="22"/>
                <w:szCs w:val="22"/>
              </w:rPr>
            </w:pPr>
          </w:p>
          <w:p w14:paraId="7F612F5F" w14:textId="77777777" w:rsidR="006836AA" w:rsidRPr="00832791" w:rsidRDefault="006836AA" w:rsidP="00E3770D">
            <w:pPr>
              <w:rPr>
                <w:rFonts w:asciiTheme="minorEastAsia" w:eastAsiaTheme="minorEastAsia" w:hAnsiTheme="minorEastAsia"/>
                <w:kern w:val="2"/>
                <w:sz w:val="22"/>
                <w:szCs w:val="22"/>
              </w:rPr>
            </w:pPr>
          </w:p>
          <w:p w14:paraId="4E635A94" w14:textId="1CE25033" w:rsidR="006836AA" w:rsidRPr="00832791" w:rsidRDefault="006836AA" w:rsidP="00E3770D">
            <w:pPr>
              <w:rPr>
                <w:rFonts w:asciiTheme="minorEastAsia" w:eastAsiaTheme="minorEastAsia" w:hAnsiTheme="minorEastAsia"/>
                <w:kern w:val="2"/>
                <w:sz w:val="22"/>
                <w:szCs w:val="22"/>
              </w:rPr>
            </w:pPr>
            <w:r w:rsidRPr="00832791">
              <w:rPr>
                <w:rFonts w:asciiTheme="minorEastAsia" w:eastAsiaTheme="minorEastAsia" w:hAnsiTheme="minorEastAsia" w:hint="eastAsia"/>
                <w:kern w:val="2"/>
                <w:sz w:val="22"/>
                <w:szCs w:val="22"/>
              </w:rPr>
              <w:t xml:space="preserve">　特別養護老人ホーム等の円滑な開所や既存施設の増床の際に必要な需用費、使用料及び賃借料、備品購入費(備品設置に伴う工事請負費を含む。)、報酬、給料、職員手当等、共済費、賃金、旅費、役務費、委託料又は工事請負費</w:t>
            </w:r>
          </w:p>
        </w:tc>
      </w:tr>
      <w:tr w:rsidR="006836AA" w:rsidRPr="00832791" w14:paraId="1C102245" w14:textId="77777777" w:rsidTr="00AF6054">
        <w:trPr>
          <w:jc w:val="center"/>
        </w:trPr>
        <w:tc>
          <w:tcPr>
            <w:tcW w:w="283" w:type="dxa"/>
            <w:vMerge w:val="restart"/>
            <w:tcBorders>
              <w:top w:val="nil"/>
              <w:left w:val="single" w:sz="4" w:space="0" w:color="auto"/>
            </w:tcBorders>
          </w:tcPr>
          <w:p w14:paraId="361338B4" w14:textId="77777777" w:rsidR="006836AA" w:rsidRPr="00832791" w:rsidRDefault="006836AA" w:rsidP="00E3770D">
            <w:pPr>
              <w:rPr>
                <w:rFonts w:asciiTheme="minorEastAsia" w:eastAsiaTheme="minorEastAsia" w:hAnsiTheme="minorEastAsia"/>
                <w:kern w:val="2"/>
                <w:sz w:val="22"/>
                <w:szCs w:val="22"/>
              </w:rPr>
            </w:pPr>
          </w:p>
        </w:tc>
        <w:tc>
          <w:tcPr>
            <w:tcW w:w="3926" w:type="dxa"/>
            <w:gridSpan w:val="2"/>
          </w:tcPr>
          <w:p w14:paraId="1A732F94" w14:textId="77777777" w:rsidR="006836AA" w:rsidRPr="00832791" w:rsidRDefault="006836AA" w:rsidP="00E3770D">
            <w:pPr>
              <w:rPr>
                <w:rFonts w:asciiTheme="minorEastAsia" w:eastAsiaTheme="minorEastAsia" w:hAnsiTheme="minorEastAsia"/>
                <w:kern w:val="2"/>
                <w:sz w:val="22"/>
                <w:szCs w:val="22"/>
              </w:rPr>
            </w:pPr>
            <w:r w:rsidRPr="00832791">
              <w:rPr>
                <w:rFonts w:asciiTheme="minorEastAsia" w:eastAsiaTheme="minorEastAsia" w:hAnsiTheme="minorEastAsia" w:hint="eastAsia"/>
                <w:kern w:val="2"/>
                <w:sz w:val="22"/>
                <w:szCs w:val="22"/>
              </w:rPr>
              <w:t>特別養護老人ホーム及び併設されるショートステイ用居室</w:t>
            </w:r>
          </w:p>
        </w:tc>
        <w:tc>
          <w:tcPr>
            <w:tcW w:w="1634" w:type="dxa"/>
            <w:vMerge w:val="restart"/>
            <w:vAlign w:val="center"/>
          </w:tcPr>
          <w:p w14:paraId="4FF5009B" w14:textId="2C978BF3" w:rsidR="006836AA" w:rsidRPr="0068135A" w:rsidRDefault="00A929D8" w:rsidP="00E77EC6">
            <w:pPr>
              <w:jc w:val="right"/>
              <w:rPr>
                <w:rFonts w:asciiTheme="minorEastAsia" w:eastAsiaTheme="minorEastAsia" w:hAnsiTheme="minorEastAsia"/>
                <w:kern w:val="2"/>
                <w:sz w:val="22"/>
                <w:szCs w:val="22"/>
              </w:rPr>
            </w:pPr>
            <w:r w:rsidRPr="0068135A">
              <w:rPr>
                <w:rFonts w:asciiTheme="minorEastAsia" w:eastAsiaTheme="minorEastAsia" w:hAnsiTheme="minorEastAsia" w:hint="eastAsia"/>
                <w:kern w:val="2"/>
                <w:sz w:val="22"/>
                <w:szCs w:val="22"/>
              </w:rPr>
              <w:t>1,036</w:t>
            </w:r>
            <w:r w:rsidR="006836AA" w:rsidRPr="0068135A">
              <w:rPr>
                <w:rFonts w:asciiTheme="minorEastAsia" w:eastAsiaTheme="minorEastAsia" w:hAnsiTheme="minorEastAsia" w:hint="eastAsia"/>
                <w:kern w:val="2"/>
                <w:sz w:val="22"/>
                <w:szCs w:val="22"/>
              </w:rPr>
              <w:t>千円</w:t>
            </w:r>
          </w:p>
        </w:tc>
        <w:tc>
          <w:tcPr>
            <w:tcW w:w="1856" w:type="dxa"/>
            <w:vMerge w:val="restart"/>
            <w:vAlign w:val="center"/>
          </w:tcPr>
          <w:p w14:paraId="05250ADC" w14:textId="77777777" w:rsidR="006836AA" w:rsidRPr="00832791" w:rsidRDefault="006836AA" w:rsidP="00A82600">
            <w:pPr>
              <w:jc w:val="center"/>
              <w:rPr>
                <w:rFonts w:asciiTheme="minorEastAsia" w:eastAsiaTheme="minorEastAsia" w:hAnsiTheme="minorEastAsia"/>
                <w:kern w:val="2"/>
                <w:sz w:val="22"/>
                <w:szCs w:val="22"/>
              </w:rPr>
            </w:pPr>
            <w:r w:rsidRPr="00832791">
              <w:rPr>
                <w:rFonts w:asciiTheme="minorEastAsia" w:eastAsiaTheme="minorEastAsia" w:hAnsiTheme="minorEastAsia" w:hint="eastAsia"/>
                <w:kern w:val="2"/>
                <w:sz w:val="22"/>
                <w:szCs w:val="22"/>
              </w:rPr>
              <w:t>定員数</w:t>
            </w:r>
          </w:p>
        </w:tc>
        <w:tc>
          <w:tcPr>
            <w:tcW w:w="2137" w:type="dxa"/>
            <w:vMerge/>
            <w:tcBorders>
              <w:right w:val="single" w:sz="4" w:space="0" w:color="auto"/>
            </w:tcBorders>
          </w:tcPr>
          <w:p w14:paraId="791E5783" w14:textId="77777777" w:rsidR="006836AA" w:rsidRPr="00832791" w:rsidRDefault="006836AA" w:rsidP="00E3770D">
            <w:pPr>
              <w:rPr>
                <w:rFonts w:asciiTheme="minorEastAsia" w:eastAsiaTheme="minorEastAsia" w:hAnsiTheme="minorEastAsia"/>
                <w:kern w:val="2"/>
                <w:sz w:val="22"/>
                <w:szCs w:val="22"/>
              </w:rPr>
            </w:pPr>
          </w:p>
        </w:tc>
      </w:tr>
      <w:tr w:rsidR="006836AA" w:rsidRPr="00832791" w14:paraId="09F97461" w14:textId="77777777" w:rsidTr="00AF6054">
        <w:trPr>
          <w:jc w:val="center"/>
        </w:trPr>
        <w:tc>
          <w:tcPr>
            <w:tcW w:w="283" w:type="dxa"/>
            <w:vMerge/>
            <w:tcBorders>
              <w:left w:val="single" w:sz="4" w:space="0" w:color="auto"/>
            </w:tcBorders>
          </w:tcPr>
          <w:p w14:paraId="31FF7747" w14:textId="77777777" w:rsidR="006836AA" w:rsidRPr="00832791" w:rsidRDefault="006836AA" w:rsidP="00E3770D">
            <w:pPr>
              <w:rPr>
                <w:rFonts w:asciiTheme="minorEastAsia" w:eastAsiaTheme="minorEastAsia" w:hAnsiTheme="minorEastAsia"/>
                <w:kern w:val="2"/>
                <w:sz w:val="22"/>
                <w:szCs w:val="22"/>
              </w:rPr>
            </w:pPr>
          </w:p>
        </w:tc>
        <w:tc>
          <w:tcPr>
            <w:tcW w:w="3926" w:type="dxa"/>
            <w:gridSpan w:val="2"/>
          </w:tcPr>
          <w:p w14:paraId="308F99D6" w14:textId="77777777" w:rsidR="006836AA" w:rsidRPr="00832791" w:rsidRDefault="006836AA" w:rsidP="00E3770D">
            <w:pPr>
              <w:rPr>
                <w:rFonts w:asciiTheme="minorEastAsia" w:eastAsiaTheme="minorEastAsia" w:hAnsiTheme="minorEastAsia"/>
                <w:kern w:val="2"/>
                <w:sz w:val="22"/>
                <w:szCs w:val="22"/>
              </w:rPr>
            </w:pPr>
            <w:r w:rsidRPr="00832791">
              <w:rPr>
                <w:rFonts w:asciiTheme="minorEastAsia" w:eastAsiaTheme="minorEastAsia" w:hAnsiTheme="minorEastAsia" w:hint="eastAsia"/>
                <w:kern w:val="2"/>
                <w:sz w:val="22"/>
                <w:szCs w:val="22"/>
              </w:rPr>
              <w:t>介護老人保健施設</w:t>
            </w:r>
          </w:p>
        </w:tc>
        <w:tc>
          <w:tcPr>
            <w:tcW w:w="1634" w:type="dxa"/>
            <w:vMerge/>
          </w:tcPr>
          <w:p w14:paraId="100D85AE" w14:textId="77777777" w:rsidR="006836AA" w:rsidRPr="0068135A" w:rsidRDefault="006836AA" w:rsidP="00E3770D">
            <w:pPr>
              <w:rPr>
                <w:rFonts w:asciiTheme="minorEastAsia" w:eastAsiaTheme="minorEastAsia" w:hAnsiTheme="minorEastAsia"/>
                <w:kern w:val="2"/>
                <w:sz w:val="22"/>
                <w:szCs w:val="22"/>
              </w:rPr>
            </w:pPr>
          </w:p>
        </w:tc>
        <w:tc>
          <w:tcPr>
            <w:tcW w:w="1856" w:type="dxa"/>
            <w:vMerge/>
          </w:tcPr>
          <w:p w14:paraId="71CE1D01" w14:textId="77777777" w:rsidR="006836AA" w:rsidRPr="00832791" w:rsidRDefault="006836AA" w:rsidP="00A82600">
            <w:pPr>
              <w:jc w:val="center"/>
              <w:rPr>
                <w:rFonts w:asciiTheme="minorEastAsia" w:eastAsiaTheme="minorEastAsia" w:hAnsiTheme="minorEastAsia"/>
                <w:kern w:val="2"/>
                <w:sz w:val="22"/>
                <w:szCs w:val="22"/>
              </w:rPr>
            </w:pPr>
          </w:p>
        </w:tc>
        <w:tc>
          <w:tcPr>
            <w:tcW w:w="2137" w:type="dxa"/>
            <w:vMerge/>
            <w:tcBorders>
              <w:right w:val="single" w:sz="4" w:space="0" w:color="auto"/>
            </w:tcBorders>
          </w:tcPr>
          <w:p w14:paraId="0B3BA36E" w14:textId="77777777" w:rsidR="006836AA" w:rsidRPr="00832791" w:rsidRDefault="006836AA" w:rsidP="00E3770D">
            <w:pPr>
              <w:rPr>
                <w:rFonts w:asciiTheme="minorEastAsia" w:eastAsiaTheme="minorEastAsia" w:hAnsiTheme="minorEastAsia"/>
                <w:kern w:val="2"/>
                <w:sz w:val="22"/>
                <w:szCs w:val="22"/>
              </w:rPr>
            </w:pPr>
          </w:p>
        </w:tc>
      </w:tr>
      <w:tr w:rsidR="006836AA" w:rsidRPr="00832791" w14:paraId="2DAF85DC" w14:textId="77777777" w:rsidTr="00AF6054">
        <w:trPr>
          <w:jc w:val="center"/>
        </w:trPr>
        <w:tc>
          <w:tcPr>
            <w:tcW w:w="283" w:type="dxa"/>
            <w:vMerge/>
            <w:tcBorders>
              <w:left w:val="single" w:sz="4" w:space="0" w:color="auto"/>
            </w:tcBorders>
          </w:tcPr>
          <w:p w14:paraId="41F2504E" w14:textId="77777777" w:rsidR="006836AA" w:rsidRPr="00832791" w:rsidRDefault="006836AA" w:rsidP="00E3770D">
            <w:pPr>
              <w:rPr>
                <w:rFonts w:asciiTheme="minorEastAsia" w:eastAsiaTheme="minorEastAsia" w:hAnsiTheme="minorEastAsia"/>
                <w:kern w:val="2"/>
                <w:sz w:val="22"/>
                <w:szCs w:val="22"/>
              </w:rPr>
            </w:pPr>
          </w:p>
        </w:tc>
        <w:tc>
          <w:tcPr>
            <w:tcW w:w="3926" w:type="dxa"/>
            <w:gridSpan w:val="2"/>
          </w:tcPr>
          <w:p w14:paraId="07FF9A7A" w14:textId="77777777" w:rsidR="006836AA" w:rsidRPr="00832791" w:rsidRDefault="006836AA" w:rsidP="00E3770D">
            <w:pPr>
              <w:rPr>
                <w:rFonts w:asciiTheme="minorEastAsia" w:eastAsiaTheme="minorEastAsia" w:hAnsiTheme="minorEastAsia"/>
                <w:kern w:val="2"/>
                <w:sz w:val="22"/>
                <w:szCs w:val="22"/>
              </w:rPr>
            </w:pPr>
            <w:r w:rsidRPr="00832791">
              <w:rPr>
                <w:rFonts w:asciiTheme="minorEastAsia" w:eastAsiaTheme="minorEastAsia" w:hAnsiTheme="minorEastAsia" w:hint="eastAsia"/>
                <w:kern w:val="2"/>
                <w:sz w:val="22"/>
                <w:szCs w:val="22"/>
              </w:rPr>
              <w:t>介護医療院</w:t>
            </w:r>
          </w:p>
        </w:tc>
        <w:tc>
          <w:tcPr>
            <w:tcW w:w="1634" w:type="dxa"/>
            <w:vMerge/>
          </w:tcPr>
          <w:p w14:paraId="73D60180" w14:textId="77777777" w:rsidR="006836AA" w:rsidRPr="0068135A" w:rsidRDefault="006836AA" w:rsidP="00E3770D">
            <w:pPr>
              <w:rPr>
                <w:rFonts w:asciiTheme="minorEastAsia" w:eastAsiaTheme="minorEastAsia" w:hAnsiTheme="minorEastAsia"/>
                <w:kern w:val="2"/>
                <w:sz w:val="22"/>
                <w:szCs w:val="22"/>
              </w:rPr>
            </w:pPr>
          </w:p>
        </w:tc>
        <w:tc>
          <w:tcPr>
            <w:tcW w:w="1856" w:type="dxa"/>
            <w:vMerge/>
          </w:tcPr>
          <w:p w14:paraId="74047AC4" w14:textId="77777777" w:rsidR="006836AA" w:rsidRPr="00832791" w:rsidRDefault="006836AA" w:rsidP="00A82600">
            <w:pPr>
              <w:jc w:val="center"/>
              <w:rPr>
                <w:rFonts w:asciiTheme="minorEastAsia" w:eastAsiaTheme="minorEastAsia" w:hAnsiTheme="minorEastAsia"/>
                <w:kern w:val="2"/>
                <w:sz w:val="22"/>
                <w:szCs w:val="22"/>
              </w:rPr>
            </w:pPr>
          </w:p>
        </w:tc>
        <w:tc>
          <w:tcPr>
            <w:tcW w:w="2137" w:type="dxa"/>
            <w:vMerge/>
            <w:tcBorders>
              <w:right w:val="single" w:sz="4" w:space="0" w:color="auto"/>
            </w:tcBorders>
          </w:tcPr>
          <w:p w14:paraId="6AE6A75D" w14:textId="77777777" w:rsidR="006836AA" w:rsidRPr="00832791" w:rsidRDefault="006836AA" w:rsidP="00E3770D">
            <w:pPr>
              <w:rPr>
                <w:rFonts w:asciiTheme="minorEastAsia" w:eastAsiaTheme="minorEastAsia" w:hAnsiTheme="minorEastAsia"/>
                <w:kern w:val="2"/>
                <w:sz w:val="22"/>
                <w:szCs w:val="22"/>
              </w:rPr>
            </w:pPr>
          </w:p>
        </w:tc>
      </w:tr>
      <w:tr w:rsidR="006836AA" w:rsidRPr="00832791" w14:paraId="1328BC32" w14:textId="77777777" w:rsidTr="00AF6054">
        <w:trPr>
          <w:jc w:val="center"/>
        </w:trPr>
        <w:tc>
          <w:tcPr>
            <w:tcW w:w="283" w:type="dxa"/>
            <w:vMerge/>
            <w:tcBorders>
              <w:left w:val="single" w:sz="4" w:space="0" w:color="auto"/>
            </w:tcBorders>
          </w:tcPr>
          <w:p w14:paraId="41AF1221" w14:textId="77777777" w:rsidR="006836AA" w:rsidRPr="00832791" w:rsidRDefault="006836AA" w:rsidP="00E3770D">
            <w:pPr>
              <w:rPr>
                <w:rFonts w:asciiTheme="minorEastAsia" w:eastAsiaTheme="minorEastAsia" w:hAnsiTheme="minorEastAsia"/>
                <w:kern w:val="2"/>
                <w:sz w:val="22"/>
                <w:szCs w:val="22"/>
              </w:rPr>
            </w:pPr>
          </w:p>
        </w:tc>
        <w:tc>
          <w:tcPr>
            <w:tcW w:w="3926" w:type="dxa"/>
            <w:gridSpan w:val="2"/>
          </w:tcPr>
          <w:p w14:paraId="74574138" w14:textId="77777777" w:rsidR="006836AA" w:rsidRPr="00832791" w:rsidRDefault="006836AA" w:rsidP="00E3770D">
            <w:pPr>
              <w:rPr>
                <w:rFonts w:asciiTheme="minorEastAsia" w:eastAsiaTheme="minorEastAsia" w:hAnsiTheme="minorEastAsia"/>
                <w:kern w:val="2"/>
                <w:sz w:val="22"/>
                <w:szCs w:val="22"/>
              </w:rPr>
            </w:pPr>
            <w:r w:rsidRPr="00832791">
              <w:rPr>
                <w:rFonts w:asciiTheme="minorEastAsia" w:eastAsiaTheme="minorEastAsia" w:hAnsiTheme="minorEastAsia" w:hint="eastAsia"/>
                <w:kern w:val="2"/>
                <w:sz w:val="22"/>
                <w:szCs w:val="22"/>
              </w:rPr>
              <w:t>ケアハウス(特定施設入居者生活介護の指定を受けるもの)</w:t>
            </w:r>
          </w:p>
        </w:tc>
        <w:tc>
          <w:tcPr>
            <w:tcW w:w="1634" w:type="dxa"/>
            <w:vMerge/>
          </w:tcPr>
          <w:p w14:paraId="526DFB40" w14:textId="77777777" w:rsidR="006836AA" w:rsidRPr="0068135A" w:rsidRDefault="006836AA" w:rsidP="00E3770D">
            <w:pPr>
              <w:rPr>
                <w:rFonts w:asciiTheme="minorEastAsia" w:eastAsiaTheme="minorEastAsia" w:hAnsiTheme="minorEastAsia"/>
                <w:kern w:val="2"/>
                <w:sz w:val="22"/>
                <w:szCs w:val="22"/>
              </w:rPr>
            </w:pPr>
          </w:p>
        </w:tc>
        <w:tc>
          <w:tcPr>
            <w:tcW w:w="1856" w:type="dxa"/>
            <w:vMerge/>
          </w:tcPr>
          <w:p w14:paraId="604CB478" w14:textId="77777777" w:rsidR="006836AA" w:rsidRPr="00832791" w:rsidRDefault="006836AA" w:rsidP="00A82600">
            <w:pPr>
              <w:jc w:val="center"/>
              <w:rPr>
                <w:rFonts w:asciiTheme="minorEastAsia" w:eastAsiaTheme="minorEastAsia" w:hAnsiTheme="minorEastAsia"/>
                <w:kern w:val="2"/>
                <w:sz w:val="22"/>
                <w:szCs w:val="22"/>
              </w:rPr>
            </w:pPr>
          </w:p>
        </w:tc>
        <w:tc>
          <w:tcPr>
            <w:tcW w:w="2137" w:type="dxa"/>
            <w:vMerge/>
            <w:tcBorders>
              <w:right w:val="single" w:sz="4" w:space="0" w:color="auto"/>
            </w:tcBorders>
          </w:tcPr>
          <w:p w14:paraId="79B440D9" w14:textId="77777777" w:rsidR="006836AA" w:rsidRPr="00832791" w:rsidRDefault="006836AA" w:rsidP="00E3770D">
            <w:pPr>
              <w:rPr>
                <w:rFonts w:asciiTheme="minorEastAsia" w:eastAsiaTheme="minorEastAsia" w:hAnsiTheme="minorEastAsia"/>
                <w:kern w:val="2"/>
                <w:sz w:val="22"/>
                <w:szCs w:val="22"/>
              </w:rPr>
            </w:pPr>
          </w:p>
        </w:tc>
      </w:tr>
      <w:tr w:rsidR="006836AA" w:rsidRPr="00832791" w14:paraId="416846CE" w14:textId="77777777" w:rsidTr="00AF6054">
        <w:trPr>
          <w:trHeight w:val="366"/>
          <w:jc w:val="center"/>
        </w:trPr>
        <w:tc>
          <w:tcPr>
            <w:tcW w:w="283" w:type="dxa"/>
            <w:vMerge/>
            <w:tcBorders>
              <w:left w:val="single" w:sz="4" w:space="0" w:color="auto"/>
            </w:tcBorders>
          </w:tcPr>
          <w:p w14:paraId="1CC88B47" w14:textId="77777777" w:rsidR="006836AA" w:rsidRPr="00832791" w:rsidRDefault="006836AA" w:rsidP="00E3770D">
            <w:pPr>
              <w:rPr>
                <w:rFonts w:asciiTheme="minorEastAsia" w:eastAsiaTheme="minorEastAsia" w:hAnsiTheme="minorEastAsia"/>
                <w:kern w:val="2"/>
                <w:sz w:val="22"/>
                <w:szCs w:val="22"/>
              </w:rPr>
            </w:pPr>
          </w:p>
        </w:tc>
        <w:tc>
          <w:tcPr>
            <w:tcW w:w="3926" w:type="dxa"/>
            <w:gridSpan w:val="2"/>
          </w:tcPr>
          <w:p w14:paraId="5493F6B6" w14:textId="77777777" w:rsidR="006836AA" w:rsidRPr="00832791" w:rsidRDefault="006836AA" w:rsidP="00E3770D">
            <w:pPr>
              <w:rPr>
                <w:rFonts w:asciiTheme="minorEastAsia" w:eastAsiaTheme="minorEastAsia" w:hAnsiTheme="minorEastAsia"/>
                <w:kern w:val="2"/>
                <w:sz w:val="22"/>
                <w:szCs w:val="22"/>
              </w:rPr>
            </w:pPr>
            <w:r w:rsidRPr="00832791">
              <w:rPr>
                <w:rFonts w:asciiTheme="minorEastAsia" w:eastAsiaTheme="minorEastAsia" w:hAnsiTheme="minorEastAsia" w:hint="eastAsia"/>
                <w:kern w:val="2"/>
                <w:sz w:val="22"/>
                <w:szCs w:val="22"/>
              </w:rPr>
              <w:t>養護老人ホーム</w:t>
            </w:r>
          </w:p>
        </w:tc>
        <w:tc>
          <w:tcPr>
            <w:tcW w:w="1634" w:type="dxa"/>
            <w:vMerge/>
          </w:tcPr>
          <w:p w14:paraId="4B6C8EBD" w14:textId="77777777" w:rsidR="006836AA" w:rsidRPr="0068135A" w:rsidRDefault="006836AA" w:rsidP="00E3770D">
            <w:pPr>
              <w:rPr>
                <w:rFonts w:asciiTheme="minorEastAsia" w:eastAsiaTheme="minorEastAsia" w:hAnsiTheme="minorEastAsia"/>
                <w:kern w:val="2"/>
                <w:sz w:val="22"/>
                <w:szCs w:val="22"/>
              </w:rPr>
            </w:pPr>
          </w:p>
        </w:tc>
        <w:tc>
          <w:tcPr>
            <w:tcW w:w="1856" w:type="dxa"/>
            <w:vMerge/>
          </w:tcPr>
          <w:p w14:paraId="1EACD4B6" w14:textId="77777777" w:rsidR="006836AA" w:rsidRPr="00832791" w:rsidRDefault="006836AA" w:rsidP="00A82600">
            <w:pPr>
              <w:jc w:val="center"/>
              <w:rPr>
                <w:rFonts w:asciiTheme="minorEastAsia" w:eastAsiaTheme="minorEastAsia" w:hAnsiTheme="minorEastAsia"/>
                <w:kern w:val="2"/>
                <w:sz w:val="22"/>
                <w:szCs w:val="22"/>
              </w:rPr>
            </w:pPr>
          </w:p>
        </w:tc>
        <w:tc>
          <w:tcPr>
            <w:tcW w:w="2137" w:type="dxa"/>
            <w:vMerge/>
            <w:tcBorders>
              <w:right w:val="single" w:sz="4" w:space="0" w:color="auto"/>
            </w:tcBorders>
          </w:tcPr>
          <w:p w14:paraId="6768FABE" w14:textId="77777777" w:rsidR="006836AA" w:rsidRPr="00832791" w:rsidRDefault="006836AA" w:rsidP="00E3770D">
            <w:pPr>
              <w:rPr>
                <w:rFonts w:asciiTheme="minorEastAsia" w:eastAsiaTheme="minorEastAsia" w:hAnsiTheme="minorEastAsia"/>
                <w:kern w:val="2"/>
                <w:sz w:val="22"/>
                <w:szCs w:val="22"/>
              </w:rPr>
            </w:pPr>
          </w:p>
        </w:tc>
      </w:tr>
      <w:tr w:rsidR="006836AA" w:rsidRPr="00832791" w14:paraId="3B7B37CC" w14:textId="77777777" w:rsidTr="00AF6054">
        <w:trPr>
          <w:trHeight w:val="855"/>
          <w:jc w:val="center"/>
        </w:trPr>
        <w:tc>
          <w:tcPr>
            <w:tcW w:w="283" w:type="dxa"/>
            <w:vMerge/>
            <w:tcBorders>
              <w:left w:val="single" w:sz="4" w:space="0" w:color="auto"/>
            </w:tcBorders>
          </w:tcPr>
          <w:p w14:paraId="5871295F" w14:textId="77777777" w:rsidR="006836AA" w:rsidRPr="00832791" w:rsidRDefault="006836AA" w:rsidP="00E3770D">
            <w:pPr>
              <w:rPr>
                <w:rFonts w:asciiTheme="minorEastAsia" w:eastAsiaTheme="minorEastAsia" w:hAnsiTheme="minorEastAsia"/>
                <w:kern w:val="2"/>
                <w:sz w:val="22"/>
                <w:szCs w:val="22"/>
              </w:rPr>
            </w:pPr>
          </w:p>
        </w:tc>
        <w:tc>
          <w:tcPr>
            <w:tcW w:w="3926" w:type="dxa"/>
            <w:gridSpan w:val="2"/>
          </w:tcPr>
          <w:p w14:paraId="084D07DE" w14:textId="77777777" w:rsidR="006836AA" w:rsidRPr="00832791" w:rsidRDefault="006836AA" w:rsidP="00E3770D">
            <w:pPr>
              <w:rPr>
                <w:rFonts w:asciiTheme="minorEastAsia" w:eastAsiaTheme="minorEastAsia" w:hAnsiTheme="minorEastAsia"/>
                <w:kern w:val="2"/>
                <w:sz w:val="22"/>
                <w:szCs w:val="22"/>
              </w:rPr>
            </w:pPr>
            <w:r w:rsidRPr="00832791">
              <w:rPr>
                <w:rFonts w:asciiTheme="minorEastAsia" w:eastAsiaTheme="minorEastAsia" w:hAnsiTheme="minorEastAsia" w:hint="eastAsia"/>
                <w:kern w:val="2"/>
                <w:sz w:val="22"/>
                <w:szCs w:val="22"/>
              </w:rPr>
              <w:t>介護付きホーム（有料老人ホーム又はサービス付き高齢者向け住宅であって特定施設入居者生活介護の指定を受けるもの）</w:t>
            </w:r>
          </w:p>
        </w:tc>
        <w:tc>
          <w:tcPr>
            <w:tcW w:w="1634" w:type="dxa"/>
            <w:vMerge/>
          </w:tcPr>
          <w:p w14:paraId="0E3387C6" w14:textId="77777777" w:rsidR="006836AA" w:rsidRPr="0068135A" w:rsidRDefault="006836AA" w:rsidP="00E3770D">
            <w:pPr>
              <w:rPr>
                <w:rFonts w:asciiTheme="minorEastAsia" w:eastAsiaTheme="minorEastAsia" w:hAnsiTheme="minorEastAsia"/>
                <w:kern w:val="2"/>
                <w:sz w:val="22"/>
                <w:szCs w:val="22"/>
              </w:rPr>
            </w:pPr>
          </w:p>
        </w:tc>
        <w:tc>
          <w:tcPr>
            <w:tcW w:w="1856" w:type="dxa"/>
            <w:vMerge/>
          </w:tcPr>
          <w:p w14:paraId="69EC6C47" w14:textId="77777777" w:rsidR="006836AA" w:rsidRPr="00832791" w:rsidRDefault="006836AA" w:rsidP="00A82600">
            <w:pPr>
              <w:jc w:val="center"/>
              <w:rPr>
                <w:rFonts w:asciiTheme="minorEastAsia" w:eastAsiaTheme="minorEastAsia" w:hAnsiTheme="minorEastAsia"/>
                <w:kern w:val="2"/>
                <w:sz w:val="22"/>
                <w:szCs w:val="22"/>
              </w:rPr>
            </w:pPr>
          </w:p>
        </w:tc>
        <w:tc>
          <w:tcPr>
            <w:tcW w:w="2137" w:type="dxa"/>
            <w:vMerge/>
            <w:tcBorders>
              <w:right w:val="single" w:sz="4" w:space="0" w:color="auto"/>
            </w:tcBorders>
          </w:tcPr>
          <w:p w14:paraId="2E02C639" w14:textId="77777777" w:rsidR="006836AA" w:rsidRPr="00832791" w:rsidRDefault="006836AA" w:rsidP="00E3770D">
            <w:pPr>
              <w:rPr>
                <w:rFonts w:asciiTheme="minorEastAsia" w:eastAsiaTheme="minorEastAsia" w:hAnsiTheme="minorEastAsia"/>
                <w:kern w:val="2"/>
                <w:sz w:val="22"/>
                <w:szCs w:val="22"/>
              </w:rPr>
            </w:pPr>
          </w:p>
        </w:tc>
      </w:tr>
      <w:tr w:rsidR="006836AA" w:rsidRPr="00832791" w14:paraId="1BF2EF0F" w14:textId="77777777" w:rsidTr="00AF6054">
        <w:trPr>
          <w:jc w:val="center"/>
        </w:trPr>
        <w:tc>
          <w:tcPr>
            <w:tcW w:w="283" w:type="dxa"/>
            <w:vMerge/>
            <w:tcBorders>
              <w:left w:val="single" w:sz="4" w:space="0" w:color="auto"/>
            </w:tcBorders>
          </w:tcPr>
          <w:p w14:paraId="011864B4" w14:textId="77777777" w:rsidR="006836AA" w:rsidRPr="00832791" w:rsidRDefault="006836AA" w:rsidP="00E3770D">
            <w:pPr>
              <w:rPr>
                <w:rFonts w:asciiTheme="minorEastAsia" w:eastAsiaTheme="minorEastAsia" w:hAnsiTheme="minorEastAsia"/>
                <w:kern w:val="2"/>
                <w:sz w:val="22"/>
                <w:szCs w:val="22"/>
              </w:rPr>
            </w:pPr>
          </w:p>
        </w:tc>
        <w:tc>
          <w:tcPr>
            <w:tcW w:w="3926" w:type="dxa"/>
            <w:gridSpan w:val="2"/>
          </w:tcPr>
          <w:p w14:paraId="1FDC0DD5" w14:textId="77777777" w:rsidR="006836AA" w:rsidRPr="00832791" w:rsidRDefault="006836AA" w:rsidP="00E3770D">
            <w:pPr>
              <w:rPr>
                <w:rFonts w:asciiTheme="minorEastAsia" w:eastAsiaTheme="minorEastAsia" w:hAnsiTheme="minorEastAsia"/>
                <w:kern w:val="2"/>
                <w:sz w:val="22"/>
                <w:szCs w:val="22"/>
              </w:rPr>
            </w:pPr>
            <w:r w:rsidRPr="00832791">
              <w:rPr>
                <w:rFonts w:asciiTheme="minorEastAsia" w:eastAsiaTheme="minorEastAsia" w:hAnsiTheme="minorEastAsia" w:hint="eastAsia"/>
                <w:kern w:val="2"/>
                <w:sz w:val="22"/>
                <w:szCs w:val="22"/>
              </w:rPr>
              <w:t>訪問看護ステーション(大規模化やサテライト型事業所の設置)</w:t>
            </w:r>
          </w:p>
        </w:tc>
        <w:tc>
          <w:tcPr>
            <w:tcW w:w="1634" w:type="dxa"/>
            <w:vAlign w:val="center"/>
          </w:tcPr>
          <w:p w14:paraId="580B5FF2" w14:textId="27350DBB" w:rsidR="006836AA" w:rsidRPr="0068135A" w:rsidRDefault="00A929D8" w:rsidP="00E77EC6">
            <w:pPr>
              <w:jc w:val="right"/>
              <w:rPr>
                <w:rFonts w:asciiTheme="minorEastAsia" w:eastAsiaTheme="minorEastAsia" w:hAnsiTheme="minorEastAsia"/>
                <w:kern w:val="2"/>
                <w:sz w:val="22"/>
                <w:szCs w:val="22"/>
              </w:rPr>
            </w:pPr>
            <w:r w:rsidRPr="0068135A">
              <w:rPr>
                <w:rFonts w:asciiTheme="minorEastAsia" w:eastAsiaTheme="minorEastAsia" w:hAnsiTheme="minorEastAsia" w:hint="eastAsia"/>
                <w:kern w:val="2"/>
                <w:sz w:val="22"/>
                <w:szCs w:val="22"/>
              </w:rPr>
              <w:t>5,200</w:t>
            </w:r>
            <w:r w:rsidR="006836AA" w:rsidRPr="0068135A">
              <w:rPr>
                <w:rFonts w:asciiTheme="minorEastAsia" w:eastAsiaTheme="minorEastAsia" w:hAnsiTheme="minorEastAsia" w:hint="eastAsia"/>
                <w:kern w:val="2"/>
                <w:sz w:val="22"/>
                <w:szCs w:val="22"/>
              </w:rPr>
              <w:t>千円</w:t>
            </w:r>
          </w:p>
        </w:tc>
        <w:tc>
          <w:tcPr>
            <w:tcW w:w="1856" w:type="dxa"/>
            <w:vAlign w:val="center"/>
          </w:tcPr>
          <w:p w14:paraId="476CBBC4" w14:textId="77777777" w:rsidR="006836AA" w:rsidRPr="00832791" w:rsidRDefault="006836AA" w:rsidP="00A82600">
            <w:pPr>
              <w:jc w:val="center"/>
              <w:rPr>
                <w:rFonts w:asciiTheme="minorEastAsia" w:eastAsiaTheme="minorEastAsia" w:hAnsiTheme="minorEastAsia"/>
                <w:kern w:val="2"/>
                <w:sz w:val="22"/>
                <w:szCs w:val="22"/>
              </w:rPr>
            </w:pPr>
            <w:r w:rsidRPr="00832791">
              <w:rPr>
                <w:rFonts w:asciiTheme="minorEastAsia" w:eastAsiaTheme="minorEastAsia" w:hAnsiTheme="minorEastAsia" w:hint="eastAsia"/>
                <w:kern w:val="2"/>
                <w:sz w:val="22"/>
                <w:szCs w:val="22"/>
              </w:rPr>
              <w:t>施設数</w:t>
            </w:r>
          </w:p>
        </w:tc>
        <w:tc>
          <w:tcPr>
            <w:tcW w:w="2137" w:type="dxa"/>
            <w:vMerge/>
            <w:tcBorders>
              <w:right w:val="single" w:sz="4" w:space="0" w:color="auto"/>
            </w:tcBorders>
          </w:tcPr>
          <w:p w14:paraId="316C1F20" w14:textId="77777777" w:rsidR="006836AA" w:rsidRPr="00832791" w:rsidRDefault="006836AA" w:rsidP="00E3770D">
            <w:pPr>
              <w:rPr>
                <w:rFonts w:asciiTheme="minorEastAsia" w:eastAsiaTheme="minorEastAsia" w:hAnsiTheme="minorEastAsia"/>
                <w:kern w:val="2"/>
                <w:sz w:val="22"/>
                <w:szCs w:val="22"/>
              </w:rPr>
            </w:pPr>
          </w:p>
        </w:tc>
      </w:tr>
      <w:tr w:rsidR="006836AA" w:rsidRPr="00832791" w14:paraId="77D94FC4" w14:textId="77777777" w:rsidTr="00AF6054">
        <w:trPr>
          <w:jc w:val="center"/>
        </w:trPr>
        <w:tc>
          <w:tcPr>
            <w:tcW w:w="7699" w:type="dxa"/>
            <w:gridSpan w:val="5"/>
            <w:tcBorders>
              <w:left w:val="single" w:sz="4" w:space="0" w:color="auto"/>
              <w:bottom w:val="nil"/>
            </w:tcBorders>
          </w:tcPr>
          <w:p w14:paraId="51C9E385" w14:textId="77777777" w:rsidR="006836AA" w:rsidRPr="00832791" w:rsidRDefault="006836AA" w:rsidP="00E3770D">
            <w:pPr>
              <w:rPr>
                <w:rFonts w:asciiTheme="minorEastAsia" w:eastAsiaTheme="minorEastAsia" w:hAnsiTheme="minorEastAsia"/>
                <w:kern w:val="2"/>
                <w:sz w:val="22"/>
                <w:szCs w:val="22"/>
              </w:rPr>
            </w:pPr>
            <w:r w:rsidRPr="00832791">
              <w:rPr>
                <w:rFonts w:asciiTheme="minorEastAsia" w:eastAsiaTheme="minorEastAsia" w:hAnsiTheme="minorEastAsia" w:hint="eastAsia"/>
                <w:kern w:val="2"/>
                <w:sz w:val="22"/>
                <w:szCs w:val="22"/>
              </w:rPr>
              <w:t>②　定員29人以下の地域密着型施設等</w:t>
            </w:r>
          </w:p>
        </w:tc>
        <w:tc>
          <w:tcPr>
            <w:tcW w:w="2137" w:type="dxa"/>
            <w:vMerge/>
            <w:tcBorders>
              <w:right w:val="single" w:sz="4" w:space="0" w:color="auto"/>
            </w:tcBorders>
          </w:tcPr>
          <w:p w14:paraId="492A53AF" w14:textId="77777777" w:rsidR="006836AA" w:rsidRPr="00832791" w:rsidRDefault="006836AA" w:rsidP="00E3770D">
            <w:pPr>
              <w:rPr>
                <w:rFonts w:asciiTheme="minorEastAsia" w:eastAsiaTheme="minorEastAsia" w:hAnsiTheme="minorEastAsia"/>
                <w:kern w:val="2"/>
                <w:sz w:val="22"/>
                <w:szCs w:val="22"/>
              </w:rPr>
            </w:pPr>
          </w:p>
        </w:tc>
      </w:tr>
      <w:tr w:rsidR="00AF6054" w:rsidRPr="00832791" w14:paraId="579B494D" w14:textId="77777777" w:rsidTr="00AF6054">
        <w:trPr>
          <w:jc w:val="center"/>
        </w:trPr>
        <w:tc>
          <w:tcPr>
            <w:tcW w:w="283" w:type="dxa"/>
            <w:vMerge w:val="restart"/>
            <w:tcBorders>
              <w:top w:val="nil"/>
              <w:left w:val="single" w:sz="4" w:space="0" w:color="auto"/>
            </w:tcBorders>
          </w:tcPr>
          <w:p w14:paraId="66D60152" w14:textId="77777777" w:rsidR="00AF6054" w:rsidRPr="00832791" w:rsidRDefault="00AF6054" w:rsidP="00E3770D">
            <w:pPr>
              <w:rPr>
                <w:rFonts w:asciiTheme="minorEastAsia" w:eastAsiaTheme="minorEastAsia" w:hAnsiTheme="minorEastAsia"/>
                <w:kern w:val="2"/>
                <w:sz w:val="22"/>
                <w:szCs w:val="22"/>
              </w:rPr>
            </w:pPr>
          </w:p>
        </w:tc>
        <w:tc>
          <w:tcPr>
            <w:tcW w:w="3859" w:type="dxa"/>
          </w:tcPr>
          <w:p w14:paraId="3AFD8F04" w14:textId="77777777" w:rsidR="00AF6054" w:rsidRPr="00832791" w:rsidRDefault="00AF6054" w:rsidP="00E3770D">
            <w:pPr>
              <w:rPr>
                <w:rFonts w:asciiTheme="minorEastAsia" w:eastAsiaTheme="minorEastAsia" w:hAnsiTheme="minorEastAsia"/>
                <w:kern w:val="2"/>
                <w:sz w:val="22"/>
                <w:szCs w:val="22"/>
              </w:rPr>
            </w:pPr>
            <w:r w:rsidRPr="00832791">
              <w:rPr>
                <w:rFonts w:asciiTheme="minorEastAsia" w:eastAsiaTheme="minorEastAsia" w:hAnsiTheme="minorEastAsia" w:hint="eastAsia"/>
                <w:kern w:val="2"/>
                <w:sz w:val="22"/>
                <w:szCs w:val="22"/>
              </w:rPr>
              <w:t>地域密着型特別養護老人ホーム及び併設されるショートステイ用居室</w:t>
            </w:r>
          </w:p>
        </w:tc>
        <w:tc>
          <w:tcPr>
            <w:tcW w:w="1701" w:type="dxa"/>
            <w:gridSpan w:val="2"/>
            <w:vMerge w:val="restart"/>
            <w:vAlign w:val="center"/>
          </w:tcPr>
          <w:p w14:paraId="2C645955" w14:textId="027EA076" w:rsidR="00AF6054" w:rsidRPr="0068135A" w:rsidRDefault="00A929D8" w:rsidP="00E77EC6">
            <w:pPr>
              <w:jc w:val="right"/>
              <w:rPr>
                <w:rFonts w:asciiTheme="minorEastAsia" w:eastAsiaTheme="minorEastAsia" w:hAnsiTheme="minorEastAsia"/>
                <w:kern w:val="2"/>
                <w:sz w:val="22"/>
                <w:szCs w:val="22"/>
              </w:rPr>
            </w:pPr>
            <w:r w:rsidRPr="0068135A">
              <w:rPr>
                <w:rFonts w:asciiTheme="minorEastAsia" w:eastAsiaTheme="minorEastAsia" w:hAnsiTheme="minorEastAsia" w:hint="eastAsia"/>
                <w:kern w:val="2"/>
                <w:sz w:val="22"/>
                <w:szCs w:val="22"/>
              </w:rPr>
              <w:t>1,036</w:t>
            </w:r>
            <w:r w:rsidR="00AF6054" w:rsidRPr="0068135A">
              <w:rPr>
                <w:rFonts w:asciiTheme="minorEastAsia" w:eastAsiaTheme="minorEastAsia" w:hAnsiTheme="minorEastAsia" w:hint="eastAsia"/>
                <w:kern w:val="2"/>
                <w:sz w:val="22"/>
                <w:szCs w:val="22"/>
              </w:rPr>
              <w:t>千円</w:t>
            </w:r>
          </w:p>
        </w:tc>
        <w:tc>
          <w:tcPr>
            <w:tcW w:w="1856" w:type="dxa"/>
            <w:vMerge w:val="restart"/>
          </w:tcPr>
          <w:p w14:paraId="20C3D34B" w14:textId="77777777" w:rsidR="00AF6054" w:rsidRPr="00832791" w:rsidRDefault="00AF6054" w:rsidP="00E3770D">
            <w:pPr>
              <w:rPr>
                <w:rFonts w:asciiTheme="minorEastAsia" w:eastAsiaTheme="minorEastAsia" w:hAnsiTheme="minorEastAsia"/>
                <w:kern w:val="2"/>
                <w:sz w:val="22"/>
                <w:szCs w:val="22"/>
              </w:rPr>
            </w:pPr>
            <w:r w:rsidRPr="00832791">
              <w:rPr>
                <w:rFonts w:asciiTheme="minorEastAsia" w:eastAsiaTheme="minorEastAsia" w:hAnsiTheme="minorEastAsia" w:hint="eastAsia"/>
                <w:kern w:val="2"/>
                <w:sz w:val="22"/>
                <w:szCs w:val="22"/>
              </w:rPr>
              <w:t>定員数</w:t>
            </w:r>
          </w:p>
          <w:p w14:paraId="138DADAE" w14:textId="77777777" w:rsidR="00AF6054" w:rsidRPr="00832791" w:rsidRDefault="00AF6054" w:rsidP="00E3770D">
            <w:pPr>
              <w:rPr>
                <w:rFonts w:asciiTheme="minorEastAsia" w:eastAsiaTheme="minorEastAsia" w:hAnsiTheme="minorEastAsia"/>
                <w:kern w:val="2"/>
                <w:sz w:val="22"/>
                <w:szCs w:val="22"/>
              </w:rPr>
            </w:pPr>
            <w:r w:rsidRPr="00832791">
              <w:rPr>
                <w:rFonts w:asciiTheme="minorEastAsia" w:eastAsiaTheme="minorEastAsia" w:hAnsiTheme="minorEastAsia" w:hint="eastAsia"/>
                <w:kern w:val="2"/>
                <w:sz w:val="22"/>
                <w:szCs w:val="22"/>
              </w:rPr>
              <w:t>※小規模多機能</w:t>
            </w:r>
          </w:p>
          <w:p w14:paraId="3D4C9FFD" w14:textId="77777777" w:rsidR="00AF6054" w:rsidRPr="00832791" w:rsidRDefault="00AF6054" w:rsidP="00E3770D">
            <w:pPr>
              <w:rPr>
                <w:rFonts w:asciiTheme="minorEastAsia" w:eastAsiaTheme="minorEastAsia" w:hAnsiTheme="minorEastAsia"/>
                <w:kern w:val="2"/>
                <w:sz w:val="22"/>
                <w:szCs w:val="22"/>
              </w:rPr>
            </w:pPr>
            <w:r w:rsidRPr="00832791">
              <w:rPr>
                <w:rFonts w:asciiTheme="minorEastAsia" w:eastAsiaTheme="minorEastAsia" w:hAnsiTheme="minorEastAsia" w:hint="eastAsia"/>
                <w:kern w:val="2"/>
                <w:sz w:val="22"/>
                <w:szCs w:val="22"/>
              </w:rPr>
              <w:t xml:space="preserve">　型居宅介護事</w:t>
            </w:r>
          </w:p>
          <w:p w14:paraId="3FA27418" w14:textId="77777777" w:rsidR="00AF6054" w:rsidRPr="00832791" w:rsidRDefault="00AF6054" w:rsidP="00E3770D">
            <w:pPr>
              <w:rPr>
                <w:rFonts w:asciiTheme="minorEastAsia" w:eastAsiaTheme="minorEastAsia" w:hAnsiTheme="minorEastAsia"/>
                <w:kern w:val="2"/>
                <w:sz w:val="22"/>
                <w:szCs w:val="22"/>
              </w:rPr>
            </w:pPr>
            <w:r w:rsidRPr="00832791">
              <w:rPr>
                <w:rFonts w:asciiTheme="minorEastAsia" w:eastAsiaTheme="minorEastAsia" w:hAnsiTheme="minorEastAsia" w:hint="eastAsia"/>
                <w:kern w:val="2"/>
                <w:sz w:val="22"/>
                <w:szCs w:val="22"/>
              </w:rPr>
              <w:t xml:space="preserve">　業所及び看護</w:t>
            </w:r>
          </w:p>
          <w:p w14:paraId="564C859F" w14:textId="77777777" w:rsidR="00AF6054" w:rsidRPr="00832791" w:rsidRDefault="00AF6054" w:rsidP="00E3770D">
            <w:pPr>
              <w:rPr>
                <w:rFonts w:asciiTheme="minorEastAsia" w:eastAsiaTheme="minorEastAsia" w:hAnsiTheme="minorEastAsia"/>
                <w:kern w:val="2"/>
                <w:sz w:val="22"/>
                <w:szCs w:val="22"/>
              </w:rPr>
            </w:pPr>
            <w:r w:rsidRPr="00832791">
              <w:rPr>
                <w:rFonts w:asciiTheme="minorEastAsia" w:eastAsiaTheme="minorEastAsia" w:hAnsiTheme="minorEastAsia" w:hint="eastAsia"/>
                <w:kern w:val="2"/>
                <w:sz w:val="22"/>
                <w:szCs w:val="22"/>
              </w:rPr>
              <w:t xml:space="preserve">　小規模多機能</w:t>
            </w:r>
          </w:p>
          <w:p w14:paraId="50AF1AD9" w14:textId="77777777" w:rsidR="00AF6054" w:rsidRPr="00832791" w:rsidRDefault="00AF6054" w:rsidP="00E3770D">
            <w:pPr>
              <w:rPr>
                <w:rFonts w:asciiTheme="minorEastAsia" w:eastAsiaTheme="minorEastAsia" w:hAnsiTheme="minorEastAsia"/>
                <w:kern w:val="2"/>
                <w:sz w:val="22"/>
                <w:szCs w:val="22"/>
              </w:rPr>
            </w:pPr>
            <w:r w:rsidRPr="00832791">
              <w:rPr>
                <w:rFonts w:asciiTheme="minorEastAsia" w:eastAsiaTheme="minorEastAsia" w:hAnsiTheme="minorEastAsia" w:hint="eastAsia"/>
                <w:kern w:val="2"/>
                <w:sz w:val="22"/>
                <w:szCs w:val="22"/>
              </w:rPr>
              <w:t xml:space="preserve">　型居宅介護事</w:t>
            </w:r>
          </w:p>
          <w:p w14:paraId="68A5DADC" w14:textId="77777777" w:rsidR="00AF6054" w:rsidRPr="00832791" w:rsidRDefault="00AF6054" w:rsidP="00E3770D">
            <w:pPr>
              <w:rPr>
                <w:rFonts w:asciiTheme="minorEastAsia" w:eastAsiaTheme="minorEastAsia" w:hAnsiTheme="minorEastAsia"/>
                <w:kern w:val="2"/>
                <w:sz w:val="22"/>
                <w:szCs w:val="22"/>
              </w:rPr>
            </w:pPr>
            <w:r w:rsidRPr="00832791">
              <w:rPr>
                <w:rFonts w:asciiTheme="minorEastAsia" w:eastAsiaTheme="minorEastAsia" w:hAnsiTheme="minorEastAsia" w:hint="eastAsia"/>
                <w:kern w:val="2"/>
                <w:sz w:val="22"/>
                <w:szCs w:val="22"/>
              </w:rPr>
              <w:t xml:space="preserve">　業所にあって</w:t>
            </w:r>
          </w:p>
          <w:p w14:paraId="3DCA1691" w14:textId="77777777" w:rsidR="00AF6054" w:rsidRPr="00832791" w:rsidRDefault="00AF6054" w:rsidP="00E3770D">
            <w:pPr>
              <w:rPr>
                <w:rFonts w:asciiTheme="minorEastAsia" w:eastAsiaTheme="minorEastAsia" w:hAnsiTheme="minorEastAsia"/>
                <w:kern w:val="2"/>
                <w:sz w:val="22"/>
                <w:szCs w:val="22"/>
              </w:rPr>
            </w:pPr>
            <w:r w:rsidRPr="00832791">
              <w:rPr>
                <w:rFonts w:asciiTheme="minorEastAsia" w:eastAsiaTheme="minorEastAsia" w:hAnsiTheme="minorEastAsia" w:hint="eastAsia"/>
                <w:kern w:val="2"/>
                <w:sz w:val="22"/>
                <w:szCs w:val="22"/>
              </w:rPr>
              <w:t xml:space="preserve">　は、宿泊定員</w:t>
            </w:r>
          </w:p>
          <w:p w14:paraId="0CD0A10E" w14:textId="77777777" w:rsidR="00AF6054" w:rsidRPr="00832791" w:rsidRDefault="00AF6054" w:rsidP="00E3770D">
            <w:pPr>
              <w:rPr>
                <w:rFonts w:asciiTheme="minorEastAsia" w:eastAsiaTheme="minorEastAsia" w:hAnsiTheme="minorEastAsia"/>
                <w:kern w:val="2"/>
                <w:sz w:val="22"/>
                <w:szCs w:val="22"/>
              </w:rPr>
            </w:pPr>
            <w:r w:rsidRPr="00832791">
              <w:rPr>
                <w:rFonts w:asciiTheme="minorEastAsia" w:eastAsiaTheme="minorEastAsia" w:hAnsiTheme="minorEastAsia" w:hint="eastAsia"/>
                <w:kern w:val="2"/>
                <w:sz w:val="22"/>
                <w:szCs w:val="22"/>
              </w:rPr>
              <w:t xml:space="preserve">　数</w:t>
            </w:r>
          </w:p>
        </w:tc>
        <w:tc>
          <w:tcPr>
            <w:tcW w:w="2137" w:type="dxa"/>
            <w:vMerge/>
            <w:tcBorders>
              <w:right w:val="single" w:sz="4" w:space="0" w:color="auto"/>
            </w:tcBorders>
          </w:tcPr>
          <w:p w14:paraId="3ABF4A89" w14:textId="77777777" w:rsidR="00AF6054" w:rsidRPr="00832791" w:rsidRDefault="00AF6054" w:rsidP="00E3770D">
            <w:pPr>
              <w:rPr>
                <w:rFonts w:asciiTheme="minorEastAsia" w:eastAsiaTheme="minorEastAsia" w:hAnsiTheme="minorEastAsia"/>
                <w:kern w:val="2"/>
                <w:sz w:val="22"/>
                <w:szCs w:val="22"/>
              </w:rPr>
            </w:pPr>
          </w:p>
        </w:tc>
      </w:tr>
      <w:tr w:rsidR="00AF6054" w:rsidRPr="00832791" w14:paraId="4CB32850" w14:textId="77777777" w:rsidTr="00AF6054">
        <w:trPr>
          <w:jc w:val="center"/>
        </w:trPr>
        <w:tc>
          <w:tcPr>
            <w:tcW w:w="283" w:type="dxa"/>
            <w:vMerge/>
            <w:tcBorders>
              <w:left w:val="single" w:sz="4" w:space="0" w:color="auto"/>
            </w:tcBorders>
          </w:tcPr>
          <w:p w14:paraId="7B57FF83" w14:textId="77777777" w:rsidR="00AF6054" w:rsidRPr="00832791" w:rsidRDefault="00AF6054" w:rsidP="00E3770D">
            <w:pPr>
              <w:rPr>
                <w:rFonts w:asciiTheme="minorEastAsia" w:eastAsiaTheme="minorEastAsia" w:hAnsiTheme="minorEastAsia"/>
                <w:kern w:val="2"/>
                <w:sz w:val="22"/>
                <w:szCs w:val="22"/>
              </w:rPr>
            </w:pPr>
          </w:p>
        </w:tc>
        <w:tc>
          <w:tcPr>
            <w:tcW w:w="3859" w:type="dxa"/>
          </w:tcPr>
          <w:p w14:paraId="79F23E0C" w14:textId="77777777" w:rsidR="00AF6054" w:rsidRPr="00832791" w:rsidRDefault="00AF6054" w:rsidP="00E3770D">
            <w:pPr>
              <w:rPr>
                <w:rFonts w:asciiTheme="minorEastAsia" w:eastAsiaTheme="minorEastAsia" w:hAnsiTheme="minorEastAsia"/>
                <w:kern w:val="2"/>
                <w:sz w:val="22"/>
                <w:szCs w:val="22"/>
              </w:rPr>
            </w:pPr>
            <w:r w:rsidRPr="00832791">
              <w:rPr>
                <w:rFonts w:asciiTheme="minorEastAsia" w:eastAsiaTheme="minorEastAsia" w:hAnsiTheme="minorEastAsia" w:hint="eastAsia"/>
                <w:kern w:val="2"/>
                <w:sz w:val="22"/>
                <w:szCs w:val="22"/>
              </w:rPr>
              <w:t>小規模な介護老人保健施設</w:t>
            </w:r>
          </w:p>
        </w:tc>
        <w:tc>
          <w:tcPr>
            <w:tcW w:w="1701" w:type="dxa"/>
            <w:gridSpan w:val="2"/>
            <w:vMerge/>
          </w:tcPr>
          <w:p w14:paraId="5D433D21" w14:textId="77777777" w:rsidR="00AF6054" w:rsidRPr="0068135A" w:rsidRDefault="00AF6054" w:rsidP="00E3770D">
            <w:pPr>
              <w:rPr>
                <w:rFonts w:asciiTheme="minorEastAsia" w:eastAsiaTheme="minorEastAsia" w:hAnsiTheme="minorEastAsia"/>
                <w:kern w:val="2"/>
                <w:sz w:val="22"/>
                <w:szCs w:val="22"/>
              </w:rPr>
            </w:pPr>
          </w:p>
        </w:tc>
        <w:tc>
          <w:tcPr>
            <w:tcW w:w="1856" w:type="dxa"/>
            <w:vMerge/>
          </w:tcPr>
          <w:p w14:paraId="778D150B" w14:textId="77777777" w:rsidR="00AF6054" w:rsidRPr="00832791" w:rsidRDefault="00AF6054" w:rsidP="00E3770D">
            <w:pPr>
              <w:rPr>
                <w:rFonts w:asciiTheme="minorEastAsia" w:eastAsiaTheme="minorEastAsia" w:hAnsiTheme="minorEastAsia"/>
                <w:kern w:val="2"/>
                <w:sz w:val="22"/>
                <w:szCs w:val="22"/>
              </w:rPr>
            </w:pPr>
          </w:p>
        </w:tc>
        <w:tc>
          <w:tcPr>
            <w:tcW w:w="2137" w:type="dxa"/>
            <w:vMerge/>
            <w:tcBorders>
              <w:right w:val="single" w:sz="4" w:space="0" w:color="auto"/>
            </w:tcBorders>
          </w:tcPr>
          <w:p w14:paraId="7A6D4313" w14:textId="77777777" w:rsidR="00AF6054" w:rsidRPr="00832791" w:rsidRDefault="00AF6054" w:rsidP="00E3770D">
            <w:pPr>
              <w:rPr>
                <w:rFonts w:asciiTheme="minorEastAsia" w:eastAsiaTheme="minorEastAsia" w:hAnsiTheme="minorEastAsia"/>
                <w:kern w:val="2"/>
                <w:sz w:val="22"/>
                <w:szCs w:val="22"/>
              </w:rPr>
            </w:pPr>
          </w:p>
        </w:tc>
      </w:tr>
      <w:tr w:rsidR="00AF6054" w:rsidRPr="00832791" w14:paraId="78AE479D" w14:textId="77777777" w:rsidTr="00AF6054">
        <w:trPr>
          <w:jc w:val="center"/>
        </w:trPr>
        <w:tc>
          <w:tcPr>
            <w:tcW w:w="283" w:type="dxa"/>
            <w:vMerge/>
            <w:tcBorders>
              <w:left w:val="single" w:sz="4" w:space="0" w:color="auto"/>
            </w:tcBorders>
          </w:tcPr>
          <w:p w14:paraId="101E5B02" w14:textId="77777777" w:rsidR="00AF6054" w:rsidRPr="00832791" w:rsidRDefault="00AF6054" w:rsidP="00E3770D">
            <w:pPr>
              <w:rPr>
                <w:rFonts w:asciiTheme="minorEastAsia" w:eastAsiaTheme="minorEastAsia" w:hAnsiTheme="minorEastAsia"/>
                <w:kern w:val="2"/>
                <w:sz w:val="22"/>
                <w:szCs w:val="22"/>
              </w:rPr>
            </w:pPr>
          </w:p>
        </w:tc>
        <w:tc>
          <w:tcPr>
            <w:tcW w:w="3859" w:type="dxa"/>
          </w:tcPr>
          <w:p w14:paraId="77961C50" w14:textId="77777777" w:rsidR="00AF6054" w:rsidRPr="00832791" w:rsidRDefault="00AF6054" w:rsidP="00E3770D">
            <w:pPr>
              <w:rPr>
                <w:rFonts w:asciiTheme="minorEastAsia" w:eastAsiaTheme="minorEastAsia" w:hAnsiTheme="minorEastAsia"/>
                <w:kern w:val="2"/>
                <w:sz w:val="22"/>
                <w:szCs w:val="22"/>
              </w:rPr>
            </w:pPr>
            <w:r w:rsidRPr="00832791">
              <w:rPr>
                <w:rFonts w:asciiTheme="minorEastAsia" w:eastAsiaTheme="minorEastAsia" w:hAnsiTheme="minorEastAsia" w:hint="eastAsia"/>
                <w:kern w:val="2"/>
                <w:sz w:val="22"/>
                <w:szCs w:val="22"/>
              </w:rPr>
              <w:t>小規模な介護医療院</w:t>
            </w:r>
          </w:p>
        </w:tc>
        <w:tc>
          <w:tcPr>
            <w:tcW w:w="1701" w:type="dxa"/>
            <w:gridSpan w:val="2"/>
            <w:vMerge/>
          </w:tcPr>
          <w:p w14:paraId="54C918EE" w14:textId="77777777" w:rsidR="00AF6054" w:rsidRPr="0068135A" w:rsidRDefault="00AF6054" w:rsidP="00E3770D">
            <w:pPr>
              <w:rPr>
                <w:rFonts w:asciiTheme="minorEastAsia" w:eastAsiaTheme="minorEastAsia" w:hAnsiTheme="minorEastAsia"/>
                <w:kern w:val="2"/>
                <w:sz w:val="22"/>
                <w:szCs w:val="22"/>
              </w:rPr>
            </w:pPr>
          </w:p>
        </w:tc>
        <w:tc>
          <w:tcPr>
            <w:tcW w:w="1856" w:type="dxa"/>
            <w:vMerge/>
          </w:tcPr>
          <w:p w14:paraId="41CE43A5" w14:textId="77777777" w:rsidR="00AF6054" w:rsidRPr="00832791" w:rsidRDefault="00AF6054" w:rsidP="00E3770D">
            <w:pPr>
              <w:rPr>
                <w:rFonts w:asciiTheme="minorEastAsia" w:eastAsiaTheme="minorEastAsia" w:hAnsiTheme="minorEastAsia"/>
                <w:kern w:val="2"/>
                <w:sz w:val="22"/>
                <w:szCs w:val="22"/>
              </w:rPr>
            </w:pPr>
          </w:p>
        </w:tc>
        <w:tc>
          <w:tcPr>
            <w:tcW w:w="2137" w:type="dxa"/>
            <w:vMerge/>
            <w:tcBorders>
              <w:right w:val="single" w:sz="4" w:space="0" w:color="auto"/>
            </w:tcBorders>
          </w:tcPr>
          <w:p w14:paraId="2105DAF9" w14:textId="77777777" w:rsidR="00AF6054" w:rsidRPr="00832791" w:rsidRDefault="00AF6054" w:rsidP="00E3770D">
            <w:pPr>
              <w:rPr>
                <w:rFonts w:asciiTheme="minorEastAsia" w:eastAsiaTheme="minorEastAsia" w:hAnsiTheme="minorEastAsia"/>
                <w:kern w:val="2"/>
                <w:sz w:val="22"/>
                <w:szCs w:val="22"/>
              </w:rPr>
            </w:pPr>
          </w:p>
        </w:tc>
      </w:tr>
      <w:tr w:rsidR="00AF6054" w:rsidRPr="00832791" w14:paraId="7E392FA4" w14:textId="77777777" w:rsidTr="00AF6054">
        <w:trPr>
          <w:jc w:val="center"/>
        </w:trPr>
        <w:tc>
          <w:tcPr>
            <w:tcW w:w="283" w:type="dxa"/>
            <w:vMerge/>
            <w:tcBorders>
              <w:left w:val="single" w:sz="4" w:space="0" w:color="auto"/>
            </w:tcBorders>
          </w:tcPr>
          <w:p w14:paraId="50FE44F9" w14:textId="77777777" w:rsidR="00AF6054" w:rsidRPr="00832791" w:rsidRDefault="00AF6054" w:rsidP="00E3770D">
            <w:pPr>
              <w:rPr>
                <w:rFonts w:asciiTheme="minorEastAsia" w:eastAsiaTheme="minorEastAsia" w:hAnsiTheme="minorEastAsia"/>
                <w:kern w:val="2"/>
                <w:sz w:val="22"/>
                <w:szCs w:val="22"/>
              </w:rPr>
            </w:pPr>
          </w:p>
        </w:tc>
        <w:tc>
          <w:tcPr>
            <w:tcW w:w="3859" w:type="dxa"/>
          </w:tcPr>
          <w:p w14:paraId="45A8F6DF" w14:textId="77777777" w:rsidR="00AF6054" w:rsidRPr="00832791" w:rsidRDefault="00AF6054" w:rsidP="00E3770D">
            <w:pPr>
              <w:rPr>
                <w:rFonts w:asciiTheme="minorEastAsia" w:eastAsiaTheme="minorEastAsia" w:hAnsiTheme="minorEastAsia"/>
                <w:kern w:val="2"/>
                <w:sz w:val="22"/>
                <w:szCs w:val="22"/>
              </w:rPr>
            </w:pPr>
            <w:r w:rsidRPr="00832791">
              <w:rPr>
                <w:rFonts w:asciiTheme="minorEastAsia" w:eastAsiaTheme="minorEastAsia" w:hAnsiTheme="minorEastAsia" w:hint="eastAsia"/>
                <w:kern w:val="2"/>
                <w:sz w:val="22"/>
                <w:szCs w:val="22"/>
              </w:rPr>
              <w:t>小規模なケアハウス(特定施設入居者生活介護の指定を受けるもの)</w:t>
            </w:r>
          </w:p>
        </w:tc>
        <w:tc>
          <w:tcPr>
            <w:tcW w:w="1701" w:type="dxa"/>
            <w:gridSpan w:val="2"/>
            <w:vMerge/>
          </w:tcPr>
          <w:p w14:paraId="7E13B0DC" w14:textId="77777777" w:rsidR="00AF6054" w:rsidRPr="0068135A" w:rsidRDefault="00AF6054" w:rsidP="00E3770D">
            <w:pPr>
              <w:rPr>
                <w:rFonts w:asciiTheme="minorEastAsia" w:eastAsiaTheme="minorEastAsia" w:hAnsiTheme="minorEastAsia"/>
                <w:kern w:val="2"/>
                <w:sz w:val="22"/>
                <w:szCs w:val="22"/>
              </w:rPr>
            </w:pPr>
          </w:p>
        </w:tc>
        <w:tc>
          <w:tcPr>
            <w:tcW w:w="1856" w:type="dxa"/>
            <w:vMerge/>
          </w:tcPr>
          <w:p w14:paraId="5474DEAF" w14:textId="77777777" w:rsidR="00AF6054" w:rsidRPr="00832791" w:rsidRDefault="00AF6054" w:rsidP="00E3770D">
            <w:pPr>
              <w:rPr>
                <w:rFonts w:asciiTheme="minorEastAsia" w:eastAsiaTheme="minorEastAsia" w:hAnsiTheme="minorEastAsia"/>
                <w:kern w:val="2"/>
                <w:sz w:val="22"/>
                <w:szCs w:val="22"/>
              </w:rPr>
            </w:pPr>
          </w:p>
        </w:tc>
        <w:tc>
          <w:tcPr>
            <w:tcW w:w="2137" w:type="dxa"/>
            <w:vMerge/>
            <w:tcBorders>
              <w:right w:val="single" w:sz="4" w:space="0" w:color="auto"/>
            </w:tcBorders>
          </w:tcPr>
          <w:p w14:paraId="228FB5AB" w14:textId="77777777" w:rsidR="00AF6054" w:rsidRPr="00832791" w:rsidRDefault="00AF6054" w:rsidP="00E3770D">
            <w:pPr>
              <w:rPr>
                <w:rFonts w:asciiTheme="minorEastAsia" w:eastAsiaTheme="minorEastAsia" w:hAnsiTheme="minorEastAsia"/>
                <w:kern w:val="2"/>
                <w:sz w:val="22"/>
                <w:szCs w:val="22"/>
              </w:rPr>
            </w:pPr>
          </w:p>
        </w:tc>
      </w:tr>
      <w:tr w:rsidR="00AF6054" w:rsidRPr="00832791" w14:paraId="0815E46A" w14:textId="77777777" w:rsidTr="00AF6054">
        <w:trPr>
          <w:jc w:val="center"/>
        </w:trPr>
        <w:tc>
          <w:tcPr>
            <w:tcW w:w="283" w:type="dxa"/>
            <w:vMerge/>
            <w:tcBorders>
              <w:left w:val="single" w:sz="4" w:space="0" w:color="auto"/>
            </w:tcBorders>
          </w:tcPr>
          <w:p w14:paraId="72E5B491" w14:textId="77777777" w:rsidR="00AF6054" w:rsidRPr="00832791" w:rsidRDefault="00AF6054" w:rsidP="00E3770D">
            <w:pPr>
              <w:rPr>
                <w:rFonts w:asciiTheme="minorEastAsia" w:eastAsiaTheme="minorEastAsia" w:hAnsiTheme="minorEastAsia"/>
                <w:kern w:val="2"/>
                <w:sz w:val="22"/>
                <w:szCs w:val="22"/>
              </w:rPr>
            </w:pPr>
          </w:p>
        </w:tc>
        <w:tc>
          <w:tcPr>
            <w:tcW w:w="3859" w:type="dxa"/>
          </w:tcPr>
          <w:p w14:paraId="714D009B" w14:textId="77777777" w:rsidR="00AF6054" w:rsidRPr="00832791" w:rsidRDefault="00AF6054" w:rsidP="00E3770D">
            <w:pPr>
              <w:rPr>
                <w:rFonts w:asciiTheme="minorEastAsia" w:eastAsiaTheme="minorEastAsia" w:hAnsiTheme="minorEastAsia"/>
                <w:kern w:val="2"/>
                <w:sz w:val="22"/>
                <w:szCs w:val="22"/>
              </w:rPr>
            </w:pPr>
            <w:r w:rsidRPr="00832791">
              <w:rPr>
                <w:rFonts w:asciiTheme="minorEastAsia" w:eastAsiaTheme="minorEastAsia" w:hAnsiTheme="minorEastAsia" w:hint="eastAsia"/>
                <w:kern w:val="2"/>
                <w:sz w:val="22"/>
                <w:szCs w:val="22"/>
              </w:rPr>
              <w:t>認知症高齢者グループホーム</w:t>
            </w:r>
          </w:p>
        </w:tc>
        <w:tc>
          <w:tcPr>
            <w:tcW w:w="1701" w:type="dxa"/>
            <w:gridSpan w:val="2"/>
            <w:vMerge/>
          </w:tcPr>
          <w:p w14:paraId="321D23BC" w14:textId="77777777" w:rsidR="00AF6054" w:rsidRPr="0068135A" w:rsidRDefault="00AF6054" w:rsidP="00E3770D">
            <w:pPr>
              <w:rPr>
                <w:rFonts w:asciiTheme="minorEastAsia" w:eastAsiaTheme="minorEastAsia" w:hAnsiTheme="minorEastAsia"/>
                <w:kern w:val="2"/>
                <w:sz w:val="22"/>
                <w:szCs w:val="22"/>
              </w:rPr>
            </w:pPr>
          </w:p>
        </w:tc>
        <w:tc>
          <w:tcPr>
            <w:tcW w:w="1856" w:type="dxa"/>
            <w:vMerge/>
          </w:tcPr>
          <w:p w14:paraId="22F0ACA7" w14:textId="77777777" w:rsidR="00AF6054" w:rsidRPr="00832791" w:rsidRDefault="00AF6054" w:rsidP="00E3770D">
            <w:pPr>
              <w:rPr>
                <w:rFonts w:asciiTheme="minorEastAsia" w:eastAsiaTheme="minorEastAsia" w:hAnsiTheme="minorEastAsia"/>
                <w:kern w:val="2"/>
                <w:sz w:val="22"/>
                <w:szCs w:val="22"/>
              </w:rPr>
            </w:pPr>
          </w:p>
        </w:tc>
        <w:tc>
          <w:tcPr>
            <w:tcW w:w="2137" w:type="dxa"/>
            <w:vMerge/>
            <w:tcBorders>
              <w:right w:val="single" w:sz="4" w:space="0" w:color="auto"/>
            </w:tcBorders>
          </w:tcPr>
          <w:p w14:paraId="061C55D8" w14:textId="77777777" w:rsidR="00AF6054" w:rsidRPr="00832791" w:rsidRDefault="00AF6054" w:rsidP="00E3770D">
            <w:pPr>
              <w:rPr>
                <w:rFonts w:asciiTheme="minorEastAsia" w:eastAsiaTheme="minorEastAsia" w:hAnsiTheme="minorEastAsia"/>
                <w:kern w:val="2"/>
                <w:sz w:val="22"/>
                <w:szCs w:val="22"/>
              </w:rPr>
            </w:pPr>
          </w:p>
        </w:tc>
      </w:tr>
      <w:tr w:rsidR="00AF6054" w:rsidRPr="00832791" w14:paraId="155CC3EB" w14:textId="77777777" w:rsidTr="00AF6054">
        <w:trPr>
          <w:jc w:val="center"/>
        </w:trPr>
        <w:tc>
          <w:tcPr>
            <w:tcW w:w="283" w:type="dxa"/>
            <w:vMerge/>
            <w:tcBorders>
              <w:left w:val="single" w:sz="4" w:space="0" w:color="auto"/>
            </w:tcBorders>
          </w:tcPr>
          <w:p w14:paraId="4AE858AD" w14:textId="77777777" w:rsidR="00AF6054" w:rsidRPr="00832791" w:rsidRDefault="00AF6054" w:rsidP="00E3770D">
            <w:pPr>
              <w:rPr>
                <w:rFonts w:asciiTheme="minorEastAsia" w:eastAsiaTheme="minorEastAsia" w:hAnsiTheme="minorEastAsia"/>
                <w:kern w:val="2"/>
                <w:sz w:val="22"/>
                <w:szCs w:val="22"/>
              </w:rPr>
            </w:pPr>
          </w:p>
        </w:tc>
        <w:tc>
          <w:tcPr>
            <w:tcW w:w="3859" w:type="dxa"/>
          </w:tcPr>
          <w:p w14:paraId="4E9EB818" w14:textId="77777777" w:rsidR="00AF6054" w:rsidRPr="00832791" w:rsidRDefault="00AF6054" w:rsidP="00E3770D">
            <w:pPr>
              <w:rPr>
                <w:rFonts w:asciiTheme="minorEastAsia" w:eastAsiaTheme="minorEastAsia" w:hAnsiTheme="minorEastAsia"/>
                <w:kern w:val="2"/>
                <w:sz w:val="22"/>
                <w:szCs w:val="22"/>
              </w:rPr>
            </w:pPr>
            <w:r w:rsidRPr="00832791">
              <w:rPr>
                <w:rFonts w:asciiTheme="minorEastAsia" w:eastAsiaTheme="minorEastAsia" w:hAnsiTheme="minorEastAsia" w:hint="eastAsia"/>
                <w:kern w:val="2"/>
                <w:sz w:val="22"/>
                <w:szCs w:val="22"/>
              </w:rPr>
              <w:t>小規模多機能型居宅介護事業所</w:t>
            </w:r>
          </w:p>
        </w:tc>
        <w:tc>
          <w:tcPr>
            <w:tcW w:w="1701" w:type="dxa"/>
            <w:gridSpan w:val="2"/>
            <w:vMerge/>
          </w:tcPr>
          <w:p w14:paraId="3A0942FE" w14:textId="77777777" w:rsidR="00AF6054" w:rsidRPr="0068135A" w:rsidRDefault="00AF6054" w:rsidP="00E3770D">
            <w:pPr>
              <w:rPr>
                <w:rFonts w:asciiTheme="minorEastAsia" w:eastAsiaTheme="minorEastAsia" w:hAnsiTheme="minorEastAsia"/>
                <w:kern w:val="2"/>
                <w:sz w:val="22"/>
                <w:szCs w:val="22"/>
              </w:rPr>
            </w:pPr>
          </w:p>
        </w:tc>
        <w:tc>
          <w:tcPr>
            <w:tcW w:w="1856" w:type="dxa"/>
            <w:vMerge/>
          </w:tcPr>
          <w:p w14:paraId="105BCEB0" w14:textId="77777777" w:rsidR="00AF6054" w:rsidRPr="00832791" w:rsidRDefault="00AF6054" w:rsidP="00E3770D">
            <w:pPr>
              <w:rPr>
                <w:rFonts w:asciiTheme="minorEastAsia" w:eastAsiaTheme="minorEastAsia" w:hAnsiTheme="minorEastAsia"/>
                <w:kern w:val="2"/>
                <w:sz w:val="22"/>
                <w:szCs w:val="22"/>
              </w:rPr>
            </w:pPr>
          </w:p>
        </w:tc>
        <w:tc>
          <w:tcPr>
            <w:tcW w:w="2137" w:type="dxa"/>
            <w:vMerge/>
            <w:tcBorders>
              <w:right w:val="single" w:sz="4" w:space="0" w:color="auto"/>
            </w:tcBorders>
          </w:tcPr>
          <w:p w14:paraId="2D14E332" w14:textId="77777777" w:rsidR="00AF6054" w:rsidRPr="00832791" w:rsidRDefault="00AF6054" w:rsidP="00E3770D">
            <w:pPr>
              <w:rPr>
                <w:rFonts w:asciiTheme="minorEastAsia" w:eastAsiaTheme="minorEastAsia" w:hAnsiTheme="minorEastAsia"/>
                <w:kern w:val="2"/>
                <w:sz w:val="22"/>
                <w:szCs w:val="22"/>
              </w:rPr>
            </w:pPr>
          </w:p>
        </w:tc>
      </w:tr>
      <w:tr w:rsidR="00AF6054" w:rsidRPr="00832791" w14:paraId="5999F87B" w14:textId="77777777" w:rsidTr="00AF6054">
        <w:trPr>
          <w:trHeight w:val="354"/>
          <w:jc w:val="center"/>
        </w:trPr>
        <w:tc>
          <w:tcPr>
            <w:tcW w:w="283" w:type="dxa"/>
            <w:vMerge/>
            <w:tcBorders>
              <w:left w:val="single" w:sz="4" w:space="0" w:color="auto"/>
            </w:tcBorders>
          </w:tcPr>
          <w:p w14:paraId="22D4BE2D" w14:textId="77777777" w:rsidR="00AF6054" w:rsidRPr="00832791" w:rsidRDefault="00AF6054" w:rsidP="00E3770D">
            <w:pPr>
              <w:rPr>
                <w:rFonts w:asciiTheme="minorEastAsia" w:eastAsiaTheme="minorEastAsia" w:hAnsiTheme="minorEastAsia"/>
                <w:kern w:val="2"/>
                <w:sz w:val="22"/>
                <w:szCs w:val="22"/>
              </w:rPr>
            </w:pPr>
          </w:p>
        </w:tc>
        <w:tc>
          <w:tcPr>
            <w:tcW w:w="3859" w:type="dxa"/>
          </w:tcPr>
          <w:p w14:paraId="569099D7" w14:textId="77777777" w:rsidR="00AF6054" w:rsidRPr="00832791" w:rsidRDefault="00AF6054" w:rsidP="00E3770D">
            <w:pPr>
              <w:rPr>
                <w:rFonts w:asciiTheme="minorEastAsia" w:eastAsiaTheme="minorEastAsia" w:hAnsiTheme="minorEastAsia"/>
                <w:kern w:val="2"/>
                <w:sz w:val="22"/>
                <w:szCs w:val="22"/>
              </w:rPr>
            </w:pPr>
            <w:r w:rsidRPr="00832791">
              <w:rPr>
                <w:rFonts w:asciiTheme="minorEastAsia" w:eastAsiaTheme="minorEastAsia" w:hAnsiTheme="minorEastAsia" w:hint="eastAsia"/>
                <w:kern w:val="2"/>
                <w:sz w:val="22"/>
                <w:szCs w:val="22"/>
              </w:rPr>
              <w:t>看護小規模多機能型居宅介護事業所</w:t>
            </w:r>
          </w:p>
        </w:tc>
        <w:tc>
          <w:tcPr>
            <w:tcW w:w="1701" w:type="dxa"/>
            <w:gridSpan w:val="2"/>
            <w:vMerge/>
          </w:tcPr>
          <w:p w14:paraId="046AB09D" w14:textId="77777777" w:rsidR="00AF6054" w:rsidRPr="0068135A" w:rsidRDefault="00AF6054" w:rsidP="00E3770D">
            <w:pPr>
              <w:rPr>
                <w:rFonts w:asciiTheme="minorEastAsia" w:eastAsiaTheme="minorEastAsia" w:hAnsiTheme="minorEastAsia"/>
                <w:kern w:val="2"/>
                <w:sz w:val="22"/>
                <w:szCs w:val="22"/>
              </w:rPr>
            </w:pPr>
          </w:p>
        </w:tc>
        <w:tc>
          <w:tcPr>
            <w:tcW w:w="1856" w:type="dxa"/>
            <w:vMerge/>
          </w:tcPr>
          <w:p w14:paraId="0C0632E8" w14:textId="77777777" w:rsidR="00AF6054" w:rsidRPr="00832791" w:rsidRDefault="00AF6054" w:rsidP="00E3770D">
            <w:pPr>
              <w:rPr>
                <w:rFonts w:asciiTheme="minorEastAsia" w:eastAsiaTheme="minorEastAsia" w:hAnsiTheme="minorEastAsia"/>
                <w:kern w:val="2"/>
                <w:sz w:val="22"/>
                <w:szCs w:val="22"/>
              </w:rPr>
            </w:pPr>
          </w:p>
        </w:tc>
        <w:tc>
          <w:tcPr>
            <w:tcW w:w="2137" w:type="dxa"/>
            <w:vMerge/>
            <w:tcBorders>
              <w:right w:val="single" w:sz="4" w:space="0" w:color="auto"/>
            </w:tcBorders>
          </w:tcPr>
          <w:p w14:paraId="64DBA6C6" w14:textId="77777777" w:rsidR="00AF6054" w:rsidRPr="00832791" w:rsidRDefault="00AF6054" w:rsidP="00E3770D">
            <w:pPr>
              <w:rPr>
                <w:rFonts w:asciiTheme="minorEastAsia" w:eastAsiaTheme="minorEastAsia" w:hAnsiTheme="minorEastAsia"/>
                <w:kern w:val="2"/>
                <w:sz w:val="22"/>
                <w:szCs w:val="22"/>
              </w:rPr>
            </w:pPr>
          </w:p>
        </w:tc>
      </w:tr>
      <w:tr w:rsidR="00AF6054" w:rsidRPr="00832791" w14:paraId="3D6A8E9A" w14:textId="77777777" w:rsidTr="00AF6054">
        <w:trPr>
          <w:trHeight w:val="840"/>
          <w:jc w:val="center"/>
        </w:trPr>
        <w:tc>
          <w:tcPr>
            <w:tcW w:w="283" w:type="dxa"/>
            <w:vMerge/>
            <w:tcBorders>
              <w:left w:val="single" w:sz="4" w:space="0" w:color="auto"/>
            </w:tcBorders>
          </w:tcPr>
          <w:p w14:paraId="02DE7EDF" w14:textId="77777777" w:rsidR="00AF6054" w:rsidRPr="00832791" w:rsidRDefault="00AF6054" w:rsidP="00E3770D">
            <w:pPr>
              <w:rPr>
                <w:rFonts w:asciiTheme="minorEastAsia" w:eastAsiaTheme="minorEastAsia" w:hAnsiTheme="minorEastAsia"/>
                <w:kern w:val="2"/>
                <w:sz w:val="22"/>
                <w:szCs w:val="22"/>
              </w:rPr>
            </w:pPr>
          </w:p>
        </w:tc>
        <w:tc>
          <w:tcPr>
            <w:tcW w:w="3859" w:type="dxa"/>
          </w:tcPr>
          <w:p w14:paraId="2CB5F1FA" w14:textId="63559FB4" w:rsidR="00AF6054" w:rsidRPr="00832791" w:rsidRDefault="00A82600" w:rsidP="00E3770D">
            <w:pPr>
              <w:rPr>
                <w:rFonts w:asciiTheme="minorEastAsia" w:eastAsiaTheme="minorEastAsia" w:hAnsiTheme="minorEastAsia"/>
                <w:kern w:val="2"/>
                <w:sz w:val="22"/>
                <w:szCs w:val="22"/>
              </w:rPr>
            </w:pPr>
            <w:r w:rsidRPr="00832791">
              <w:rPr>
                <w:rFonts w:asciiTheme="minorEastAsia" w:eastAsiaTheme="minorEastAsia" w:hAnsiTheme="minorEastAsia" w:hint="eastAsia"/>
                <w:kern w:val="2"/>
                <w:sz w:val="22"/>
                <w:szCs w:val="22"/>
              </w:rPr>
              <w:t>小規模な</w:t>
            </w:r>
            <w:r w:rsidR="00AF6054" w:rsidRPr="00832791">
              <w:rPr>
                <w:rFonts w:asciiTheme="minorEastAsia" w:eastAsiaTheme="minorEastAsia" w:hAnsiTheme="minorEastAsia" w:hint="eastAsia"/>
                <w:kern w:val="2"/>
                <w:sz w:val="22"/>
                <w:szCs w:val="22"/>
              </w:rPr>
              <w:t>介護付きホーム（有料老人ホーム又はサービス付き高齢者向け住宅であって特定施設入居者生活介護の指定を受けるもの）</w:t>
            </w:r>
          </w:p>
        </w:tc>
        <w:tc>
          <w:tcPr>
            <w:tcW w:w="1701" w:type="dxa"/>
            <w:gridSpan w:val="2"/>
            <w:vMerge/>
          </w:tcPr>
          <w:p w14:paraId="5B10C9CE" w14:textId="77777777" w:rsidR="00AF6054" w:rsidRPr="0068135A" w:rsidRDefault="00AF6054" w:rsidP="00E3770D">
            <w:pPr>
              <w:rPr>
                <w:rFonts w:asciiTheme="minorEastAsia" w:eastAsiaTheme="minorEastAsia" w:hAnsiTheme="minorEastAsia"/>
                <w:kern w:val="2"/>
                <w:sz w:val="22"/>
                <w:szCs w:val="22"/>
              </w:rPr>
            </w:pPr>
          </w:p>
        </w:tc>
        <w:tc>
          <w:tcPr>
            <w:tcW w:w="1856" w:type="dxa"/>
            <w:vMerge/>
          </w:tcPr>
          <w:p w14:paraId="2E1AC758" w14:textId="77777777" w:rsidR="00AF6054" w:rsidRPr="00832791" w:rsidRDefault="00AF6054" w:rsidP="00E3770D">
            <w:pPr>
              <w:rPr>
                <w:rFonts w:asciiTheme="minorEastAsia" w:eastAsiaTheme="minorEastAsia" w:hAnsiTheme="minorEastAsia"/>
                <w:kern w:val="2"/>
                <w:sz w:val="22"/>
                <w:szCs w:val="22"/>
              </w:rPr>
            </w:pPr>
          </w:p>
        </w:tc>
        <w:tc>
          <w:tcPr>
            <w:tcW w:w="2137" w:type="dxa"/>
            <w:vMerge/>
            <w:tcBorders>
              <w:right w:val="single" w:sz="4" w:space="0" w:color="auto"/>
            </w:tcBorders>
          </w:tcPr>
          <w:p w14:paraId="545E36D6" w14:textId="77777777" w:rsidR="00AF6054" w:rsidRPr="00832791" w:rsidRDefault="00AF6054" w:rsidP="00E3770D">
            <w:pPr>
              <w:rPr>
                <w:rFonts w:asciiTheme="minorEastAsia" w:eastAsiaTheme="minorEastAsia" w:hAnsiTheme="minorEastAsia"/>
                <w:kern w:val="2"/>
                <w:sz w:val="22"/>
                <w:szCs w:val="22"/>
              </w:rPr>
            </w:pPr>
          </w:p>
        </w:tc>
      </w:tr>
      <w:tr w:rsidR="00AF6054" w:rsidRPr="00832791" w14:paraId="27DAD226" w14:textId="77777777" w:rsidTr="00AF6054">
        <w:trPr>
          <w:jc w:val="center"/>
        </w:trPr>
        <w:tc>
          <w:tcPr>
            <w:tcW w:w="283" w:type="dxa"/>
            <w:vMerge/>
            <w:tcBorders>
              <w:left w:val="single" w:sz="4" w:space="0" w:color="auto"/>
            </w:tcBorders>
          </w:tcPr>
          <w:p w14:paraId="3BED8223" w14:textId="77777777" w:rsidR="00AF6054" w:rsidRPr="00832791" w:rsidRDefault="00AF6054" w:rsidP="00E3770D">
            <w:pPr>
              <w:rPr>
                <w:rFonts w:asciiTheme="minorEastAsia" w:eastAsiaTheme="minorEastAsia" w:hAnsiTheme="minorEastAsia"/>
                <w:kern w:val="2"/>
                <w:sz w:val="22"/>
                <w:szCs w:val="22"/>
              </w:rPr>
            </w:pPr>
          </w:p>
        </w:tc>
        <w:tc>
          <w:tcPr>
            <w:tcW w:w="3859" w:type="dxa"/>
          </w:tcPr>
          <w:p w14:paraId="21A64A8A" w14:textId="77777777" w:rsidR="00AF6054" w:rsidRPr="00832791" w:rsidRDefault="00AF6054" w:rsidP="00E3770D">
            <w:pPr>
              <w:rPr>
                <w:rFonts w:asciiTheme="minorEastAsia" w:eastAsiaTheme="minorEastAsia" w:hAnsiTheme="minorEastAsia"/>
                <w:kern w:val="2"/>
                <w:sz w:val="22"/>
                <w:szCs w:val="22"/>
              </w:rPr>
            </w:pPr>
            <w:r w:rsidRPr="00832791">
              <w:rPr>
                <w:rFonts w:asciiTheme="minorEastAsia" w:eastAsiaTheme="minorEastAsia" w:hAnsiTheme="minorEastAsia" w:hint="eastAsia"/>
                <w:kern w:val="2"/>
                <w:sz w:val="22"/>
                <w:szCs w:val="22"/>
              </w:rPr>
              <w:t xml:space="preserve">定期巡回・随時対応型訪問介護看護事業所　</w:t>
            </w:r>
          </w:p>
        </w:tc>
        <w:tc>
          <w:tcPr>
            <w:tcW w:w="1701" w:type="dxa"/>
            <w:gridSpan w:val="2"/>
          </w:tcPr>
          <w:p w14:paraId="0386511A" w14:textId="7B0E3E06" w:rsidR="00AF6054" w:rsidRPr="0068135A" w:rsidRDefault="00A929D8" w:rsidP="00E77EC6">
            <w:pPr>
              <w:jc w:val="right"/>
              <w:rPr>
                <w:rFonts w:asciiTheme="minorEastAsia" w:eastAsiaTheme="minorEastAsia" w:hAnsiTheme="minorEastAsia"/>
                <w:kern w:val="2"/>
                <w:sz w:val="22"/>
                <w:szCs w:val="22"/>
              </w:rPr>
            </w:pPr>
            <w:r w:rsidRPr="0068135A">
              <w:rPr>
                <w:rFonts w:asciiTheme="minorEastAsia" w:eastAsiaTheme="minorEastAsia" w:hAnsiTheme="minorEastAsia" w:hint="eastAsia"/>
                <w:kern w:val="2"/>
                <w:sz w:val="22"/>
                <w:szCs w:val="22"/>
              </w:rPr>
              <w:t>17,400</w:t>
            </w:r>
            <w:r w:rsidR="00AF6054" w:rsidRPr="0068135A">
              <w:rPr>
                <w:rFonts w:asciiTheme="minorEastAsia" w:eastAsiaTheme="minorEastAsia" w:hAnsiTheme="minorEastAsia" w:hint="eastAsia"/>
                <w:kern w:val="2"/>
                <w:sz w:val="22"/>
                <w:szCs w:val="22"/>
              </w:rPr>
              <w:t>千円</w:t>
            </w:r>
          </w:p>
        </w:tc>
        <w:tc>
          <w:tcPr>
            <w:tcW w:w="1856" w:type="dxa"/>
            <w:vAlign w:val="center"/>
          </w:tcPr>
          <w:p w14:paraId="52E1F210" w14:textId="77777777" w:rsidR="00AF6054" w:rsidRPr="00832791" w:rsidRDefault="00AF6054" w:rsidP="00A82600">
            <w:pPr>
              <w:jc w:val="center"/>
              <w:rPr>
                <w:rFonts w:asciiTheme="minorEastAsia" w:eastAsiaTheme="minorEastAsia" w:hAnsiTheme="minorEastAsia"/>
                <w:kern w:val="2"/>
                <w:sz w:val="22"/>
                <w:szCs w:val="22"/>
              </w:rPr>
            </w:pPr>
            <w:r w:rsidRPr="00832791">
              <w:rPr>
                <w:rFonts w:asciiTheme="minorEastAsia" w:eastAsiaTheme="minorEastAsia" w:hAnsiTheme="minorEastAsia" w:hint="eastAsia"/>
                <w:kern w:val="2"/>
                <w:sz w:val="22"/>
                <w:szCs w:val="22"/>
              </w:rPr>
              <w:t>施設数</w:t>
            </w:r>
          </w:p>
        </w:tc>
        <w:tc>
          <w:tcPr>
            <w:tcW w:w="2137" w:type="dxa"/>
            <w:vMerge/>
            <w:tcBorders>
              <w:right w:val="single" w:sz="4" w:space="0" w:color="auto"/>
            </w:tcBorders>
          </w:tcPr>
          <w:p w14:paraId="411042AE" w14:textId="77777777" w:rsidR="00AF6054" w:rsidRPr="00832791" w:rsidRDefault="00AF6054" w:rsidP="00E3770D">
            <w:pPr>
              <w:rPr>
                <w:rFonts w:asciiTheme="minorEastAsia" w:eastAsiaTheme="minorEastAsia" w:hAnsiTheme="minorEastAsia"/>
                <w:kern w:val="2"/>
                <w:sz w:val="22"/>
                <w:szCs w:val="22"/>
              </w:rPr>
            </w:pPr>
          </w:p>
        </w:tc>
      </w:tr>
      <w:tr w:rsidR="00AF6054" w:rsidRPr="00832791" w14:paraId="2E11BD6C" w14:textId="77777777" w:rsidTr="00AF6054">
        <w:trPr>
          <w:jc w:val="center"/>
        </w:trPr>
        <w:tc>
          <w:tcPr>
            <w:tcW w:w="283" w:type="dxa"/>
            <w:vMerge/>
            <w:tcBorders>
              <w:left w:val="single" w:sz="4" w:space="0" w:color="auto"/>
            </w:tcBorders>
          </w:tcPr>
          <w:p w14:paraId="10BCB37B" w14:textId="77777777" w:rsidR="00AF6054" w:rsidRPr="00832791" w:rsidRDefault="00AF6054" w:rsidP="00E3770D">
            <w:pPr>
              <w:rPr>
                <w:rFonts w:asciiTheme="minorEastAsia" w:eastAsiaTheme="minorEastAsia" w:hAnsiTheme="minorEastAsia"/>
                <w:kern w:val="2"/>
                <w:sz w:val="22"/>
                <w:szCs w:val="22"/>
              </w:rPr>
            </w:pPr>
          </w:p>
        </w:tc>
        <w:tc>
          <w:tcPr>
            <w:tcW w:w="3859" w:type="dxa"/>
          </w:tcPr>
          <w:p w14:paraId="323E2796" w14:textId="77777777" w:rsidR="00AF6054" w:rsidRPr="00832791" w:rsidRDefault="00AF6054" w:rsidP="00E3770D">
            <w:pPr>
              <w:rPr>
                <w:rFonts w:asciiTheme="minorEastAsia" w:eastAsiaTheme="minorEastAsia" w:hAnsiTheme="minorEastAsia"/>
                <w:kern w:val="2"/>
                <w:sz w:val="22"/>
                <w:szCs w:val="22"/>
              </w:rPr>
            </w:pPr>
            <w:r w:rsidRPr="00832791">
              <w:rPr>
                <w:rFonts w:asciiTheme="minorEastAsia" w:eastAsiaTheme="minorEastAsia" w:hAnsiTheme="minorEastAsia" w:hint="eastAsia"/>
                <w:kern w:val="2"/>
                <w:sz w:val="22"/>
                <w:szCs w:val="22"/>
              </w:rPr>
              <w:t>小規模な養護老人ホーム</w:t>
            </w:r>
          </w:p>
        </w:tc>
        <w:tc>
          <w:tcPr>
            <w:tcW w:w="1701" w:type="dxa"/>
            <w:gridSpan w:val="2"/>
          </w:tcPr>
          <w:p w14:paraId="15817E49" w14:textId="1D55EBFA" w:rsidR="00AF6054" w:rsidRPr="0068135A" w:rsidRDefault="00A929D8" w:rsidP="00E77EC6">
            <w:pPr>
              <w:jc w:val="right"/>
              <w:rPr>
                <w:rFonts w:asciiTheme="minorEastAsia" w:eastAsiaTheme="minorEastAsia" w:hAnsiTheme="minorEastAsia"/>
                <w:kern w:val="2"/>
                <w:sz w:val="22"/>
                <w:szCs w:val="22"/>
              </w:rPr>
            </w:pPr>
            <w:r w:rsidRPr="0068135A">
              <w:rPr>
                <w:rFonts w:asciiTheme="minorEastAsia" w:eastAsiaTheme="minorEastAsia" w:hAnsiTheme="minorEastAsia" w:hint="eastAsia"/>
                <w:kern w:val="2"/>
                <w:sz w:val="22"/>
                <w:szCs w:val="22"/>
              </w:rPr>
              <w:t>520</w:t>
            </w:r>
            <w:r w:rsidR="00AF6054" w:rsidRPr="0068135A">
              <w:rPr>
                <w:rFonts w:asciiTheme="minorEastAsia" w:eastAsiaTheme="minorEastAsia" w:hAnsiTheme="minorEastAsia" w:hint="eastAsia"/>
                <w:kern w:val="2"/>
                <w:sz w:val="22"/>
                <w:szCs w:val="22"/>
              </w:rPr>
              <w:t>千円</w:t>
            </w:r>
          </w:p>
        </w:tc>
        <w:tc>
          <w:tcPr>
            <w:tcW w:w="1856" w:type="dxa"/>
            <w:vAlign w:val="center"/>
          </w:tcPr>
          <w:p w14:paraId="23D6735D" w14:textId="77777777" w:rsidR="00AF6054" w:rsidRPr="00832791" w:rsidRDefault="00AF6054" w:rsidP="00A82600">
            <w:pPr>
              <w:jc w:val="center"/>
              <w:rPr>
                <w:rFonts w:asciiTheme="minorEastAsia" w:eastAsiaTheme="minorEastAsia" w:hAnsiTheme="minorEastAsia"/>
                <w:kern w:val="2"/>
                <w:sz w:val="22"/>
                <w:szCs w:val="22"/>
              </w:rPr>
            </w:pPr>
            <w:r w:rsidRPr="00832791">
              <w:rPr>
                <w:rFonts w:asciiTheme="minorEastAsia" w:eastAsiaTheme="minorEastAsia" w:hAnsiTheme="minorEastAsia" w:hint="eastAsia"/>
                <w:kern w:val="2"/>
                <w:sz w:val="22"/>
                <w:szCs w:val="22"/>
              </w:rPr>
              <w:t>定員数</w:t>
            </w:r>
          </w:p>
        </w:tc>
        <w:tc>
          <w:tcPr>
            <w:tcW w:w="2137" w:type="dxa"/>
            <w:vMerge/>
            <w:tcBorders>
              <w:right w:val="single" w:sz="4" w:space="0" w:color="auto"/>
            </w:tcBorders>
          </w:tcPr>
          <w:p w14:paraId="75147D24" w14:textId="77777777" w:rsidR="00AF6054" w:rsidRPr="00832791" w:rsidRDefault="00AF6054" w:rsidP="00E3770D">
            <w:pPr>
              <w:rPr>
                <w:rFonts w:asciiTheme="minorEastAsia" w:eastAsiaTheme="minorEastAsia" w:hAnsiTheme="minorEastAsia"/>
                <w:kern w:val="2"/>
                <w:sz w:val="22"/>
                <w:szCs w:val="22"/>
              </w:rPr>
            </w:pPr>
          </w:p>
        </w:tc>
      </w:tr>
      <w:tr w:rsidR="00AF6054" w:rsidRPr="00832791" w14:paraId="18BAFC36" w14:textId="77777777" w:rsidTr="00AB04C5">
        <w:trPr>
          <w:trHeight w:val="370"/>
          <w:jc w:val="center"/>
        </w:trPr>
        <w:tc>
          <w:tcPr>
            <w:tcW w:w="283" w:type="dxa"/>
            <w:vMerge/>
            <w:tcBorders>
              <w:left w:val="single" w:sz="4" w:space="0" w:color="auto"/>
              <w:bottom w:val="single" w:sz="4" w:space="0" w:color="auto"/>
            </w:tcBorders>
          </w:tcPr>
          <w:p w14:paraId="799CAF13" w14:textId="77777777" w:rsidR="00AF6054" w:rsidRPr="00832791" w:rsidRDefault="00AF6054" w:rsidP="00E3770D">
            <w:pPr>
              <w:rPr>
                <w:rFonts w:asciiTheme="minorEastAsia" w:eastAsiaTheme="minorEastAsia" w:hAnsiTheme="minorEastAsia"/>
                <w:kern w:val="2"/>
                <w:sz w:val="22"/>
                <w:szCs w:val="22"/>
              </w:rPr>
            </w:pPr>
          </w:p>
        </w:tc>
        <w:tc>
          <w:tcPr>
            <w:tcW w:w="3859" w:type="dxa"/>
            <w:tcBorders>
              <w:bottom w:val="single" w:sz="4" w:space="0" w:color="auto"/>
            </w:tcBorders>
          </w:tcPr>
          <w:p w14:paraId="0AF559C0" w14:textId="77777777" w:rsidR="00AF6054" w:rsidRPr="00832791" w:rsidRDefault="00AF6054" w:rsidP="00E3770D">
            <w:pPr>
              <w:rPr>
                <w:rFonts w:asciiTheme="minorEastAsia" w:eastAsiaTheme="minorEastAsia" w:hAnsiTheme="minorEastAsia"/>
                <w:kern w:val="2"/>
                <w:sz w:val="22"/>
                <w:szCs w:val="22"/>
              </w:rPr>
            </w:pPr>
            <w:r w:rsidRPr="00832791">
              <w:rPr>
                <w:rFonts w:asciiTheme="minorEastAsia" w:eastAsiaTheme="minorEastAsia" w:hAnsiTheme="minorEastAsia" w:hint="eastAsia"/>
                <w:kern w:val="2"/>
                <w:sz w:val="22"/>
                <w:szCs w:val="22"/>
              </w:rPr>
              <w:t>施設内保育施設</w:t>
            </w:r>
          </w:p>
        </w:tc>
        <w:tc>
          <w:tcPr>
            <w:tcW w:w="1701" w:type="dxa"/>
            <w:gridSpan w:val="2"/>
            <w:tcBorders>
              <w:bottom w:val="single" w:sz="4" w:space="0" w:color="auto"/>
            </w:tcBorders>
          </w:tcPr>
          <w:p w14:paraId="0180D952" w14:textId="60393A49" w:rsidR="00AF6054" w:rsidRPr="0068135A" w:rsidRDefault="00A929D8" w:rsidP="00E77EC6">
            <w:pPr>
              <w:jc w:val="right"/>
              <w:rPr>
                <w:rFonts w:asciiTheme="minorEastAsia" w:eastAsiaTheme="minorEastAsia" w:hAnsiTheme="minorEastAsia"/>
                <w:kern w:val="2"/>
                <w:sz w:val="22"/>
                <w:szCs w:val="22"/>
              </w:rPr>
            </w:pPr>
            <w:r w:rsidRPr="0068135A">
              <w:rPr>
                <w:rFonts w:asciiTheme="minorEastAsia" w:eastAsiaTheme="minorEastAsia" w:hAnsiTheme="minorEastAsia" w:hint="eastAsia"/>
                <w:kern w:val="2"/>
                <w:sz w:val="22"/>
                <w:szCs w:val="22"/>
              </w:rPr>
              <w:t>5,200</w:t>
            </w:r>
            <w:r w:rsidR="00AF6054" w:rsidRPr="0068135A">
              <w:rPr>
                <w:rFonts w:asciiTheme="minorEastAsia" w:eastAsiaTheme="minorEastAsia" w:hAnsiTheme="minorEastAsia" w:hint="eastAsia"/>
                <w:kern w:val="2"/>
                <w:sz w:val="22"/>
                <w:szCs w:val="22"/>
              </w:rPr>
              <w:t>千円</w:t>
            </w:r>
          </w:p>
        </w:tc>
        <w:tc>
          <w:tcPr>
            <w:tcW w:w="1856" w:type="dxa"/>
            <w:tcBorders>
              <w:bottom w:val="single" w:sz="4" w:space="0" w:color="auto"/>
            </w:tcBorders>
            <w:vAlign w:val="center"/>
          </w:tcPr>
          <w:p w14:paraId="471DC59A" w14:textId="77777777" w:rsidR="00AF6054" w:rsidRPr="00832791" w:rsidRDefault="00AF6054" w:rsidP="00A82600">
            <w:pPr>
              <w:jc w:val="center"/>
              <w:rPr>
                <w:rFonts w:asciiTheme="minorEastAsia" w:eastAsiaTheme="minorEastAsia" w:hAnsiTheme="minorEastAsia"/>
                <w:kern w:val="2"/>
                <w:sz w:val="22"/>
                <w:szCs w:val="22"/>
              </w:rPr>
            </w:pPr>
            <w:r w:rsidRPr="00832791">
              <w:rPr>
                <w:rFonts w:asciiTheme="minorEastAsia" w:eastAsiaTheme="minorEastAsia" w:hAnsiTheme="minorEastAsia" w:hint="eastAsia"/>
                <w:kern w:val="2"/>
                <w:sz w:val="22"/>
                <w:szCs w:val="22"/>
              </w:rPr>
              <w:t>施設数</w:t>
            </w:r>
          </w:p>
        </w:tc>
        <w:tc>
          <w:tcPr>
            <w:tcW w:w="2137" w:type="dxa"/>
            <w:vMerge/>
            <w:tcBorders>
              <w:bottom w:val="single" w:sz="4" w:space="0" w:color="auto"/>
              <w:right w:val="single" w:sz="4" w:space="0" w:color="auto"/>
            </w:tcBorders>
          </w:tcPr>
          <w:p w14:paraId="5C32823B" w14:textId="77777777" w:rsidR="00AF6054" w:rsidRPr="00832791" w:rsidRDefault="00AF6054" w:rsidP="00E3770D">
            <w:pPr>
              <w:rPr>
                <w:rFonts w:asciiTheme="minorEastAsia" w:eastAsiaTheme="minorEastAsia" w:hAnsiTheme="minorEastAsia"/>
                <w:kern w:val="2"/>
                <w:sz w:val="22"/>
                <w:szCs w:val="22"/>
              </w:rPr>
            </w:pPr>
          </w:p>
        </w:tc>
      </w:tr>
    </w:tbl>
    <w:p w14:paraId="245EFD5D" w14:textId="77777777" w:rsidR="00E3770D" w:rsidRPr="00832791" w:rsidRDefault="00E3770D" w:rsidP="00E3770D">
      <w:pPr>
        <w:rPr>
          <w:rFonts w:asciiTheme="minorEastAsia" w:eastAsiaTheme="minorEastAsia" w:hAnsiTheme="minorEastAsia"/>
          <w:sz w:val="22"/>
        </w:rPr>
      </w:pPr>
    </w:p>
    <w:p w14:paraId="5873C0C1" w14:textId="77777777" w:rsidR="0063009F" w:rsidRPr="00832791" w:rsidRDefault="0063009F">
      <w:pPr>
        <w:rPr>
          <w:rFonts w:asciiTheme="minorEastAsia" w:eastAsiaTheme="minorEastAsia" w:hAnsiTheme="minorEastAsia"/>
          <w:sz w:val="22"/>
        </w:rPr>
      </w:pPr>
      <w:r w:rsidRPr="00832791">
        <w:rPr>
          <w:rFonts w:asciiTheme="minorEastAsia" w:eastAsiaTheme="minorEastAsia" w:hAnsiTheme="minorEastAsia"/>
          <w:color w:val="000000"/>
          <w:sz w:val="22"/>
        </w:rPr>
        <w:br w:type="page"/>
      </w:r>
      <w:r w:rsidR="006E47BC" w:rsidRPr="00832791">
        <w:rPr>
          <w:rFonts w:asciiTheme="minorEastAsia" w:eastAsiaTheme="minorEastAsia" w:hAnsiTheme="minorEastAsia" w:hint="eastAsia"/>
          <w:sz w:val="22"/>
        </w:rPr>
        <w:lastRenderedPageBreak/>
        <w:t>【別表３】補助対象施設及び配分基準単価</w:t>
      </w:r>
    </w:p>
    <w:p w14:paraId="6BB6977C" w14:textId="77777777" w:rsidR="006E47BC" w:rsidRPr="00832791" w:rsidRDefault="006E47BC">
      <w:pPr>
        <w:pStyle w:val="2-112"/>
        <w:ind w:leftChars="52" w:left="109" w:firstLineChars="1" w:firstLine="2"/>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定期借地権設定のための一時金の支援事業</w:t>
      </w:r>
    </w:p>
    <w:tbl>
      <w:tblPr>
        <w:tblStyle w:val="a4"/>
        <w:tblW w:w="0" w:type="auto"/>
        <w:tblInd w:w="108" w:type="dxa"/>
        <w:tblLook w:val="04A0" w:firstRow="1" w:lastRow="0" w:firstColumn="1" w:lastColumn="0" w:noHBand="0" w:noVBand="1"/>
      </w:tblPr>
      <w:tblGrid>
        <w:gridCol w:w="276"/>
        <w:gridCol w:w="3681"/>
        <w:gridCol w:w="1816"/>
        <w:gridCol w:w="1046"/>
        <w:gridCol w:w="2113"/>
      </w:tblGrid>
      <w:tr w:rsidR="008D1A92" w:rsidRPr="00832791" w14:paraId="4D065000" w14:textId="77777777" w:rsidTr="0005567A">
        <w:tc>
          <w:tcPr>
            <w:tcW w:w="3957" w:type="dxa"/>
            <w:gridSpan w:val="2"/>
            <w:tcBorders>
              <w:top w:val="single" w:sz="12" w:space="0" w:color="auto"/>
              <w:left w:val="single" w:sz="12" w:space="0" w:color="auto"/>
            </w:tcBorders>
          </w:tcPr>
          <w:p w14:paraId="56DE550D" w14:textId="77777777" w:rsidR="008D1A92" w:rsidRPr="00832791" w:rsidRDefault="008D1A92" w:rsidP="00C87B82">
            <w:pPr>
              <w:spacing w:line="320" w:lineRule="exact"/>
              <w:jc w:val="center"/>
              <w:rPr>
                <w:rFonts w:asciiTheme="minorEastAsia" w:eastAsiaTheme="minorEastAsia" w:hAnsiTheme="minorEastAsia"/>
                <w:color w:val="000000" w:themeColor="text1"/>
                <w:sz w:val="22"/>
                <w:szCs w:val="22"/>
              </w:rPr>
            </w:pPr>
            <w:r w:rsidRPr="00832791">
              <w:rPr>
                <w:rFonts w:asciiTheme="minorEastAsia" w:eastAsiaTheme="minorEastAsia" w:hAnsiTheme="minorEastAsia"/>
                <w:color w:val="000000" w:themeColor="text1"/>
                <w:sz w:val="22"/>
                <w:szCs w:val="22"/>
              </w:rPr>
              <w:t>1.対象施設等</w:t>
            </w:r>
          </w:p>
        </w:tc>
        <w:tc>
          <w:tcPr>
            <w:tcW w:w="1816" w:type="dxa"/>
            <w:tcBorders>
              <w:top w:val="single" w:sz="12" w:space="0" w:color="auto"/>
            </w:tcBorders>
          </w:tcPr>
          <w:p w14:paraId="2A71A7DE" w14:textId="77777777" w:rsidR="008D1A92" w:rsidRPr="00832791" w:rsidRDefault="008D1A92" w:rsidP="00C87B82">
            <w:pPr>
              <w:spacing w:line="320" w:lineRule="exact"/>
              <w:jc w:val="center"/>
              <w:rPr>
                <w:rFonts w:asciiTheme="minorEastAsia" w:eastAsiaTheme="minorEastAsia" w:hAnsiTheme="minorEastAsia"/>
                <w:color w:val="000000" w:themeColor="text1"/>
                <w:sz w:val="22"/>
                <w:szCs w:val="22"/>
              </w:rPr>
            </w:pPr>
            <w:r w:rsidRPr="00832791">
              <w:rPr>
                <w:rFonts w:asciiTheme="minorEastAsia" w:eastAsiaTheme="minorEastAsia" w:hAnsiTheme="minorEastAsia"/>
                <w:color w:val="000000" w:themeColor="text1"/>
                <w:sz w:val="22"/>
                <w:szCs w:val="22"/>
              </w:rPr>
              <w:t>2.配分基準</w:t>
            </w:r>
          </w:p>
        </w:tc>
        <w:tc>
          <w:tcPr>
            <w:tcW w:w="1046" w:type="dxa"/>
            <w:tcBorders>
              <w:top w:val="single" w:sz="12" w:space="0" w:color="auto"/>
            </w:tcBorders>
          </w:tcPr>
          <w:p w14:paraId="6541C8D0" w14:textId="77777777" w:rsidR="008D1A92" w:rsidRPr="00832791" w:rsidRDefault="008D1A92" w:rsidP="00C87B82">
            <w:pPr>
              <w:spacing w:line="320" w:lineRule="exact"/>
              <w:jc w:val="center"/>
              <w:rPr>
                <w:rFonts w:asciiTheme="minorEastAsia" w:eastAsiaTheme="minorEastAsia" w:hAnsiTheme="minorEastAsia"/>
                <w:color w:val="000000" w:themeColor="text1"/>
                <w:sz w:val="22"/>
                <w:szCs w:val="22"/>
              </w:rPr>
            </w:pPr>
            <w:r w:rsidRPr="00832791">
              <w:rPr>
                <w:rFonts w:asciiTheme="minorEastAsia" w:eastAsiaTheme="minorEastAsia" w:hAnsiTheme="minorEastAsia"/>
                <w:color w:val="000000" w:themeColor="text1"/>
                <w:sz w:val="22"/>
                <w:szCs w:val="22"/>
              </w:rPr>
              <w:t>3.補助率</w:t>
            </w:r>
          </w:p>
        </w:tc>
        <w:tc>
          <w:tcPr>
            <w:tcW w:w="2113" w:type="dxa"/>
            <w:tcBorders>
              <w:top w:val="single" w:sz="12" w:space="0" w:color="auto"/>
              <w:right w:val="single" w:sz="12" w:space="0" w:color="auto"/>
            </w:tcBorders>
          </w:tcPr>
          <w:p w14:paraId="27C1B33F" w14:textId="77777777" w:rsidR="008D1A92" w:rsidRPr="00832791" w:rsidRDefault="008D1A92" w:rsidP="00C87B82">
            <w:pPr>
              <w:spacing w:line="320" w:lineRule="exact"/>
              <w:jc w:val="center"/>
              <w:rPr>
                <w:rFonts w:asciiTheme="minorEastAsia" w:eastAsiaTheme="minorEastAsia" w:hAnsiTheme="minorEastAsia"/>
                <w:color w:val="000000" w:themeColor="text1"/>
                <w:sz w:val="22"/>
                <w:szCs w:val="22"/>
              </w:rPr>
            </w:pPr>
            <w:r w:rsidRPr="00832791">
              <w:rPr>
                <w:rFonts w:asciiTheme="minorEastAsia" w:eastAsiaTheme="minorEastAsia" w:hAnsiTheme="minorEastAsia"/>
                <w:color w:val="000000" w:themeColor="text1"/>
                <w:sz w:val="22"/>
                <w:szCs w:val="22"/>
              </w:rPr>
              <w:t>4.対象経費</w:t>
            </w:r>
          </w:p>
        </w:tc>
      </w:tr>
      <w:tr w:rsidR="008D1A92" w:rsidRPr="00832791" w14:paraId="29BBAD95" w14:textId="77777777" w:rsidTr="0005567A">
        <w:tc>
          <w:tcPr>
            <w:tcW w:w="3957" w:type="dxa"/>
            <w:gridSpan w:val="2"/>
            <w:tcBorders>
              <w:top w:val="single" w:sz="12" w:space="0" w:color="auto"/>
              <w:left w:val="single" w:sz="12" w:space="0" w:color="auto"/>
            </w:tcBorders>
          </w:tcPr>
          <w:p w14:paraId="06380138" w14:textId="77777777" w:rsidR="008D1A92" w:rsidRPr="00832791" w:rsidRDefault="008D1A92" w:rsidP="00C87B82">
            <w:pPr>
              <w:spacing w:line="320" w:lineRule="exact"/>
              <w:jc w:val="center"/>
              <w:rPr>
                <w:rFonts w:asciiTheme="minorEastAsia" w:eastAsiaTheme="minorEastAsia" w:hAnsiTheme="minorEastAsia"/>
                <w:color w:val="000000" w:themeColor="text1"/>
                <w:sz w:val="22"/>
                <w:szCs w:val="22"/>
              </w:rPr>
            </w:pPr>
            <w:r w:rsidRPr="00832791">
              <w:rPr>
                <w:rFonts w:asciiTheme="minorEastAsia" w:eastAsiaTheme="minorEastAsia" w:hAnsiTheme="minorEastAsia" w:hint="eastAsia"/>
                <w:color w:val="000000" w:themeColor="text1"/>
                <w:sz w:val="22"/>
                <w:szCs w:val="22"/>
              </w:rPr>
              <w:t>【本体施設】</w:t>
            </w:r>
          </w:p>
        </w:tc>
        <w:tc>
          <w:tcPr>
            <w:tcW w:w="1816" w:type="dxa"/>
            <w:vMerge w:val="restart"/>
            <w:tcBorders>
              <w:top w:val="single" w:sz="12" w:space="0" w:color="auto"/>
            </w:tcBorders>
          </w:tcPr>
          <w:p w14:paraId="2D93866E" w14:textId="77777777" w:rsidR="008D1A92" w:rsidRPr="00832791" w:rsidRDefault="008D1A92" w:rsidP="00C87B82">
            <w:pPr>
              <w:spacing w:line="320" w:lineRule="exact"/>
              <w:jc w:val="left"/>
              <w:rPr>
                <w:rFonts w:asciiTheme="minorEastAsia" w:eastAsiaTheme="minorEastAsia" w:hAnsiTheme="minorEastAsia"/>
                <w:color w:val="000000" w:themeColor="text1"/>
                <w:sz w:val="22"/>
                <w:szCs w:val="22"/>
              </w:rPr>
            </w:pPr>
          </w:p>
          <w:p w14:paraId="0F98EF93" w14:textId="77777777" w:rsidR="008D1A92" w:rsidRPr="00832791" w:rsidRDefault="008D1A92" w:rsidP="00C87B82">
            <w:pPr>
              <w:spacing w:line="320" w:lineRule="exact"/>
              <w:jc w:val="left"/>
              <w:rPr>
                <w:rFonts w:asciiTheme="minorEastAsia" w:eastAsiaTheme="minorEastAsia" w:hAnsiTheme="minorEastAsia"/>
                <w:color w:val="000000" w:themeColor="text1"/>
                <w:sz w:val="22"/>
                <w:szCs w:val="22"/>
              </w:rPr>
            </w:pPr>
          </w:p>
          <w:p w14:paraId="792B840F" w14:textId="77777777" w:rsidR="008D1A92" w:rsidRPr="00832791" w:rsidRDefault="008D1A92" w:rsidP="00C87B82">
            <w:pPr>
              <w:spacing w:line="320" w:lineRule="exact"/>
              <w:jc w:val="left"/>
              <w:rPr>
                <w:rFonts w:asciiTheme="minorEastAsia" w:eastAsiaTheme="minorEastAsia" w:hAnsiTheme="minorEastAsia"/>
                <w:color w:val="000000" w:themeColor="text1"/>
                <w:sz w:val="22"/>
                <w:szCs w:val="22"/>
              </w:rPr>
            </w:pPr>
          </w:p>
          <w:p w14:paraId="1576335B" w14:textId="77777777" w:rsidR="008D1A92" w:rsidRPr="00832791" w:rsidRDefault="008D1A92" w:rsidP="00C87B82">
            <w:pPr>
              <w:spacing w:line="320" w:lineRule="exact"/>
              <w:jc w:val="left"/>
              <w:rPr>
                <w:rFonts w:asciiTheme="minorEastAsia" w:eastAsiaTheme="minorEastAsia" w:hAnsiTheme="minorEastAsia"/>
                <w:color w:val="000000" w:themeColor="text1"/>
                <w:sz w:val="22"/>
                <w:szCs w:val="22"/>
              </w:rPr>
            </w:pPr>
          </w:p>
          <w:p w14:paraId="729CDFEE" w14:textId="77777777" w:rsidR="008D1A92" w:rsidRPr="00832791" w:rsidRDefault="008D1A92" w:rsidP="00C87B82">
            <w:pPr>
              <w:spacing w:line="320" w:lineRule="exact"/>
              <w:jc w:val="left"/>
              <w:rPr>
                <w:rFonts w:asciiTheme="minorEastAsia" w:eastAsiaTheme="minorEastAsia" w:hAnsiTheme="minorEastAsia"/>
                <w:color w:val="000000" w:themeColor="text1"/>
                <w:sz w:val="22"/>
                <w:szCs w:val="22"/>
              </w:rPr>
            </w:pPr>
          </w:p>
          <w:p w14:paraId="07479E4F" w14:textId="77777777" w:rsidR="008D1A92" w:rsidRPr="00832791" w:rsidRDefault="008D1A92" w:rsidP="00C87B82">
            <w:pPr>
              <w:spacing w:line="320" w:lineRule="exact"/>
              <w:jc w:val="left"/>
              <w:rPr>
                <w:rFonts w:asciiTheme="minorEastAsia" w:eastAsiaTheme="minorEastAsia" w:hAnsiTheme="minorEastAsia"/>
                <w:color w:val="000000" w:themeColor="text1"/>
                <w:sz w:val="22"/>
                <w:szCs w:val="22"/>
              </w:rPr>
            </w:pPr>
          </w:p>
          <w:p w14:paraId="6190DF17" w14:textId="77777777" w:rsidR="008D1A92" w:rsidRPr="00832791" w:rsidRDefault="008D1A92" w:rsidP="00C87B82">
            <w:pPr>
              <w:spacing w:line="320" w:lineRule="exact"/>
              <w:jc w:val="left"/>
              <w:rPr>
                <w:rFonts w:asciiTheme="minorEastAsia" w:eastAsiaTheme="minorEastAsia" w:hAnsiTheme="minorEastAsia"/>
                <w:color w:val="000000" w:themeColor="text1"/>
                <w:sz w:val="22"/>
                <w:szCs w:val="22"/>
              </w:rPr>
            </w:pPr>
          </w:p>
          <w:p w14:paraId="0DCB5D82" w14:textId="77777777" w:rsidR="008D1A92" w:rsidRPr="00832791" w:rsidRDefault="008D1A92" w:rsidP="00C87B82">
            <w:pPr>
              <w:spacing w:line="320" w:lineRule="exact"/>
              <w:jc w:val="left"/>
              <w:rPr>
                <w:rFonts w:asciiTheme="minorEastAsia" w:eastAsiaTheme="minorEastAsia" w:hAnsiTheme="minorEastAsia"/>
                <w:color w:val="000000" w:themeColor="text1"/>
                <w:sz w:val="22"/>
                <w:szCs w:val="22"/>
              </w:rPr>
            </w:pPr>
          </w:p>
          <w:p w14:paraId="4DCF0A22" w14:textId="77777777" w:rsidR="008D1A92" w:rsidRPr="00832791" w:rsidRDefault="008D1A92" w:rsidP="00C87B82">
            <w:pPr>
              <w:spacing w:line="320" w:lineRule="exact"/>
              <w:jc w:val="left"/>
              <w:rPr>
                <w:rFonts w:asciiTheme="minorEastAsia" w:eastAsiaTheme="minorEastAsia" w:hAnsiTheme="minorEastAsia"/>
                <w:color w:val="000000" w:themeColor="text1"/>
                <w:sz w:val="22"/>
                <w:szCs w:val="22"/>
              </w:rPr>
            </w:pPr>
          </w:p>
          <w:p w14:paraId="1AC4A640" w14:textId="77777777" w:rsidR="008D1A92" w:rsidRPr="00832791" w:rsidRDefault="008D1A92" w:rsidP="00C87B82">
            <w:pPr>
              <w:spacing w:line="320" w:lineRule="exact"/>
              <w:jc w:val="left"/>
              <w:rPr>
                <w:rFonts w:asciiTheme="minorEastAsia" w:eastAsiaTheme="minorEastAsia" w:hAnsiTheme="minorEastAsia"/>
                <w:color w:val="000000" w:themeColor="text1"/>
                <w:sz w:val="22"/>
                <w:szCs w:val="22"/>
              </w:rPr>
            </w:pPr>
          </w:p>
          <w:p w14:paraId="052AAE4F" w14:textId="77777777" w:rsidR="008D1A92" w:rsidRPr="00832791" w:rsidRDefault="008D1A92" w:rsidP="00C87B82">
            <w:pPr>
              <w:spacing w:line="320" w:lineRule="exact"/>
              <w:jc w:val="left"/>
              <w:rPr>
                <w:rFonts w:asciiTheme="minorEastAsia" w:eastAsiaTheme="minorEastAsia" w:hAnsiTheme="minorEastAsia"/>
                <w:color w:val="000000" w:themeColor="text1"/>
                <w:sz w:val="22"/>
                <w:szCs w:val="22"/>
              </w:rPr>
            </w:pPr>
            <w:r w:rsidRPr="00832791">
              <w:rPr>
                <w:rFonts w:asciiTheme="minorEastAsia" w:eastAsiaTheme="minorEastAsia" w:hAnsiTheme="minorEastAsia" w:hint="eastAsia"/>
                <w:color w:val="000000" w:themeColor="text1"/>
                <w:sz w:val="22"/>
                <w:szCs w:val="22"/>
              </w:rPr>
              <w:t xml:space="preserve">　当該施設等を整備する用地に係る国税局長が定める路線価</w:t>
            </w:r>
            <w:r w:rsidRPr="00832791">
              <w:rPr>
                <w:rFonts w:asciiTheme="minorEastAsia" w:eastAsiaTheme="minorEastAsia" w:hAnsiTheme="minorEastAsia"/>
                <w:color w:val="000000" w:themeColor="text1"/>
                <w:sz w:val="22"/>
                <w:szCs w:val="22"/>
              </w:rPr>
              <w:t>(路線価が定められていない地域においては、固定資産税評価額に国税局長が定める倍率を乗じた額等</w:t>
            </w:r>
            <w:r w:rsidRPr="00832791">
              <w:rPr>
                <w:rFonts w:asciiTheme="minorEastAsia" w:eastAsiaTheme="minorEastAsia" w:hAnsiTheme="minorEastAsia" w:hint="eastAsia"/>
                <w:color w:val="000000" w:themeColor="text1"/>
                <w:sz w:val="22"/>
                <w:szCs w:val="22"/>
              </w:rPr>
              <w:t>市長が定める合理的な方法による額</w:t>
            </w:r>
            <w:r w:rsidRPr="00832791">
              <w:rPr>
                <w:rFonts w:asciiTheme="minorEastAsia" w:eastAsiaTheme="minorEastAsia" w:hAnsiTheme="minorEastAsia"/>
                <w:color w:val="000000" w:themeColor="text1"/>
                <w:sz w:val="22"/>
                <w:szCs w:val="22"/>
              </w:rPr>
              <w:t>)の２分の１</w:t>
            </w:r>
          </w:p>
        </w:tc>
        <w:tc>
          <w:tcPr>
            <w:tcW w:w="1046" w:type="dxa"/>
            <w:vMerge w:val="restart"/>
            <w:tcBorders>
              <w:top w:val="single" w:sz="12" w:space="0" w:color="auto"/>
            </w:tcBorders>
          </w:tcPr>
          <w:p w14:paraId="516DC3FF" w14:textId="77777777" w:rsidR="008D1A92" w:rsidRPr="00832791" w:rsidRDefault="008D1A92" w:rsidP="00C87B82">
            <w:pPr>
              <w:spacing w:line="320" w:lineRule="exact"/>
              <w:jc w:val="center"/>
              <w:rPr>
                <w:rFonts w:asciiTheme="minorEastAsia" w:eastAsiaTheme="minorEastAsia" w:hAnsiTheme="minorEastAsia"/>
                <w:color w:val="000000" w:themeColor="text1"/>
                <w:sz w:val="22"/>
                <w:szCs w:val="22"/>
              </w:rPr>
            </w:pPr>
          </w:p>
          <w:p w14:paraId="7B04E96C" w14:textId="77777777" w:rsidR="008D1A92" w:rsidRPr="00832791" w:rsidRDefault="008D1A92" w:rsidP="00C87B82">
            <w:pPr>
              <w:spacing w:line="320" w:lineRule="exact"/>
              <w:jc w:val="center"/>
              <w:rPr>
                <w:rFonts w:asciiTheme="minorEastAsia" w:eastAsiaTheme="minorEastAsia" w:hAnsiTheme="minorEastAsia"/>
                <w:color w:val="000000" w:themeColor="text1"/>
                <w:sz w:val="22"/>
                <w:szCs w:val="22"/>
              </w:rPr>
            </w:pPr>
          </w:p>
          <w:p w14:paraId="067BC1A2" w14:textId="77777777" w:rsidR="008D1A92" w:rsidRPr="00832791" w:rsidRDefault="008D1A92" w:rsidP="00C87B82">
            <w:pPr>
              <w:spacing w:line="320" w:lineRule="exact"/>
              <w:jc w:val="center"/>
              <w:rPr>
                <w:rFonts w:asciiTheme="minorEastAsia" w:eastAsiaTheme="minorEastAsia" w:hAnsiTheme="minorEastAsia"/>
                <w:color w:val="000000" w:themeColor="text1"/>
                <w:sz w:val="22"/>
                <w:szCs w:val="22"/>
              </w:rPr>
            </w:pPr>
          </w:p>
          <w:p w14:paraId="54C01ED2" w14:textId="77777777" w:rsidR="008D1A92" w:rsidRPr="00832791" w:rsidRDefault="008D1A92" w:rsidP="00C87B82">
            <w:pPr>
              <w:spacing w:line="320" w:lineRule="exact"/>
              <w:jc w:val="center"/>
              <w:rPr>
                <w:rFonts w:asciiTheme="minorEastAsia" w:eastAsiaTheme="minorEastAsia" w:hAnsiTheme="minorEastAsia"/>
                <w:color w:val="000000" w:themeColor="text1"/>
                <w:sz w:val="22"/>
                <w:szCs w:val="22"/>
              </w:rPr>
            </w:pPr>
          </w:p>
          <w:p w14:paraId="696B3641" w14:textId="77777777" w:rsidR="008D1A92" w:rsidRPr="00832791" w:rsidRDefault="008D1A92" w:rsidP="00C87B82">
            <w:pPr>
              <w:spacing w:line="320" w:lineRule="exact"/>
              <w:jc w:val="center"/>
              <w:rPr>
                <w:rFonts w:asciiTheme="minorEastAsia" w:eastAsiaTheme="minorEastAsia" w:hAnsiTheme="minorEastAsia"/>
                <w:color w:val="000000" w:themeColor="text1"/>
                <w:sz w:val="22"/>
                <w:szCs w:val="22"/>
              </w:rPr>
            </w:pPr>
          </w:p>
          <w:p w14:paraId="510D3EE4" w14:textId="77777777" w:rsidR="008D1A92" w:rsidRPr="00832791" w:rsidRDefault="008D1A92" w:rsidP="00C87B82">
            <w:pPr>
              <w:spacing w:line="320" w:lineRule="exact"/>
              <w:jc w:val="center"/>
              <w:rPr>
                <w:rFonts w:asciiTheme="minorEastAsia" w:eastAsiaTheme="minorEastAsia" w:hAnsiTheme="minorEastAsia"/>
                <w:color w:val="000000" w:themeColor="text1"/>
                <w:sz w:val="22"/>
                <w:szCs w:val="22"/>
              </w:rPr>
            </w:pPr>
          </w:p>
          <w:p w14:paraId="0432A485" w14:textId="77777777" w:rsidR="008D1A92" w:rsidRPr="00832791" w:rsidRDefault="008D1A92" w:rsidP="00C87B82">
            <w:pPr>
              <w:spacing w:line="320" w:lineRule="exact"/>
              <w:jc w:val="center"/>
              <w:rPr>
                <w:rFonts w:asciiTheme="minorEastAsia" w:eastAsiaTheme="minorEastAsia" w:hAnsiTheme="minorEastAsia"/>
                <w:color w:val="000000" w:themeColor="text1"/>
                <w:sz w:val="22"/>
                <w:szCs w:val="22"/>
              </w:rPr>
            </w:pPr>
          </w:p>
          <w:p w14:paraId="25DE472D" w14:textId="77777777" w:rsidR="008D1A92" w:rsidRPr="00832791" w:rsidRDefault="008D1A92" w:rsidP="00C87B82">
            <w:pPr>
              <w:spacing w:line="320" w:lineRule="exact"/>
              <w:jc w:val="center"/>
              <w:rPr>
                <w:rFonts w:asciiTheme="minorEastAsia" w:eastAsiaTheme="minorEastAsia" w:hAnsiTheme="minorEastAsia"/>
                <w:color w:val="000000" w:themeColor="text1"/>
                <w:sz w:val="22"/>
                <w:szCs w:val="22"/>
              </w:rPr>
            </w:pPr>
          </w:p>
          <w:p w14:paraId="5B5D606A" w14:textId="77777777" w:rsidR="008D1A92" w:rsidRPr="00832791" w:rsidRDefault="008D1A92" w:rsidP="00C87B82">
            <w:pPr>
              <w:spacing w:line="320" w:lineRule="exact"/>
              <w:jc w:val="center"/>
              <w:rPr>
                <w:rFonts w:asciiTheme="minorEastAsia" w:eastAsiaTheme="minorEastAsia" w:hAnsiTheme="minorEastAsia"/>
                <w:color w:val="000000" w:themeColor="text1"/>
                <w:sz w:val="22"/>
                <w:szCs w:val="22"/>
              </w:rPr>
            </w:pPr>
          </w:p>
          <w:p w14:paraId="28489EE5" w14:textId="77777777" w:rsidR="008D1A92" w:rsidRPr="00832791" w:rsidRDefault="008D1A92" w:rsidP="00C87B82">
            <w:pPr>
              <w:spacing w:line="320" w:lineRule="exact"/>
              <w:jc w:val="center"/>
              <w:rPr>
                <w:rFonts w:asciiTheme="minorEastAsia" w:eastAsiaTheme="minorEastAsia" w:hAnsiTheme="minorEastAsia"/>
                <w:color w:val="000000" w:themeColor="text1"/>
                <w:sz w:val="22"/>
                <w:szCs w:val="22"/>
              </w:rPr>
            </w:pPr>
          </w:p>
          <w:p w14:paraId="05048F9C" w14:textId="77777777" w:rsidR="008D1A92" w:rsidRPr="00832791" w:rsidRDefault="008D1A92" w:rsidP="00C87B82">
            <w:pPr>
              <w:spacing w:line="320" w:lineRule="exact"/>
              <w:jc w:val="center"/>
              <w:rPr>
                <w:rFonts w:asciiTheme="minorEastAsia" w:eastAsiaTheme="minorEastAsia" w:hAnsiTheme="minorEastAsia"/>
                <w:color w:val="000000" w:themeColor="text1"/>
                <w:sz w:val="22"/>
                <w:szCs w:val="22"/>
              </w:rPr>
            </w:pPr>
          </w:p>
          <w:p w14:paraId="1B06140A" w14:textId="77777777" w:rsidR="008D1A92" w:rsidRPr="00832791" w:rsidRDefault="008D1A92" w:rsidP="00C87B82">
            <w:pPr>
              <w:spacing w:line="320" w:lineRule="exact"/>
              <w:jc w:val="center"/>
              <w:rPr>
                <w:rFonts w:asciiTheme="minorEastAsia" w:eastAsiaTheme="minorEastAsia" w:hAnsiTheme="minorEastAsia"/>
                <w:color w:val="000000" w:themeColor="text1"/>
                <w:sz w:val="22"/>
                <w:szCs w:val="22"/>
              </w:rPr>
            </w:pPr>
          </w:p>
          <w:p w14:paraId="533B783B" w14:textId="77777777" w:rsidR="008D1A92" w:rsidRPr="00832791" w:rsidRDefault="008D1A92" w:rsidP="00C87B82">
            <w:pPr>
              <w:spacing w:line="320" w:lineRule="exact"/>
              <w:jc w:val="center"/>
              <w:rPr>
                <w:rFonts w:asciiTheme="minorEastAsia" w:eastAsiaTheme="minorEastAsia" w:hAnsiTheme="minorEastAsia"/>
                <w:color w:val="000000" w:themeColor="text1"/>
                <w:sz w:val="22"/>
                <w:szCs w:val="22"/>
              </w:rPr>
            </w:pPr>
          </w:p>
          <w:p w14:paraId="2B805CE8" w14:textId="77777777" w:rsidR="008D1A92" w:rsidRPr="00832791" w:rsidRDefault="008D1A92" w:rsidP="00C87B82">
            <w:pPr>
              <w:spacing w:line="320" w:lineRule="exact"/>
              <w:jc w:val="center"/>
              <w:rPr>
                <w:rFonts w:asciiTheme="minorEastAsia" w:eastAsiaTheme="minorEastAsia" w:hAnsiTheme="minorEastAsia"/>
                <w:color w:val="000000" w:themeColor="text1"/>
                <w:sz w:val="22"/>
                <w:szCs w:val="22"/>
              </w:rPr>
            </w:pPr>
          </w:p>
          <w:p w14:paraId="7678F237" w14:textId="77777777" w:rsidR="008D1A92" w:rsidRPr="00832791" w:rsidRDefault="008D1A92" w:rsidP="00C87B82">
            <w:pPr>
              <w:spacing w:line="320" w:lineRule="exact"/>
              <w:jc w:val="center"/>
              <w:rPr>
                <w:rFonts w:asciiTheme="minorEastAsia" w:eastAsiaTheme="minorEastAsia" w:hAnsiTheme="minorEastAsia"/>
                <w:color w:val="000000" w:themeColor="text1"/>
                <w:sz w:val="22"/>
                <w:szCs w:val="22"/>
              </w:rPr>
            </w:pPr>
            <w:r w:rsidRPr="00832791">
              <w:rPr>
                <w:rFonts w:asciiTheme="minorEastAsia" w:eastAsiaTheme="minorEastAsia" w:hAnsiTheme="minorEastAsia" w:hint="eastAsia"/>
                <w:color w:val="000000" w:themeColor="text1"/>
                <w:sz w:val="22"/>
                <w:szCs w:val="22"/>
              </w:rPr>
              <w:t>１／２</w:t>
            </w:r>
          </w:p>
        </w:tc>
        <w:tc>
          <w:tcPr>
            <w:tcW w:w="2113" w:type="dxa"/>
            <w:vMerge w:val="restart"/>
            <w:tcBorders>
              <w:top w:val="single" w:sz="12" w:space="0" w:color="auto"/>
              <w:right w:val="single" w:sz="12" w:space="0" w:color="auto"/>
            </w:tcBorders>
          </w:tcPr>
          <w:p w14:paraId="18F12231" w14:textId="77777777" w:rsidR="008D1A92" w:rsidRPr="00832791" w:rsidRDefault="008D1A92" w:rsidP="00C87B82">
            <w:pPr>
              <w:spacing w:line="320" w:lineRule="exact"/>
              <w:jc w:val="left"/>
              <w:rPr>
                <w:rFonts w:asciiTheme="minorEastAsia" w:eastAsiaTheme="minorEastAsia" w:hAnsiTheme="minorEastAsia"/>
                <w:color w:val="000000" w:themeColor="text1"/>
                <w:sz w:val="22"/>
                <w:szCs w:val="22"/>
              </w:rPr>
            </w:pPr>
          </w:p>
          <w:p w14:paraId="75B96F2A" w14:textId="77777777" w:rsidR="008D1A92" w:rsidRPr="00832791" w:rsidRDefault="008D1A92" w:rsidP="00C87B82">
            <w:pPr>
              <w:spacing w:line="320" w:lineRule="exact"/>
              <w:jc w:val="left"/>
              <w:rPr>
                <w:rFonts w:asciiTheme="minorEastAsia" w:eastAsiaTheme="minorEastAsia" w:hAnsiTheme="minorEastAsia"/>
                <w:color w:val="000000" w:themeColor="text1"/>
                <w:sz w:val="22"/>
                <w:szCs w:val="22"/>
              </w:rPr>
            </w:pPr>
          </w:p>
          <w:p w14:paraId="65EA9564" w14:textId="77777777" w:rsidR="008D1A92" w:rsidRPr="00832791" w:rsidRDefault="008D1A92" w:rsidP="00C87B82">
            <w:pPr>
              <w:spacing w:line="320" w:lineRule="exact"/>
              <w:jc w:val="left"/>
              <w:rPr>
                <w:rFonts w:asciiTheme="minorEastAsia" w:eastAsiaTheme="minorEastAsia" w:hAnsiTheme="minorEastAsia"/>
                <w:color w:val="000000" w:themeColor="text1"/>
                <w:sz w:val="22"/>
                <w:szCs w:val="22"/>
              </w:rPr>
            </w:pPr>
          </w:p>
          <w:p w14:paraId="73721656" w14:textId="77777777" w:rsidR="008D1A92" w:rsidRPr="00832791" w:rsidRDefault="008D1A92" w:rsidP="00C87B82">
            <w:pPr>
              <w:spacing w:line="320" w:lineRule="exact"/>
              <w:jc w:val="left"/>
              <w:rPr>
                <w:rFonts w:asciiTheme="minorEastAsia" w:eastAsiaTheme="minorEastAsia" w:hAnsiTheme="minorEastAsia"/>
                <w:color w:val="000000" w:themeColor="text1"/>
                <w:sz w:val="22"/>
                <w:szCs w:val="22"/>
              </w:rPr>
            </w:pPr>
          </w:p>
          <w:p w14:paraId="7ACFC87D" w14:textId="77777777" w:rsidR="008D1A92" w:rsidRPr="00832791" w:rsidRDefault="008D1A92" w:rsidP="00C87B82">
            <w:pPr>
              <w:spacing w:line="320" w:lineRule="exact"/>
              <w:jc w:val="left"/>
              <w:rPr>
                <w:rFonts w:asciiTheme="minorEastAsia" w:eastAsiaTheme="minorEastAsia" w:hAnsiTheme="minorEastAsia"/>
                <w:color w:val="000000" w:themeColor="text1"/>
                <w:sz w:val="22"/>
                <w:szCs w:val="22"/>
              </w:rPr>
            </w:pPr>
          </w:p>
          <w:p w14:paraId="104B6F4E" w14:textId="77777777" w:rsidR="008D1A92" w:rsidRPr="00832791" w:rsidRDefault="008D1A92" w:rsidP="00C87B82">
            <w:pPr>
              <w:spacing w:line="320" w:lineRule="exact"/>
              <w:jc w:val="left"/>
              <w:rPr>
                <w:rFonts w:asciiTheme="minorEastAsia" w:eastAsiaTheme="minorEastAsia" w:hAnsiTheme="minorEastAsia"/>
                <w:color w:val="000000" w:themeColor="text1"/>
                <w:sz w:val="22"/>
                <w:szCs w:val="22"/>
              </w:rPr>
            </w:pPr>
          </w:p>
          <w:p w14:paraId="38F9BB9C" w14:textId="77777777" w:rsidR="008D1A92" w:rsidRPr="00832791" w:rsidRDefault="008D1A92" w:rsidP="00C87B82">
            <w:pPr>
              <w:spacing w:line="320" w:lineRule="exact"/>
              <w:jc w:val="left"/>
              <w:rPr>
                <w:rFonts w:asciiTheme="minorEastAsia" w:eastAsiaTheme="minorEastAsia" w:hAnsiTheme="minorEastAsia"/>
                <w:color w:val="000000" w:themeColor="text1"/>
                <w:sz w:val="22"/>
                <w:szCs w:val="22"/>
              </w:rPr>
            </w:pPr>
          </w:p>
          <w:p w14:paraId="5F9F12F5" w14:textId="77777777" w:rsidR="008D1A92" w:rsidRPr="00832791" w:rsidRDefault="008D1A92" w:rsidP="00C87B82">
            <w:pPr>
              <w:spacing w:line="320" w:lineRule="exact"/>
              <w:jc w:val="left"/>
              <w:rPr>
                <w:rFonts w:asciiTheme="minorEastAsia" w:eastAsiaTheme="minorEastAsia" w:hAnsiTheme="minorEastAsia"/>
                <w:color w:val="000000" w:themeColor="text1"/>
                <w:sz w:val="22"/>
                <w:szCs w:val="22"/>
              </w:rPr>
            </w:pPr>
          </w:p>
          <w:p w14:paraId="74A71F30" w14:textId="77777777" w:rsidR="008D1A92" w:rsidRPr="00832791" w:rsidRDefault="008D1A92" w:rsidP="00C87B82">
            <w:pPr>
              <w:spacing w:line="320" w:lineRule="exact"/>
              <w:jc w:val="left"/>
              <w:rPr>
                <w:rFonts w:asciiTheme="minorEastAsia" w:eastAsiaTheme="minorEastAsia" w:hAnsiTheme="minorEastAsia"/>
                <w:color w:val="000000" w:themeColor="text1"/>
                <w:sz w:val="22"/>
                <w:szCs w:val="22"/>
              </w:rPr>
            </w:pPr>
          </w:p>
          <w:p w14:paraId="4A645AA4" w14:textId="77777777" w:rsidR="008D1A92" w:rsidRPr="00832791" w:rsidRDefault="008D1A92" w:rsidP="00C87B82">
            <w:pPr>
              <w:spacing w:line="320" w:lineRule="exact"/>
              <w:jc w:val="left"/>
              <w:rPr>
                <w:rFonts w:asciiTheme="minorEastAsia" w:eastAsiaTheme="minorEastAsia" w:hAnsiTheme="minorEastAsia"/>
                <w:color w:val="000000" w:themeColor="text1"/>
                <w:sz w:val="22"/>
                <w:szCs w:val="22"/>
              </w:rPr>
            </w:pPr>
          </w:p>
          <w:p w14:paraId="06F61621" w14:textId="77777777" w:rsidR="008D1A92" w:rsidRPr="00832791" w:rsidRDefault="008D1A92" w:rsidP="00C87B82">
            <w:pPr>
              <w:spacing w:line="320" w:lineRule="exact"/>
              <w:jc w:val="left"/>
              <w:rPr>
                <w:rFonts w:asciiTheme="minorEastAsia" w:eastAsiaTheme="minorEastAsia" w:hAnsiTheme="minorEastAsia"/>
                <w:color w:val="000000" w:themeColor="text1"/>
                <w:sz w:val="22"/>
                <w:szCs w:val="22"/>
              </w:rPr>
            </w:pPr>
            <w:r w:rsidRPr="00832791">
              <w:rPr>
                <w:rFonts w:asciiTheme="minorEastAsia" w:eastAsiaTheme="minorEastAsia" w:hAnsiTheme="minorEastAsia" w:hint="eastAsia"/>
                <w:color w:val="000000" w:themeColor="text1"/>
                <w:sz w:val="22"/>
                <w:szCs w:val="22"/>
              </w:rPr>
              <w:t xml:space="preserve">　定期借地権設定に際して授受される一時金であって、借地代の前払いの性格を有するもの</w:t>
            </w:r>
            <w:r w:rsidRPr="00832791">
              <w:rPr>
                <w:rFonts w:asciiTheme="minorEastAsia" w:eastAsiaTheme="minorEastAsia" w:hAnsiTheme="minorEastAsia"/>
                <w:color w:val="000000" w:themeColor="text1"/>
                <w:sz w:val="22"/>
                <w:szCs w:val="22"/>
              </w:rPr>
              <w:t>(当該一時金の授受により定期借地権設定期間中の全期間又は一部の期間の地代の引下げが行われていると認められるもの)</w:t>
            </w:r>
          </w:p>
        </w:tc>
      </w:tr>
      <w:tr w:rsidR="008D1A92" w:rsidRPr="00832791" w14:paraId="4BECF68B" w14:textId="77777777" w:rsidTr="0005567A">
        <w:tc>
          <w:tcPr>
            <w:tcW w:w="3957" w:type="dxa"/>
            <w:gridSpan w:val="2"/>
            <w:tcBorders>
              <w:left w:val="single" w:sz="12" w:space="0" w:color="auto"/>
              <w:bottom w:val="nil"/>
            </w:tcBorders>
          </w:tcPr>
          <w:p w14:paraId="1FFEEC72" w14:textId="75A71EE5" w:rsidR="008D1A92" w:rsidRPr="00832791" w:rsidRDefault="008D1A92" w:rsidP="0031413D">
            <w:pPr>
              <w:pStyle w:val="a3"/>
              <w:numPr>
                <w:ilvl w:val="0"/>
                <w:numId w:val="23"/>
              </w:numPr>
              <w:spacing w:line="320" w:lineRule="exact"/>
              <w:ind w:leftChars="0"/>
              <w:jc w:val="left"/>
              <w:rPr>
                <w:rFonts w:asciiTheme="minorEastAsia" w:eastAsiaTheme="minorEastAsia" w:hAnsiTheme="minorEastAsia"/>
                <w:color w:val="000000" w:themeColor="text1"/>
                <w:sz w:val="22"/>
                <w:szCs w:val="22"/>
              </w:rPr>
            </w:pPr>
            <w:r w:rsidRPr="00832791">
              <w:rPr>
                <w:rFonts w:asciiTheme="minorEastAsia" w:eastAsiaTheme="minorEastAsia" w:hAnsiTheme="minorEastAsia"/>
                <w:color w:val="000000" w:themeColor="text1"/>
                <w:sz w:val="22"/>
                <w:szCs w:val="22"/>
              </w:rPr>
              <w:t xml:space="preserve"> </w:t>
            </w:r>
            <w:r w:rsidRPr="00832791">
              <w:rPr>
                <w:rFonts w:asciiTheme="minorEastAsia" w:eastAsiaTheme="minorEastAsia" w:hAnsiTheme="minorEastAsia" w:hint="eastAsia"/>
                <w:color w:val="000000" w:themeColor="text1"/>
                <w:sz w:val="22"/>
                <w:szCs w:val="22"/>
              </w:rPr>
              <w:t>定員</w:t>
            </w:r>
            <w:r w:rsidRPr="00832791">
              <w:rPr>
                <w:rFonts w:asciiTheme="minorEastAsia" w:eastAsiaTheme="minorEastAsia" w:hAnsiTheme="minorEastAsia"/>
                <w:color w:val="000000" w:themeColor="text1"/>
                <w:sz w:val="22"/>
                <w:szCs w:val="22"/>
              </w:rPr>
              <w:t>30</w:t>
            </w:r>
            <w:r w:rsidRPr="00832791">
              <w:rPr>
                <w:rFonts w:asciiTheme="minorEastAsia" w:eastAsiaTheme="minorEastAsia" w:hAnsiTheme="minorEastAsia" w:hint="eastAsia"/>
                <w:color w:val="000000" w:themeColor="text1"/>
                <w:sz w:val="22"/>
                <w:szCs w:val="22"/>
              </w:rPr>
              <w:t>人以上の広域型施設</w:t>
            </w:r>
          </w:p>
        </w:tc>
        <w:tc>
          <w:tcPr>
            <w:tcW w:w="1816" w:type="dxa"/>
            <w:vMerge/>
          </w:tcPr>
          <w:p w14:paraId="11C1978D" w14:textId="77777777" w:rsidR="008D1A92" w:rsidRPr="00832791" w:rsidRDefault="008D1A92" w:rsidP="00C87B82">
            <w:pPr>
              <w:spacing w:line="320" w:lineRule="exact"/>
              <w:jc w:val="left"/>
              <w:rPr>
                <w:rFonts w:asciiTheme="minorEastAsia" w:eastAsiaTheme="minorEastAsia" w:hAnsiTheme="minorEastAsia"/>
                <w:color w:val="000000" w:themeColor="text1"/>
                <w:sz w:val="22"/>
                <w:szCs w:val="22"/>
              </w:rPr>
            </w:pPr>
          </w:p>
        </w:tc>
        <w:tc>
          <w:tcPr>
            <w:tcW w:w="1046" w:type="dxa"/>
            <w:vMerge/>
          </w:tcPr>
          <w:p w14:paraId="4ADFB04C" w14:textId="77777777" w:rsidR="008D1A92" w:rsidRPr="00832791" w:rsidRDefault="008D1A92" w:rsidP="00C87B82">
            <w:pPr>
              <w:spacing w:line="320" w:lineRule="exact"/>
              <w:jc w:val="center"/>
              <w:rPr>
                <w:rFonts w:asciiTheme="minorEastAsia" w:eastAsiaTheme="minorEastAsia" w:hAnsiTheme="minorEastAsia"/>
                <w:color w:val="000000" w:themeColor="text1"/>
                <w:sz w:val="22"/>
                <w:szCs w:val="22"/>
              </w:rPr>
            </w:pPr>
          </w:p>
        </w:tc>
        <w:tc>
          <w:tcPr>
            <w:tcW w:w="2113" w:type="dxa"/>
            <w:vMerge/>
            <w:tcBorders>
              <w:right w:val="single" w:sz="12" w:space="0" w:color="auto"/>
            </w:tcBorders>
          </w:tcPr>
          <w:p w14:paraId="027B36AB" w14:textId="77777777" w:rsidR="008D1A92" w:rsidRPr="00832791" w:rsidRDefault="008D1A92" w:rsidP="00C87B82">
            <w:pPr>
              <w:spacing w:line="320" w:lineRule="exact"/>
              <w:ind w:firstLineChars="100" w:firstLine="220"/>
              <w:jc w:val="left"/>
              <w:rPr>
                <w:rFonts w:asciiTheme="minorEastAsia" w:eastAsiaTheme="minorEastAsia" w:hAnsiTheme="minorEastAsia"/>
                <w:color w:val="000000" w:themeColor="text1"/>
                <w:sz w:val="22"/>
                <w:szCs w:val="22"/>
              </w:rPr>
            </w:pPr>
          </w:p>
        </w:tc>
      </w:tr>
      <w:tr w:rsidR="001B2C6C" w:rsidRPr="00832791" w14:paraId="38FBC0AA" w14:textId="77777777" w:rsidTr="0005567A">
        <w:tc>
          <w:tcPr>
            <w:tcW w:w="276" w:type="dxa"/>
            <w:vMerge w:val="restart"/>
            <w:tcBorders>
              <w:top w:val="nil"/>
              <w:left w:val="single" w:sz="12" w:space="0" w:color="auto"/>
            </w:tcBorders>
          </w:tcPr>
          <w:p w14:paraId="5CBB03B8" w14:textId="77777777" w:rsidR="001B2C6C" w:rsidRPr="00832791" w:rsidRDefault="001B2C6C" w:rsidP="00C87B82">
            <w:pPr>
              <w:spacing w:line="320" w:lineRule="exact"/>
              <w:rPr>
                <w:rFonts w:asciiTheme="minorEastAsia" w:eastAsiaTheme="minorEastAsia" w:hAnsiTheme="minorEastAsia"/>
                <w:color w:val="000000" w:themeColor="text1"/>
                <w:sz w:val="22"/>
                <w:szCs w:val="22"/>
              </w:rPr>
            </w:pPr>
          </w:p>
        </w:tc>
        <w:tc>
          <w:tcPr>
            <w:tcW w:w="3681" w:type="dxa"/>
          </w:tcPr>
          <w:p w14:paraId="0D8A96CB" w14:textId="77777777" w:rsidR="001B2C6C" w:rsidRPr="00832791" w:rsidRDefault="001B2C6C" w:rsidP="00C87B82">
            <w:pPr>
              <w:spacing w:line="320" w:lineRule="exact"/>
              <w:rPr>
                <w:rFonts w:asciiTheme="minorEastAsia" w:eastAsiaTheme="minorEastAsia" w:hAnsiTheme="minorEastAsia"/>
                <w:color w:val="000000" w:themeColor="text1"/>
                <w:sz w:val="22"/>
                <w:szCs w:val="22"/>
              </w:rPr>
            </w:pPr>
            <w:r w:rsidRPr="00832791">
              <w:rPr>
                <w:rFonts w:asciiTheme="minorEastAsia" w:eastAsiaTheme="minorEastAsia" w:hAnsiTheme="minorEastAsia" w:hint="eastAsia"/>
                <w:color w:val="000000" w:themeColor="text1"/>
                <w:sz w:val="22"/>
                <w:szCs w:val="22"/>
              </w:rPr>
              <w:t>特別養護老人ホーム及び併設されるショートステイ用居室</w:t>
            </w:r>
          </w:p>
        </w:tc>
        <w:tc>
          <w:tcPr>
            <w:tcW w:w="1816" w:type="dxa"/>
            <w:vMerge/>
          </w:tcPr>
          <w:p w14:paraId="18C7A145" w14:textId="77777777" w:rsidR="001B2C6C" w:rsidRPr="00832791" w:rsidRDefault="001B2C6C" w:rsidP="00C87B82">
            <w:pPr>
              <w:spacing w:line="320" w:lineRule="exact"/>
              <w:rPr>
                <w:rFonts w:asciiTheme="minorEastAsia" w:eastAsiaTheme="minorEastAsia" w:hAnsiTheme="minorEastAsia"/>
                <w:color w:val="000000" w:themeColor="text1"/>
                <w:sz w:val="22"/>
                <w:szCs w:val="22"/>
              </w:rPr>
            </w:pPr>
          </w:p>
        </w:tc>
        <w:tc>
          <w:tcPr>
            <w:tcW w:w="1046" w:type="dxa"/>
            <w:vMerge/>
          </w:tcPr>
          <w:p w14:paraId="3D829E65" w14:textId="77777777" w:rsidR="001B2C6C" w:rsidRPr="00832791" w:rsidRDefault="001B2C6C" w:rsidP="00C87B82">
            <w:pPr>
              <w:spacing w:line="320" w:lineRule="exact"/>
              <w:rPr>
                <w:rFonts w:asciiTheme="minorEastAsia" w:eastAsiaTheme="minorEastAsia" w:hAnsiTheme="minorEastAsia"/>
                <w:color w:val="000000" w:themeColor="text1"/>
                <w:sz w:val="22"/>
                <w:szCs w:val="22"/>
              </w:rPr>
            </w:pPr>
          </w:p>
        </w:tc>
        <w:tc>
          <w:tcPr>
            <w:tcW w:w="2113" w:type="dxa"/>
            <w:vMerge/>
            <w:tcBorders>
              <w:right w:val="single" w:sz="12" w:space="0" w:color="auto"/>
            </w:tcBorders>
          </w:tcPr>
          <w:p w14:paraId="570369B9" w14:textId="77777777" w:rsidR="001B2C6C" w:rsidRPr="00832791" w:rsidRDefault="001B2C6C" w:rsidP="00C87B82">
            <w:pPr>
              <w:spacing w:line="320" w:lineRule="exact"/>
              <w:rPr>
                <w:rFonts w:asciiTheme="minorEastAsia" w:eastAsiaTheme="minorEastAsia" w:hAnsiTheme="minorEastAsia"/>
                <w:color w:val="000000" w:themeColor="text1"/>
                <w:sz w:val="22"/>
                <w:szCs w:val="22"/>
              </w:rPr>
            </w:pPr>
          </w:p>
        </w:tc>
      </w:tr>
      <w:tr w:rsidR="001B2C6C" w:rsidRPr="00832791" w14:paraId="3C37DF65" w14:textId="77777777" w:rsidTr="0005567A">
        <w:tc>
          <w:tcPr>
            <w:tcW w:w="276" w:type="dxa"/>
            <w:vMerge/>
            <w:tcBorders>
              <w:left w:val="single" w:sz="12" w:space="0" w:color="auto"/>
            </w:tcBorders>
          </w:tcPr>
          <w:p w14:paraId="2D1B0729" w14:textId="77777777" w:rsidR="001B2C6C" w:rsidRPr="00832791" w:rsidRDefault="001B2C6C" w:rsidP="00C87B82">
            <w:pPr>
              <w:spacing w:line="320" w:lineRule="exact"/>
              <w:rPr>
                <w:rFonts w:asciiTheme="minorEastAsia" w:eastAsiaTheme="minorEastAsia" w:hAnsiTheme="minorEastAsia"/>
                <w:color w:val="000000" w:themeColor="text1"/>
                <w:sz w:val="22"/>
                <w:szCs w:val="22"/>
              </w:rPr>
            </w:pPr>
          </w:p>
        </w:tc>
        <w:tc>
          <w:tcPr>
            <w:tcW w:w="3681" w:type="dxa"/>
          </w:tcPr>
          <w:p w14:paraId="00EE7BBA" w14:textId="77777777" w:rsidR="001B2C6C" w:rsidRPr="00832791" w:rsidRDefault="001B2C6C" w:rsidP="00C87B82">
            <w:pPr>
              <w:spacing w:line="320" w:lineRule="exact"/>
              <w:rPr>
                <w:rFonts w:asciiTheme="minorEastAsia" w:eastAsiaTheme="minorEastAsia" w:hAnsiTheme="minorEastAsia"/>
                <w:color w:val="000000" w:themeColor="text1"/>
                <w:sz w:val="22"/>
                <w:szCs w:val="22"/>
              </w:rPr>
            </w:pPr>
            <w:r w:rsidRPr="00832791">
              <w:rPr>
                <w:rFonts w:asciiTheme="minorEastAsia" w:eastAsiaTheme="minorEastAsia" w:hAnsiTheme="minorEastAsia" w:hint="eastAsia"/>
                <w:color w:val="000000" w:themeColor="text1"/>
                <w:sz w:val="22"/>
                <w:szCs w:val="22"/>
              </w:rPr>
              <w:t>介護老人保健施設</w:t>
            </w:r>
          </w:p>
        </w:tc>
        <w:tc>
          <w:tcPr>
            <w:tcW w:w="1816" w:type="dxa"/>
            <w:vMerge/>
          </w:tcPr>
          <w:p w14:paraId="580D3B27" w14:textId="77777777" w:rsidR="001B2C6C" w:rsidRPr="00832791" w:rsidRDefault="001B2C6C" w:rsidP="00C87B82">
            <w:pPr>
              <w:spacing w:line="320" w:lineRule="exact"/>
              <w:rPr>
                <w:rFonts w:asciiTheme="minorEastAsia" w:eastAsiaTheme="minorEastAsia" w:hAnsiTheme="minorEastAsia"/>
                <w:color w:val="000000" w:themeColor="text1"/>
                <w:sz w:val="22"/>
                <w:szCs w:val="22"/>
              </w:rPr>
            </w:pPr>
          </w:p>
        </w:tc>
        <w:tc>
          <w:tcPr>
            <w:tcW w:w="1046" w:type="dxa"/>
            <w:vMerge/>
          </w:tcPr>
          <w:p w14:paraId="0EA323EF" w14:textId="77777777" w:rsidR="001B2C6C" w:rsidRPr="00832791" w:rsidRDefault="001B2C6C" w:rsidP="00C87B82">
            <w:pPr>
              <w:spacing w:line="320" w:lineRule="exact"/>
              <w:rPr>
                <w:rFonts w:asciiTheme="minorEastAsia" w:eastAsiaTheme="minorEastAsia" w:hAnsiTheme="minorEastAsia"/>
                <w:color w:val="000000" w:themeColor="text1"/>
                <w:sz w:val="22"/>
                <w:szCs w:val="22"/>
              </w:rPr>
            </w:pPr>
          </w:p>
        </w:tc>
        <w:tc>
          <w:tcPr>
            <w:tcW w:w="2113" w:type="dxa"/>
            <w:vMerge/>
            <w:tcBorders>
              <w:right w:val="single" w:sz="12" w:space="0" w:color="auto"/>
            </w:tcBorders>
          </w:tcPr>
          <w:p w14:paraId="23A641D2" w14:textId="77777777" w:rsidR="001B2C6C" w:rsidRPr="00832791" w:rsidRDefault="001B2C6C" w:rsidP="00C87B82">
            <w:pPr>
              <w:spacing w:line="320" w:lineRule="exact"/>
              <w:rPr>
                <w:rFonts w:asciiTheme="minorEastAsia" w:eastAsiaTheme="minorEastAsia" w:hAnsiTheme="minorEastAsia"/>
                <w:color w:val="000000" w:themeColor="text1"/>
                <w:sz w:val="22"/>
                <w:szCs w:val="22"/>
              </w:rPr>
            </w:pPr>
          </w:p>
        </w:tc>
      </w:tr>
      <w:tr w:rsidR="001B2C6C" w:rsidRPr="00832791" w14:paraId="14260A55" w14:textId="77777777" w:rsidTr="0005567A">
        <w:tc>
          <w:tcPr>
            <w:tcW w:w="276" w:type="dxa"/>
            <w:vMerge/>
            <w:tcBorders>
              <w:left w:val="single" w:sz="12" w:space="0" w:color="auto"/>
            </w:tcBorders>
          </w:tcPr>
          <w:p w14:paraId="4681F1D2" w14:textId="77777777" w:rsidR="001B2C6C" w:rsidRPr="00832791" w:rsidRDefault="001B2C6C" w:rsidP="00C87B82">
            <w:pPr>
              <w:spacing w:line="320" w:lineRule="exact"/>
              <w:rPr>
                <w:rFonts w:asciiTheme="minorEastAsia" w:eastAsiaTheme="minorEastAsia" w:hAnsiTheme="minorEastAsia"/>
                <w:color w:val="000000" w:themeColor="text1"/>
                <w:sz w:val="22"/>
                <w:szCs w:val="22"/>
              </w:rPr>
            </w:pPr>
          </w:p>
        </w:tc>
        <w:tc>
          <w:tcPr>
            <w:tcW w:w="3681" w:type="dxa"/>
          </w:tcPr>
          <w:p w14:paraId="0226CDC0" w14:textId="77777777" w:rsidR="001B2C6C" w:rsidRPr="00832791" w:rsidRDefault="001B2C6C" w:rsidP="00C87B82">
            <w:pPr>
              <w:spacing w:line="320" w:lineRule="exact"/>
              <w:rPr>
                <w:rFonts w:asciiTheme="minorEastAsia" w:eastAsiaTheme="minorEastAsia" w:hAnsiTheme="minorEastAsia"/>
                <w:color w:val="000000" w:themeColor="text1"/>
                <w:sz w:val="22"/>
                <w:szCs w:val="22"/>
              </w:rPr>
            </w:pPr>
            <w:r w:rsidRPr="00832791">
              <w:rPr>
                <w:rFonts w:asciiTheme="minorEastAsia" w:eastAsiaTheme="minorEastAsia" w:hAnsiTheme="minorEastAsia" w:hint="eastAsia"/>
                <w:color w:val="000000" w:themeColor="text1"/>
                <w:sz w:val="22"/>
                <w:szCs w:val="22"/>
              </w:rPr>
              <w:t>介護医療院</w:t>
            </w:r>
          </w:p>
        </w:tc>
        <w:tc>
          <w:tcPr>
            <w:tcW w:w="1816" w:type="dxa"/>
            <w:vMerge/>
          </w:tcPr>
          <w:p w14:paraId="25AFE4AA" w14:textId="77777777" w:rsidR="001B2C6C" w:rsidRPr="00832791" w:rsidRDefault="001B2C6C" w:rsidP="00C87B82">
            <w:pPr>
              <w:spacing w:line="320" w:lineRule="exact"/>
              <w:rPr>
                <w:rFonts w:asciiTheme="minorEastAsia" w:eastAsiaTheme="minorEastAsia" w:hAnsiTheme="minorEastAsia"/>
                <w:color w:val="000000" w:themeColor="text1"/>
                <w:sz w:val="22"/>
                <w:szCs w:val="22"/>
              </w:rPr>
            </w:pPr>
          </w:p>
        </w:tc>
        <w:tc>
          <w:tcPr>
            <w:tcW w:w="1046" w:type="dxa"/>
            <w:vMerge/>
          </w:tcPr>
          <w:p w14:paraId="67E42426" w14:textId="77777777" w:rsidR="001B2C6C" w:rsidRPr="00832791" w:rsidRDefault="001B2C6C" w:rsidP="00C87B82">
            <w:pPr>
              <w:spacing w:line="320" w:lineRule="exact"/>
              <w:rPr>
                <w:rFonts w:asciiTheme="minorEastAsia" w:eastAsiaTheme="minorEastAsia" w:hAnsiTheme="minorEastAsia"/>
                <w:color w:val="000000" w:themeColor="text1"/>
                <w:sz w:val="22"/>
                <w:szCs w:val="22"/>
              </w:rPr>
            </w:pPr>
          </w:p>
        </w:tc>
        <w:tc>
          <w:tcPr>
            <w:tcW w:w="2113" w:type="dxa"/>
            <w:vMerge/>
            <w:tcBorders>
              <w:right w:val="single" w:sz="12" w:space="0" w:color="auto"/>
            </w:tcBorders>
          </w:tcPr>
          <w:p w14:paraId="364BC735" w14:textId="77777777" w:rsidR="001B2C6C" w:rsidRPr="00832791" w:rsidRDefault="001B2C6C" w:rsidP="00C87B82">
            <w:pPr>
              <w:spacing w:line="320" w:lineRule="exact"/>
              <w:rPr>
                <w:rFonts w:asciiTheme="minorEastAsia" w:eastAsiaTheme="minorEastAsia" w:hAnsiTheme="minorEastAsia"/>
                <w:color w:val="000000" w:themeColor="text1"/>
                <w:sz w:val="22"/>
                <w:szCs w:val="22"/>
              </w:rPr>
            </w:pPr>
          </w:p>
        </w:tc>
      </w:tr>
      <w:tr w:rsidR="001B2C6C" w:rsidRPr="00832791" w14:paraId="343CD857" w14:textId="77777777" w:rsidTr="0005567A">
        <w:tc>
          <w:tcPr>
            <w:tcW w:w="276" w:type="dxa"/>
            <w:vMerge/>
            <w:tcBorders>
              <w:left w:val="single" w:sz="12" w:space="0" w:color="auto"/>
            </w:tcBorders>
          </w:tcPr>
          <w:p w14:paraId="12671CB3" w14:textId="77777777" w:rsidR="001B2C6C" w:rsidRPr="00832791" w:rsidRDefault="001B2C6C" w:rsidP="00C87B82">
            <w:pPr>
              <w:spacing w:line="320" w:lineRule="exact"/>
              <w:rPr>
                <w:rFonts w:asciiTheme="minorEastAsia" w:eastAsiaTheme="minorEastAsia" w:hAnsiTheme="minorEastAsia"/>
                <w:color w:val="000000" w:themeColor="text1"/>
                <w:sz w:val="22"/>
                <w:szCs w:val="22"/>
              </w:rPr>
            </w:pPr>
          </w:p>
        </w:tc>
        <w:tc>
          <w:tcPr>
            <w:tcW w:w="3681" w:type="dxa"/>
          </w:tcPr>
          <w:p w14:paraId="18C4ACE3" w14:textId="77777777" w:rsidR="001B2C6C" w:rsidRPr="00832791" w:rsidRDefault="001B2C6C" w:rsidP="00C87B82">
            <w:pPr>
              <w:spacing w:line="320" w:lineRule="exact"/>
              <w:rPr>
                <w:rFonts w:asciiTheme="minorEastAsia" w:eastAsiaTheme="minorEastAsia" w:hAnsiTheme="minorEastAsia"/>
                <w:color w:val="000000" w:themeColor="text1"/>
                <w:sz w:val="22"/>
                <w:szCs w:val="22"/>
              </w:rPr>
            </w:pPr>
            <w:r w:rsidRPr="00832791">
              <w:rPr>
                <w:rFonts w:asciiTheme="minorEastAsia" w:eastAsiaTheme="minorEastAsia" w:hAnsiTheme="minorEastAsia" w:hint="eastAsia"/>
                <w:color w:val="000000" w:themeColor="text1"/>
                <w:sz w:val="22"/>
                <w:szCs w:val="22"/>
              </w:rPr>
              <w:t>ケアハウス</w:t>
            </w:r>
            <w:r w:rsidRPr="00832791">
              <w:rPr>
                <w:rFonts w:asciiTheme="minorEastAsia" w:eastAsiaTheme="minorEastAsia" w:hAnsiTheme="minorEastAsia"/>
                <w:color w:val="000000" w:themeColor="text1"/>
                <w:sz w:val="22"/>
                <w:szCs w:val="22"/>
              </w:rPr>
              <w:t>(特定施設入居者生活介護の指定を受けるもの)</w:t>
            </w:r>
          </w:p>
        </w:tc>
        <w:tc>
          <w:tcPr>
            <w:tcW w:w="1816" w:type="dxa"/>
            <w:vMerge/>
          </w:tcPr>
          <w:p w14:paraId="4C293A3C" w14:textId="77777777" w:rsidR="001B2C6C" w:rsidRPr="00832791" w:rsidRDefault="001B2C6C" w:rsidP="00C87B82">
            <w:pPr>
              <w:spacing w:line="320" w:lineRule="exact"/>
              <w:rPr>
                <w:rFonts w:asciiTheme="minorEastAsia" w:eastAsiaTheme="minorEastAsia" w:hAnsiTheme="minorEastAsia"/>
                <w:color w:val="000000" w:themeColor="text1"/>
                <w:sz w:val="22"/>
                <w:szCs w:val="22"/>
              </w:rPr>
            </w:pPr>
          </w:p>
        </w:tc>
        <w:tc>
          <w:tcPr>
            <w:tcW w:w="1046" w:type="dxa"/>
            <w:vMerge/>
          </w:tcPr>
          <w:p w14:paraId="64ABEB5B" w14:textId="77777777" w:rsidR="001B2C6C" w:rsidRPr="00832791" w:rsidRDefault="001B2C6C" w:rsidP="00C87B82">
            <w:pPr>
              <w:spacing w:line="320" w:lineRule="exact"/>
              <w:rPr>
                <w:rFonts w:asciiTheme="minorEastAsia" w:eastAsiaTheme="minorEastAsia" w:hAnsiTheme="minorEastAsia"/>
                <w:color w:val="000000" w:themeColor="text1"/>
                <w:sz w:val="22"/>
                <w:szCs w:val="22"/>
              </w:rPr>
            </w:pPr>
          </w:p>
        </w:tc>
        <w:tc>
          <w:tcPr>
            <w:tcW w:w="2113" w:type="dxa"/>
            <w:vMerge/>
            <w:tcBorders>
              <w:right w:val="single" w:sz="12" w:space="0" w:color="auto"/>
            </w:tcBorders>
          </w:tcPr>
          <w:p w14:paraId="327100EA" w14:textId="77777777" w:rsidR="001B2C6C" w:rsidRPr="00832791" w:rsidRDefault="001B2C6C" w:rsidP="00C87B82">
            <w:pPr>
              <w:spacing w:line="320" w:lineRule="exact"/>
              <w:rPr>
                <w:rFonts w:asciiTheme="minorEastAsia" w:eastAsiaTheme="minorEastAsia" w:hAnsiTheme="minorEastAsia"/>
                <w:color w:val="000000" w:themeColor="text1"/>
                <w:sz w:val="22"/>
                <w:szCs w:val="22"/>
              </w:rPr>
            </w:pPr>
          </w:p>
        </w:tc>
      </w:tr>
      <w:tr w:rsidR="001B2C6C" w:rsidRPr="00832791" w14:paraId="724DECC8" w14:textId="77777777" w:rsidTr="003B6461">
        <w:trPr>
          <w:trHeight w:val="391"/>
        </w:trPr>
        <w:tc>
          <w:tcPr>
            <w:tcW w:w="276" w:type="dxa"/>
            <w:vMerge/>
            <w:tcBorders>
              <w:left w:val="single" w:sz="12" w:space="0" w:color="auto"/>
            </w:tcBorders>
          </w:tcPr>
          <w:p w14:paraId="1D445873" w14:textId="77777777" w:rsidR="001B2C6C" w:rsidRPr="00832791" w:rsidRDefault="001B2C6C" w:rsidP="00C87B82">
            <w:pPr>
              <w:spacing w:line="320" w:lineRule="exact"/>
              <w:rPr>
                <w:rFonts w:asciiTheme="minorEastAsia" w:eastAsiaTheme="minorEastAsia" w:hAnsiTheme="minorEastAsia"/>
                <w:color w:val="000000" w:themeColor="text1"/>
                <w:sz w:val="22"/>
                <w:szCs w:val="22"/>
              </w:rPr>
            </w:pPr>
          </w:p>
        </w:tc>
        <w:tc>
          <w:tcPr>
            <w:tcW w:w="3681" w:type="dxa"/>
          </w:tcPr>
          <w:p w14:paraId="6201FB42" w14:textId="77777777" w:rsidR="001B2C6C" w:rsidRPr="00832791" w:rsidRDefault="001B2C6C" w:rsidP="00C87B82">
            <w:pPr>
              <w:spacing w:line="320" w:lineRule="exact"/>
              <w:rPr>
                <w:rFonts w:asciiTheme="minorEastAsia" w:eastAsiaTheme="minorEastAsia" w:hAnsiTheme="minorEastAsia"/>
                <w:color w:val="000000" w:themeColor="text1"/>
                <w:sz w:val="22"/>
                <w:szCs w:val="22"/>
              </w:rPr>
            </w:pPr>
            <w:r w:rsidRPr="00832791">
              <w:rPr>
                <w:rFonts w:asciiTheme="minorEastAsia" w:eastAsiaTheme="minorEastAsia" w:hAnsiTheme="minorEastAsia" w:hint="eastAsia"/>
                <w:color w:val="000000" w:themeColor="text1"/>
                <w:sz w:val="22"/>
                <w:szCs w:val="22"/>
              </w:rPr>
              <w:t>養護老人ホーム</w:t>
            </w:r>
          </w:p>
        </w:tc>
        <w:tc>
          <w:tcPr>
            <w:tcW w:w="1816" w:type="dxa"/>
            <w:vMerge/>
          </w:tcPr>
          <w:p w14:paraId="0110F7C2" w14:textId="77777777" w:rsidR="001B2C6C" w:rsidRPr="00832791" w:rsidRDefault="001B2C6C" w:rsidP="00C87B82">
            <w:pPr>
              <w:spacing w:line="320" w:lineRule="exact"/>
              <w:rPr>
                <w:rFonts w:asciiTheme="minorEastAsia" w:eastAsiaTheme="minorEastAsia" w:hAnsiTheme="minorEastAsia"/>
                <w:color w:val="000000" w:themeColor="text1"/>
                <w:sz w:val="22"/>
                <w:szCs w:val="22"/>
              </w:rPr>
            </w:pPr>
          </w:p>
        </w:tc>
        <w:tc>
          <w:tcPr>
            <w:tcW w:w="1046" w:type="dxa"/>
            <w:vMerge/>
          </w:tcPr>
          <w:p w14:paraId="02FD8CB8" w14:textId="77777777" w:rsidR="001B2C6C" w:rsidRPr="00832791" w:rsidRDefault="001B2C6C" w:rsidP="00C87B82">
            <w:pPr>
              <w:spacing w:line="320" w:lineRule="exact"/>
              <w:rPr>
                <w:rFonts w:asciiTheme="minorEastAsia" w:eastAsiaTheme="minorEastAsia" w:hAnsiTheme="minorEastAsia"/>
                <w:color w:val="000000" w:themeColor="text1"/>
                <w:sz w:val="22"/>
                <w:szCs w:val="22"/>
              </w:rPr>
            </w:pPr>
          </w:p>
        </w:tc>
        <w:tc>
          <w:tcPr>
            <w:tcW w:w="2113" w:type="dxa"/>
            <w:vMerge/>
            <w:tcBorders>
              <w:right w:val="single" w:sz="12" w:space="0" w:color="auto"/>
            </w:tcBorders>
          </w:tcPr>
          <w:p w14:paraId="540C2E02" w14:textId="77777777" w:rsidR="001B2C6C" w:rsidRPr="00832791" w:rsidRDefault="001B2C6C" w:rsidP="00C87B82">
            <w:pPr>
              <w:spacing w:line="320" w:lineRule="exact"/>
              <w:rPr>
                <w:rFonts w:asciiTheme="minorEastAsia" w:eastAsiaTheme="minorEastAsia" w:hAnsiTheme="minorEastAsia"/>
                <w:color w:val="000000" w:themeColor="text1"/>
                <w:sz w:val="22"/>
                <w:szCs w:val="22"/>
              </w:rPr>
            </w:pPr>
          </w:p>
        </w:tc>
      </w:tr>
      <w:tr w:rsidR="001B2C6C" w:rsidRPr="00832791" w14:paraId="31D78626" w14:textId="77777777" w:rsidTr="001B2C6C">
        <w:trPr>
          <w:trHeight w:val="1200"/>
        </w:trPr>
        <w:tc>
          <w:tcPr>
            <w:tcW w:w="276" w:type="dxa"/>
            <w:vMerge/>
            <w:tcBorders>
              <w:left w:val="single" w:sz="12" w:space="0" w:color="auto"/>
            </w:tcBorders>
          </w:tcPr>
          <w:p w14:paraId="3281B562" w14:textId="77777777" w:rsidR="001B2C6C" w:rsidRPr="00832791" w:rsidRDefault="001B2C6C" w:rsidP="00C87B82">
            <w:pPr>
              <w:spacing w:line="320" w:lineRule="exact"/>
              <w:rPr>
                <w:rFonts w:asciiTheme="minorEastAsia" w:eastAsiaTheme="minorEastAsia" w:hAnsiTheme="minorEastAsia"/>
                <w:color w:val="000000" w:themeColor="text1"/>
                <w:sz w:val="22"/>
                <w:szCs w:val="22"/>
              </w:rPr>
            </w:pPr>
          </w:p>
        </w:tc>
        <w:tc>
          <w:tcPr>
            <w:tcW w:w="3681" w:type="dxa"/>
          </w:tcPr>
          <w:p w14:paraId="35184CD7" w14:textId="77777777" w:rsidR="001B2C6C" w:rsidRPr="00832791" w:rsidRDefault="001B2C6C" w:rsidP="00C87B82">
            <w:pPr>
              <w:spacing w:line="320" w:lineRule="exact"/>
              <w:rPr>
                <w:rFonts w:asciiTheme="minorEastAsia" w:eastAsiaTheme="minorEastAsia" w:hAnsiTheme="minorEastAsia"/>
                <w:color w:val="000000" w:themeColor="text1"/>
                <w:sz w:val="22"/>
                <w:szCs w:val="22"/>
              </w:rPr>
            </w:pPr>
            <w:r w:rsidRPr="00832791">
              <w:rPr>
                <w:rFonts w:asciiTheme="minorEastAsia" w:eastAsiaTheme="minorEastAsia" w:hAnsiTheme="minorEastAsia" w:hint="eastAsia"/>
                <w:color w:val="000000" w:themeColor="text1"/>
                <w:sz w:val="22"/>
                <w:szCs w:val="22"/>
              </w:rPr>
              <w:t>介護付きホーム（有料老人ホーム又はサービス付き高齢者向け住宅であって特定施設入居者生活介護の指定を受けるもの）</w:t>
            </w:r>
          </w:p>
        </w:tc>
        <w:tc>
          <w:tcPr>
            <w:tcW w:w="1816" w:type="dxa"/>
            <w:vMerge/>
          </w:tcPr>
          <w:p w14:paraId="00489E97" w14:textId="77777777" w:rsidR="001B2C6C" w:rsidRPr="00832791" w:rsidRDefault="001B2C6C" w:rsidP="00C87B82">
            <w:pPr>
              <w:spacing w:line="320" w:lineRule="exact"/>
              <w:rPr>
                <w:rFonts w:asciiTheme="minorEastAsia" w:eastAsiaTheme="minorEastAsia" w:hAnsiTheme="minorEastAsia"/>
                <w:color w:val="000000" w:themeColor="text1"/>
                <w:sz w:val="22"/>
                <w:szCs w:val="22"/>
              </w:rPr>
            </w:pPr>
          </w:p>
        </w:tc>
        <w:tc>
          <w:tcPr>
            <w:tcW w:w="1046" w:type="dxa"/>
            <w:vMerge/>
          </w:tcPr>
          <w:p w14:paraId="7CF8A918" w14:textId="77777777" w:rsidR="001B2C6C" w:rsidRPr="00832791" w:rsidRDefault="001B2C6C" w:rsidP="00C87B82">
            <w:pPr>
              <w:spacing w:line="320" w:lineRule="exact"/>
              <w:rPr>
                <w:rFonts w:asciiTheme="minorEastAsia" w:eastAsiaTheme="minorEastAsia" w:hAnsiTheme="minorEastAsia"/>
                <w:color w:val="000000" w:themeColor="text1"/>
                <w:sz w:val="22"/>
                <w:szCs w:val="22"/>
              </w:rPr>
            </w:pPr>
          </w:p>
        </w:tc>
        <w:tc>
          <w:tcPr>
            <w:tcW w:w="2113" w:type="dxa"/>
            <w:vMerge/>
            <w:tcBorders>
              <w:right w:val="single" w:sz="12" w:space="0" w:color="auto"/>
            </w:tcBorders>
          </w:tcPr>
          <w:p w14:paraId="6A7BFE4B" w14:textId="77777777" w:rsidR="001B2C6C" w:rsidRPr="00832791" w:rsidRDefault="001B2C6C" w:rsidP="00C87B82">
            <w:pPr>
              <w:spacing w:line="320" w:lineRule="exact"/>
              <w:rPr>
                <w:rFonts w:asciiTheme="minorEastAsia" w:eastAsiaTheme="minorEastAsia" w:hAnsiTheme="minorEastAsia"/>
                <w:color w:val="000000" w:themeColor="text1"/>
                <w:sz w:val="22"/>
                <w:szCs w:val="22"/>
              </w:rPr>
            </w:pPr>
          </w:p>
        </w:tc>
      </w:tr>
      <w:tr w:rsidR="008D1A92" w:rsidRPr="00832791" w14:paraId="7FF48319" w14:textId="77777777" w:rsidTr="0005567A">
        <w:tc>
          <w:tcPr>
            <w:tcW w:w="3957" w:type="dxa"/>
            <w:gridSpan w:val="2"/>
            <w:tcBorders>
              <w:left w:val="single" w:sz="12" w:space="0" w:color="auto"/>
              <w:bottom w:val="nil"/>
            </w:tcBorders>
          </w:tcPr>
          <w:p w14:paraId="34421FCB" w14:textId="2759367F" w:rsidR="008D1A92" w:rsidRPr="00832791" w:rsidRDefault="008D1A92" w:rsidP="0031413D">
            <w:pPr>
              <w:pStyle w:val="a3"/>
              <w:numPr>
                <w:ilvl w:val="0"/>
                <w:numId w:val="23"/>
              </w:numPr>
              <w:spacing w:line="320" w:lineRule="exact"/>
              <w:ind w:leftChars="0"/>
              <w:rPr>
                <w:rFonts w:asciiTheme="minorEastAsia" w:eastAsiaTheme="minorEastAsia" w:hAnsiTheme="minorEastAsia"/>
                <w:color w:val="000000" w:themeColor="text1"/>
                <w:sz w:val="22"/>
                <w:szCs w:val="22"/>
              </w:rPr>
            </w:pPr>
            <w:r w:rsidRPr="00832791">
              <w:rPr>
                <w:rFonts w:asciiTheme="minorEastAsia" w:eastAsiaTheme="minorEastAsia" w:hAnsiTheme="minorEastAsia"/>
                <w:color w:val="000000" w:themeColor="text1"/>
                <w:sz w:val="22"/>
                <w:szCs w:val="22"/>
              </w:rPr>
              <w:t xml:space="preserve"> </w:t>
            </w:r>
            <w:r w:rsidRPr="00832791">
              <w:rPr>
                <w:rFonts w:asciiTheme="minorEastAsia" w:eastAsiaTheme="minorEastAsia" w:hAnsiTheme="minorEastAsia" w:hint="eastAsia"/>
                <w:color w:val="000000" w:themeColor="text1"/>
                <w:sz w:val="22"/>
                <w:szCs w:val="22"/>
              </w:rPr>
              <w:t>定員</w:t>
            </w:r>
            <w:r w:rsidRPr="00832791">
              <w:rPr>
                <w:rFonts w:asciiTheme="minorEastAsia" w:eastAsiaTheme="minorEastAsia" w:hAnsiTheme="minorEastAsia"/>
                <w:color w:val="000000" w:themeColor="text1"/>
                <w:sz w:val="22"/>
                <w:szCs w:val="22"/>
              </w:rPr>
              <w:t>29</w:t>
            </w:r>
            <w:r w:rsidRPr="00832791">
              <w:rPr>
                <w:rFonts w:asciiTheme="minorEastAsia" w:eastAsiaTheme="minorEastAsia" w:hAnsiTheme="minorEastAsia" w:hint="eastAsia"/>
                <w:color w:val="000000" w:themeColor="text1"/>
                <w:sz w:val="22"/>
                <w:szCs w:val="22"/>
              </w:rPr>
              <w:t>人以下の地域密着型施設等</w:t>
            </w:r>
          </w:p>
        </w:tc>
        <w:tc>
          <w:tcPr>
            <w:tcW w:w="1816" w:type="dxa"/>
            <w:vMerge/>
          </w:tcPr>
          <w:p w14:paraId="67CA8D3B" w14:textId="77777777" w:rsidR="008D1A92" w:rsidRPr="00832791" w:rsidRDefault="008D1A92" w:rsidP="00C87B82">
            <w:pPr>
              <w:spacing w:line="320" w:lineRule="exact"/>
              <w:rPr>
                <w:rFonts w:asciiTheme="minorEastAsia" w:eastAsiaTheme="minorEastAsia" w:hAnsiTheme="minorEastAsia"/>
                <w:color w:val="000000" w:themeColor="text1"/>
                <w:sz w:val="22"/>
                <w:szCs w:val="22"/>
              </w:rPr>
            </w:pPr>
          </w:p>
        </w:tc>
        <w:tc>
          <w:tcPr>
            <w:tcW w:w="1046" w:type="dxa"/>
            <w:vMerge/>
          </w:tcPr>
          <w:p w14:paraId="6098EC25" w14:textId="77777777" w:rsidR="008D1A92" w:rsidRPr="00832791" w:rsidRDefault="008D1A92" w:rsidP="00C87B82">
            <w:pPr>
              <w:spacing w:line="320" w:lineRule="exact"/>
              <w:rPr>
                <w:rFonts w:asciiTheme="minorEastAsia" w:eastAsiaTheme="minorEastAsia" w:hAnsiTheme="minorEastAsia"/>
                <w:color w:val="000000" w:themeColor="text1"/>
                <w:sz w:val="22"/>
                <w:szCs w:val="22"/>
              </w:rPr>
            </w:pPr>
          </w:p>
        </w:tc>
        <w:tc>
          <w:tcPr>
            <w:tcW w:w="2113" w:type="dxa"/>
            <w:vMerge/>
            <w:tcBorders>
              <w:right w:val="single" w:sz="12" w:space="0" w:color="auto"/>
            </w:tcBorders>
          </w:tcPr>
          <w:p w14:paraId="65A82DDE" w14:textId="77777777" w:rsidR="008D1A92" w:rsidRPr="00832791" w:rsidRDefault="008D1A92" w:rsidP="00C87B82">
            <w:pPr>
              <w:spacing w:line="320" w:lineRule="exact"/>
              <w:rPr>
                <w:rFonts w:asciiTheme="minorEastAsia" w:eastAsiaTheme="minorEastAsia" w:hAnsiTheme="minorEastAsia"/>
                <w:color w:val="000000" w:themeColor="text1"/>
                <w:sz w:val="22"/>
                <w:szCs w:val="22"/>
              </w:rPr>
            </w:pPr>
          </w:p>
        </w:tc>
      </w:tr>
      <w:tr w:rsidR="001B2C6C" w:rsidRPr="00832791" w14:paraId="07EA72C4" w14:textId="77777777" w:rsidTr="0005567A">
        <w:tc>
          <w:tcPr>
            <w:tcW w:w="276" w:type="dxa"/>
            <w:vMerge w:val="restart"/>
            <w:tcBorders>
              <w:top w:val="nil"/>
              <w:left w:val="single" w:sz="12" w:space="0" w:color="auto"/>
            </w:tcBorders>
          </w:tcPr>
          <w:p w14:paraId="62565409" w14:textId="77777777" w:rsidR="001B2C6C" w:rsidRPr="00832791" w:rsidRDefault="001B2C6C" w:rsidP="00C87B82">
            <w:pPr>
              <w:spacing w:line="320" w:lineRule="exact"/>
              <w:rPr>
                <w:rFonts w:asciiTheme="minorEastAsia" w:eastAsiaTheme="minorEastAsia" w:hAnsiTheme="minorEastAsia"/>
                <w:color w:val="000000" w:themeColor="text1"/>
                <w:sz w:val="22"/>
                <w:szCs w:val="22"/>
              </w:rPr>
            </w:pPr>
          </w:p>
        </w:tc>
        <w:tc>
          <w:tcPr>
            <w:tcW w:w="3681" w:type="dxa"/>
          </w:tcPr>
          <w:p w14:paraId="24E2C426" w14:textId="77777777" w:rsidR="001B2C6C" w:rsidRPr="00832791" w:rsidRDefault="001B2C6C" w:rsidP="00C87B82">
            <w:pPr>
              <w:spacing w:line="320" w:lineRule="exact"/>
              <w:rPr>
                <w:rFonts w:asciiTheme="minorEastAsia" w:eastAsiaTheme="minorEastAsia" w:hAnsiTheme="minorEastAsia"/>
                <w:color w:val="000000" w:themeColor="text1"/>
                <w:sz w:val="22"/>
                <w:szCs w:val="22"/>
              </w:rPr>
            </w:pPr>
            <w:r w:rsidRPr="00832791">
              <w:rPr>
                <w:rFonts w:asciiTheme="minorEastAsia" w:eastAsiaTheme="minorEastAsia" w:hAnsiTheme="minorEastAsia" w:hint="eastAsia"/>
                <w:color w:val="000000" w:themeColor="text1"/>
                <w:sz w:val="22"/>
                <w:szCs w:val="22"/>
              </w:rPr>
              <w:t>地域密着型特別養護老人ホーム及び併設されるショートステイ用居室</w:t>
            </w:r>
          </w:p>
        </w:tc>
        <w:tc>
          <w:tcPr>
            <w:tcW w:w="1816" w:type="dxa"/>
            <w:vMerge/>
          </w:tcPr>
          <w:p w14:paraId="2A8BA858" w14:textId="77777777" w:rsidR="001B2C6C" w:rsidRPr="00832791" w:rsidRDefault="001B2C6C" w:rsidP="00C87B82">
            <w:pPr>
              <w:spacing w:line="320" w:lineRule="exact"/>
              <w:rPr>
                <w:rFonts w:asciiTheme="minorEastAsia" w:eastAsiaTheme="minorEastAsia" w:hAnsiTheme="minorEastAsia"/>
                <w:color w:val="000000" w:themeColor="text1"/>
                <w:sz w:val="22"/>
                <w:szCs w:val="22"/>
              </w:rPr>
            </w:pPr>
          </w:p>
        </w:tc>
        <w:tc>
          <w:tcPr>
            <w:tcW w:w="1046" w:type="dxa"/>
            <w:vMerge/>
          </w:tcPr>
          <w:p w14:paraId="4AC5F6D5" w14:textId="77777777" w:rsidR="001B2C6C" w:rsidRPr="00832791" w:rsidRDefault="001B2C6C" w:rsidP="00C87B82">
            <w:pPr>
              <w:spacing w:line="320" w:lineRule="exact"/>
              <w:rPr>
                <w:rFonts w:asciiTheme="minorEastAsia" w:eastAsiaTheme="minorEastAsia" w:hAnsiTheme="minorEastAsia"/>
                <w:color w:val="000000" w:themeColor="text1"/>
                <w:sz w:val="22"/>
                <w:szCs w:val="22"/>
              </w:rPr>
            </w:pPr>
          </w:p>
        </w:tc>
        <w:tc>
          <w:tcPr>
            <w:tcW w:w="2113" w:type="dxa"/>
            <w:vMerge/>
            <w:tcBorders>
              <w:right w:val="single" w:sz="12" w:space="0" w:color="auto"/>
            </w:tcBorders>
          </w:tcPr>
          <w:p w14:paraId="279B326E" w14:textId="77777777" w:rsidR="001B2C6C" w:rsidRPr="00832791" w:rsidRDefault="001B2C6C" w:rsidP="00C87B82">
            <w:pPr>
              <w:spacing w:line="320" w:lineRule="exact"/>
              <w:rPr>
                <w:rFonts w:asciiTheme="minorEastAsia" w:eastAsiaTheme="minorEastAsia" w:hAnsiTheme="minorEastAsia"/>
                <w:color w:val="000000" w:themeColor="text1"/>
                <w:sz w:val="22"/>
                <w:szCs w:val="22"/>
              </w:rPr>
            </w:pPr>
          </w:p>
        </w:tc>
      </w:tr>
      <w:tr w:rsidR="001B2C6C" w:rsidRPr="00832791" w14:paraId="12F67865" w14:textId="77777777" w:rsidTr="0005567A">
        <w:tc>
          <w:tcPr>
            <w:tcW w:w="276" w:type="dxa"/>
            <w:vMerge/>
            <w:tcBorders>
              <w:left w:val="single" w:sz="12" w:space="0" w:color="auto"/>
            </w:tcBorders>
          </w:tcPr>
          <w:p w14:paraId="484183A6" w14:textId="77777777" w:rsidR="001B2C6C" w:rsidRPr="00832791" w:rsidRDefault="001B2C6C" w:rsidP="00C87B82">
            <w:pPr>
              <w:spacing w:line="320" w:lineRule="exact"/>
              <w:rPr>
                <w:rFonts w:asciiTheme="minorEastAsia" w:eastAsiaTheme="minorEastAsia" w:hAnsiTheme="minorEastAsia"/>
                <w:color w:val="000000" w:themeColor="text1"/>
                <w:sz w:val="22"/>
                <w:szCs w:val="22"/>
              </w:rPr>
            </w:pPr>
          </w:p>
        </w:tc>
        <w:tc>
          <w:tcPr>
            <w:tcW w:w="3681" w:type="dxa"/>
          </w:tcPr>
          <w:p w14:paraId="146444DC" w14:textId="77777777" w:rsidR="001B2C6C" w:rsidRPr="00832791" w:rsidRDefault="001B2C6C" w:rsidP="00C87B82">
            <w:pPr>
              <w:spacing w:line="320" w:lineRule="exact"/>
              <w:rPr>
                <w:rFonts w:asciiTheme="minorEastAsia" w:eastAsiaTheme="minorEastAsia" w:hAnsiTheme="minorEastAsia"/>
                <w:color w:val="000000" w:themeColor="text1"/>
                <w:sz w:val="22"/>
                <w:szCs w:val="22"/>
              </w:rPr>
            </w:pPr>
            <w:r w:rsidRPr="00832791">
              <w:rPr>
                <w:rFonts w:asciiTheme="minorEastAsia" w:eastAsiaTheme="minorEastAsia" w:hAnsiTheme="minorEastAsia" w:hint="eastAsia"/>
                <w:color w:val="000000" w:themeColor="text1"/>
                <w:sz w:val="22"/>
                <w:szCs w:val="22"/>
              </w:rPr>
              <w:t>小規模な介護老人保健施設</w:t>
            </w:r>
          </w:p>
        </w:tc>
        <w:tc>
          <w:tcPr>
            <w:tcW w:w="1816" w:type="dxa"/>
            <w:vMerge/>
          </w:tcPr>
          <w:p w14:paraId="65B25F52" w14:textId="77777777" w:rsidR="001B2C6C" w:rsidRPr="00832791" w:rsidRDefault="001B2C6C" w:rsidP="00C87B82">
            <w:pPr>
              <w:spacing w:line="320" w:lineRule="exact"/>
              <w:rPr>
                <w:rFonts w:asciiTheme="minorEastAsia" w:eastAsiaTheme="minorEastAsia" w:hAnsiTheme="minorEastAsia"/>
                <w:color w:val="000000" w:themeColor="text1"/>
                <w:sz w:val="22"/>
                <w:szCs w:val="22"/>
              </w:rPr>
            </w:pPr>
          </w:p>
        </w:tc>
        <w:tc>
          <w:tcPr>
            <w:tcW w:w="1046" w:type="dxa"/>
            <w:vMerge/>
          </w:tcPr>
          <w:p w14:paraId="06FFBDDC" w14:textId="77777777" w:rsidR="001B2C6C" w:rsidRPr="00832791" w:rsidRDefault="001B2C6C" w:rsidP="00C87B82">
            <w:pPr>
              <w:spacing w:line="320" w:lineRule="exact"/>
              <w:rPr>
                <w:rFonts w:asciiTheme="minorEastAsia" w:eastAsiaTheme="minorEastAsia" w:hAnsiTheme="minorEastAsia"/>
                <w:color w:val="000000" w:themeColor="text1"/>
                <w:sz w:val="22"/>
                <w:szCs w:val="22"/>
              </w:rPr>
            </w:pPr>
          </w:p>
        </w:tc>
        <w:tc>
          <w:tcPr>
            <w:tcW w:w="2113" w:type="dxa"/>
            <w:vMerge/>
            <w:tcBorders>
              <w:right w:val="single" w:sz="12" w:space="0" w:color="auto"/>
            </w:tcBorders>
          </w:tcPr>
          <w:p w14:paraId="1C235812" w14:textId="77777777" w:rsidR="001B2C6C" w:rsidRPr="00832791" w:rsidRDefault="001B2C6C" w:rsidP="00C87B82">
            <w:pPr>
              <w:spacing w:line="320" w:lineRule="exact"/>
              <w:rPr>
                <w:rFonts w:asciiTheme="minorEastAsia" w:eastAsiaTheme="minorEastAsia" w:hAnsiTheme="minorEastAsia"/>
                <w:color w:val="000000" w:themeColor="text1"/>
                <w:sz w:val="22"/>
                <w:szCs w:val="22"/>
              </w:rPr>
            </w:pPr>
          </w:p>
        </w:tc>
      </w:tr>
      <w:tr w:rsidR="001B2C6C" w:rsidRPr="00832791" w14:paraId="76E1AD27" w14:textId="77777777" w:rsidTr="0005567A">
        <w:tc>
          <w:tcPr>
            <w:tcW w:w="276" w:type="dxa"/>
            <w:vMerge/>
            <w:tcBorders>
              <w:left w:val="single" w:sz="12" w:space="0" w:color="auto"/>
            </w:tcBorders>
          </w:tcPr>
          <w:p w14:paraId="1475639B" w14:textId="77777777" w:rsidR="001B2C6C" w:rsidRPr="00832791" w:rsidRDefault="001B2C6C" w:rsidP="00C87B82">
            <w:pPr>
              <w:spacing w:line="320" w:lineRule="exact"/>
              <w:rPr>
                <w:rFonts w:asciiTheme="minorEastAsia" w:eastAsiaTheme="minorEastAsia" w:hAnsiTheme="minorEastAsia"/>
                <w:color w:val="000000" w:themeColor="text1"/>
                <w:sz w:val="22"/>
                <w:szCs w:val="22"/>
              </w:rPr>
            </w:pPr>
          </w:p>
        </w:tc>
        <w:tc>
          <w:tcPr>
            <w:tcW w:w="3681" w:type="dxa"/>
          </w:tcPr>
          <w:p w14:paraId="767AEB86" w14:textId="77777777" w:rsidR="001B2C6C" w:rsidRPr="00832791" w:rsidRDefault="001B2C6C" w:rsidP="00C87B82">
            <w:pPr>
              <w:spacing w:line="320" w:lineRule="exact"/>
              <w:rPr>
                <w:rFonts w:asciiTheme="minorEastAsia" w:eastAsiaTheme="minorEastAsia" w:hAnsiTheme="minorEastAsia"/>
                <w:color w:val="000000" w:themeColor="text1"/>
                <w:sz w:val="22"/>
                <w:szCs w:val="22"/>
              </w:rPr>
            </w:pPr>
            <w:r w:rsidRPr="00832791">
              <w:rPr>
                <w:rFonts w:asciiTheme="minorEastAsia" w:eastAsiaTheme="minorEastAsia" w:hAnsiTheme="minorEastAsia" w:hint="eastAsia"/>
                <w:color w:val="000000" w:themeColor="text1"/>
                <w:sz w:val="22"/>
                <w:szCs w:val="22"/>
              </w:rPr>
              <w:t>小規模な介護医療院</w:t>
            </w:r>
          </w:p>
        </w:tc>
        <w:tc>
          <w:tcPr>
            <w:tcW w:w="1816" w:type="dxa"/>
            <w:vMerge/>
          </w:tcPr>
          <w:p w14:paraId="64AA790D" w14:textId="77777777" w:rsidR="001B2C6C" w:rsidRPr="00832791" w:rsidRDefault="001B2C6C" w:rsidP="00C87B82">
            <w:pPr>
              <w:spacing w:line="320" w:lineRule="exact"/>
              <w:rPr>
                <w:rFonts w:asciiTheme="minorEastAsia" w:eastAsiaTheme="minorEastAsia" w:hAnsiTheme="minorEastAsia"/>
                <w:color w:val="000000" w:themeColor="text1"/>
                <w:sz w:val="22"/>
                <w:szCs w:val="22"/>
              </w:rPr>
            </w:pPr>
          </w:p>
        </w:tc>
        <w:tc>
          <w:tcPr>
            <w:tcW w:w="1046" w:type="dxa"/>
            <w:vMerge/>
          </w:tcPr>
          <w:p w14:paraId="7AF2CDD9" w14:textId="77777777" w:rsidR="001B2C6C" w:rsidRPr="00832791" w:rsidRDefault="001B2C6C" w:rsidP="00C87B82">
            <w:pPr>
              <w:spacing w:line="320" w:lineRule="exact"/>
              <w:rPr>
                <w:rFonts w:asciiTheme="minorEastAsia" w:eastAsiaTheme="minorEastAsia" w:hAnsiTheme="minorEastAsia"/>
                <w:color w:val="000000" w:themeColor="text1"/>
                <w:sz w:val="22"/>
                <w:szCs w:val="22"/>
              </w:rPr>
            </w:pPr>
          </w:p>
        </w:tc>
        <w:tc>
          <w:tcPr>
            <w:tcW w:w="2113" w:type="dxa"/>
            <w:vMerge/>
            <w:tcBorders>
              <w:right w:val="single" w:sz="12" w:space="0" w:color="auto"/>
            </w:tcBorders>
          </w:tcPr>
          <w:p w14:paraId="4FCFEDC6" w14:textId="77777777" w:rsidR="001B2C6C" w:rsidRPr="00832791" w:rsidRDefault="001B2C6C" w:rsidP="00C87B82">
            <w:pPr>
              <w:spacing w:line="320" w:lineRule="exact"/>
              <w:rPr>
                <w:rFonts w:asciiTheme="minorEastAsia" w:eastAsiaTheme="minorEastAsia" w:hAnsiTheme="minorEastAsia"/>
                <w:color w:val="000000" w:themeColor="text1"/>
                <w:sz w:val="22"/>
                <w:szCs w:val="22"/>
              </w:rPr>
            </w:pPr>
          </w:p>
        </w:tc>
      </w:tr>
      <w:tr w:rsidR="001B2C6C" w:rsidRPr="00832791" w14:paraId="6E0945D2" w14:textId="77777777" w:rsidTr="0005567A">
        <w:tc>
          <w:tcPr>
            <w:tcW w:w="276" w:type="dxa"/>
            <w:vMerge/>
            <w:tcBorders>
              <w:left w:val="single" w:sz="12" w:space="0" w:color="auto"/>
            </w:tcBorders>
          </w:tcPr>
          <w:p w14:paraId="4ABCA468" w14:textId="77777777" w:rsidR="001B2C6C" w:rsidRPr="00832791" w:rsidRDefault="001B2C6C" w:rsidP="00C87B82">
            <w:pPr>
              <w:spacing w:line="320" w:lineRule="exact"/>
              <w:rPr>
                <w:rFonts w:asciiTheme="minorEastAsia" w:eastAsiaTheme="minorEastAsia" w:hAnsiTheme="minorEastAsia"/>
                <w:color w:val="000000" w:themeColor="text1"/>
                <w:sz w:val="22"/>
                <w:szCs w:val="22"/>
              </w:rPr>
            </w:pPr>
          </w:p>
        </w:tc>
        <w:tc>
          <w:tcPr>
            <w:tcW w:w="3681" w:type="dxa"/>
          </w:tcPr>
          <w:p w14:paraId="41FC11B5" w14:textId="77777777" w:rsidR="001B2C6C" w:rsidRPr="00832791" w:rsidRDefault="001B2C6C" w:rsidP="00C87B82">
            <w:pPr>
              <w:spacing w:line="320" w:lineRule="exact"/>
              <w:rPr>
                <w:rFonts w:asciiTheme="minorEastAsia" w:eastAsiaTheme="minorEastAsia" w:hAnsiTheme="minorEastAsia"/>
                <w:color w:val="000000" w:themeColor="text1"/>
                <w:sz w:val="22"/>
                <w:szCs w:val="22"/>
              </w:rPr>
            </w:pPr>
            <w:r w:rsidRPr="00832791">
              <w:rPr>
                <w:rFonts w:asciiTheme="minorEastAsia" w:eastAsiaTheme="minorEastAsia" w:hAnsiTheme="minorEastAsia" w:hint="eastAsia"/>
                <w:color w:val="000000" w:themeColor="text1"/>
                <w:sz w:val="22"/>
                <w:szCs w:val="22"/>
              </w:rPr>
              <w:t>小規模なケアハウス（特定施設入居者生活介護の指定を受けるもの）</w:t>
            </w:r>
          </w:p>
        </w:tc>
        <w:tc>
          <w:tcPr>
            <w:tcW w:w="1816" w:type="dxa"/>
            <w:vMerge/>
          </w:tcPr>
          <w:p w14:paraId="7E40241E" w14:textId="77777777" w:rsidR="001B2C6C" w:rsidRPr="00832791" w:rsidRDefault="001B2C6C" w:rsidP="00C87B82">
            <w:pPr>
              <w:spacing w:line="320" w:lineRule="exact"/>
              <w:rPr>
                <w:rFonts w:asciiTheme="minorEastAsia" w:eastAsiaTheme="minorEastAsia" w:hAnsiTheme="minorEastAsia"/>
                <w:color w:val="000000" w:themeColor="text1"/>
                <w:sz w:val="22"/>
                <w:szCs w:val="22"/>
              </w:rPr>
            </w:pPr>
          </w:p>
        </w:tc>
        <w:tc>
          <w:tcPr>
            <w:tcW w:w="1046" w:type="dxa"/>
            <w:vMerge/>
          </w:tcPr>
          <w:p w14:paraId="7DB68B28" w14:textId="77777777" w:rsidR="001B2C6C" w:rsidRPr="00832791" w:rsidRDefault="001B2C6C" w:rsidP="00C87B82">
            <w:pPr>
              <w:spacing w:line="320" w:lineRule="exact"/>
              <w:rPr>
                <w:rFonts w:asciiTheme="minorEastAsia" w:eastAsiaTheme="minorEastAsia" w:hAnsiTheme="minorEastAsia"/>
                <w:color w:val="000000" w:themeColor="text1"/>
                <w:sz w:val="22"/>
                <w:szCs w:val="22"/>
              </w:rPr>
            </w:pPr>
          </w:p>
        </w:tc>
        <w:tc>
          <w:tcPr>
            <w:tcW w:w="2113" w:type="dxa"/>
            <w:vMerge/>
            <w:tcBorders>
              <w:right w:val="single" w:sz="12" w:space="0" w:color="auto"/>
            </w:tcBorders>
          </w:tcPr>
          <w:p w14:paraId="5F056BE6" w14:textId="77777777" w:rsidR="001B2C6C" w:rsidRPr="00832791" w:rsidRDefault="001B2C6C" w:rsidP="00C87B82">
            <w:pPr>
              <w:spacing w:line="320" w:lineRule="exact"/>
              <w:rPr>
                <w:rFonts w:asciiTheme="minorEastAsia" w:eastAsiaTheme="minorEastAsia" w:hAnsiTheme="minorEastAsia"/>
                <w:color w:val="000000" w:themeColor="text1"/>
                <w:sz w:val="22"/>
                <w:szCs w:val="22"/>
              </w:rPr>
            </w:pPr>
          </w:p>
        </w:tc>
      </w:tr>
      <w:tr w:rsidR="001B2C6C" w:rsidRPr="00832791" w14:paraId="07048E3B" w14:textId="77777777" w:rsidTr="0005567A">
        <w:tc>
          <w:tcPr>
            <w:tcW w:w="276" w:type="dxa"/>
            <w:vMerge/>
            <w:tcBorders>
              <w:left w:val="single" w:sz="12" w:space="0" w:color="auto"/>
            </w:tcBorders>
          </w:tcPr>
          <w:p w14:paraId="74C87F60" w14:textId="77777777" w:rsidR="001B2C6C" w:rsidRPr="00832791" w:rsidRDefault="001B2C6C" w:rsidP="00C87B82">
            <w:pPr>
              <w:spacing w:line="320" w:lineRule="exact"/>
              <w:rPr>
                <w:rFonts w:asciiTheme="minorEastAsia" w:eastAsiaTheme="minorEastAsia" w:hAnsiTheme="minorEastAsia"/>
                <w:color w:val="000000" w:themeColor="text1"/>
                <w:sz w:val="22"/>
                <w:szCs w:val="22"/>
              </w:rPr>
            </w:pPr>
          </w:p>
        </w:tc>
        <w:tc>
          <w:tcPr>
            <w:tcW w:w="3681" w:type="dxa"/>
          </w:tcPr>
          <w:p w14:paraId="4ACB69E7" w14:textId="77777777" w:rsidR="001B2C6C" w:rsidRPr="00832791" w:rsidRDefault="001B2C6C" w:rsidP="00C87B82">
            <w:pPr>
              <w:spacing w:line="320" w:lineRule="exact"/>
              <w:rPr>
                <w:rFonts w:asciiTheme="minorEastAsia" w:eastAsiaTheme="minorEastAsia" w:hAnsiTheme="minorEastAsia"/>
                <w:color w:val="000000" w:themeColor="text1"/>
                <w:sz w:val="22"/>
                <w:szCs w:val="22"/>
              </w:rPr>
            </w:pPr>
            <w:r w:rsidRPr="00832791">
              <w:rPr>
                <w:rFonts w:asciiTheme="minorEastAsia" w:eastAsiaTheme="minorEastAsia" w:hAnsiTheme="minorEastAsia" w:hint="eastAsia"/>
                <w:color w:val="000000" w:themeColor="text1"/>
                <w:sz w:val="22"/>
                <w:szCs w:val="22"/>
              </w:rPr>
              <w:t>認知症高齢者グループホーム</w:t>
            </w:r>
          </w:p>
        </w:tc>
        <w:tc>
          <w:tcPr>
            <w:tcW w:w="1816" w:type="dxa"/>
            <w:vMerge/>
          </w:tcPr>
          <w:p w14:paraId="78AAAFA3" w14:textId="77777777" w:rsidR="001B2C6C" w:rsidRPr="00832791" w:rsidRDefault="001B2C6C" w:rsidP="00C87B82">
            <w:pPr>
              <w:spacing w:line="320" w:lineRule="exact"/>
              <w:rPr>
                <w:rFonts w:asciiTheme="minorEastAsia" w:eastAsiaTheme="minorEastAsia" w:hAnsiTheme="minorEastAsia"/>
                <w:color w:val="000000" w:themeColor="text1"/>
                <w:sz w:val="22"/>
                <w:szCs w:val="22"/>
              </w:rPr>
            </w:pPr>
          </w:p>
        </w:tc>
        <w:tc>
          <w:tcPr>
            <w:tcW w:w="1046" w:type="dxa"/>
            <w:vMerge/>
          </w:tcPr>
          <w:p w14:paraId="4720EF8F" w14:textId="77777777" w:rsidR="001B2C6C" w:rsidRPr="00832791" w:rsidRDefault="001B2C6C" w:rsidP="00C87B82">
            <w:pPr>
              <w:spacing w:line="320" w:lineRule="exact"/>
              <w:rPr>
                <w:rFonts w:asciiTheme="minorEastAsia" w:eastAsiaTheme="minorEastAsia" w:hAnsiTheme="minorEastAsia"/>
                <w:color w:val="000000" w:themeColor="text1"/>
                <w:sz w:val="22"/>
                <w:szCs w:val="22"/>
              </w:rPr>
            </w:pPr>
          </w:p>
        </w:tc>
        <w:tc>
          <w:tcPr>
            <w:tcW w:w="2113" w:type="dxa"/>
            <w:vMerge/>
            <w:tcBorders>
              <w:right w:val="single" w:sz="12" w:space="0" w:color="auto"/>
            </w:tcBorders>
          </w:tcPr>
          <w:p w14:paraId="559317CA" w14:textId="77777777" w:rsidR="001B2C6C" w:rsidRPr="00832791" w:rsidRDefault="001B2C6C" w:rsidP="00C87B82">
            <w:pPr>
              <w:spacing w:line="320" w:lineRule="exact"/>
              <w:rPr>
                <w:rFonts w:asciiTheme="minorEastAsia" w:eastAsiaTheme="minorEastAsia" w:hAnsiTheme="minorEastAsia"/>
                <w:color w:val="000000" w:themeColor="text1"/>
                <w:sz w:val="22"/>
                <w:szCs w:val="22"/>
              </w:rPr>
            </w:pPr>
          </w:p>
        </w:tc>
      </w:tr>
      <w:tr w:rsidR="001B2C6C" w:rsidRPr="00832791" w14:paraId="37191AF2" w14:textId="77777777" w:rsidTr="0005567A">
        <w:tc>
          <w:tcPr>
            <w:tcW w:w="276" w:type="dxa"/>
            <w:vMerge/>
            <w:tcBorders>
              <w:left w:val="single" w:sz="12" w:space="0" w:color="auto"/>
            </w:tcBorders>
          </w:tcPr>
          <w:p w14:paraId="54D12BD9" w14:textId="77777777" w:rsidR="001B2C6C" w:rsidRPr="00832791" w:rsidRDefault="001B2C6C" w:rsidP="00C87B82">
            <w:pPr>
              <w:spacing w:line="320" w:lineRule="exact"/>
              <w:rPr>
                <w:rFonts w:asciiTheme="minorEastAsia" w:eastAsiaTheme="minorEastAsia" w:hAnsiTheme="minorEastAsia"/>
                <w:color w:val="000000" w:themeColor="text1"/>
                <w:sz w:val="22"/>
                <w:szCs w:val="22"/>
              </w:rPr>
            </w:pPr>
          </w:p>
        </w:tc>
        <w:tc>
          <w:tcPr>
            <w:tcW w:w="3681" w:type="dxa"/>
          </w:tcPr>
          <w:p w14:paraId="778C096F" w14:textId="77777777" w:rsidR="001B2C6C" w:rsidRPr="00832791" w:rsidRDefault="001B2C6C" w:rsidP="00C87B82">
            <w:pPr>
              <w:spacing w:line="320" w:lineRule="exact"/>
              <w:rPr>
                <w:rFonts w:asciiTheme="minorEastAsia" w:eastAsiaTheme="minorEastAsia" w:hAnsiTheme="minorEastAsia"/>
                <w:color w:val="000000" w:themeColor="text1"/>
                <w:sz w:val="22"/>
                <w:szCs w:val="22"/>
              </w:rPr>
            </w:pPr>
            <w:r w:rsidRPr="00832791">
              <w:rPr>
                <w:rFonts w:asciiTheme="minorEastAsia" w:eastAsiaTheme="minorEastAsia" w:hAnsiTheme="minorEastAsia" w:hint="eastAsia"/>
                <w:color w:val="000000" w:themeColor="text1"/>
                <w:sz w:val="22"/>
                <w:szCs w:val="22"/>
              </w:rPr>
              <w:t>小規模多機能型居宅介護事業所</w:t>
            </w:r>
          </w:p>
        </w:tc>
        <w:tc>
          <w:tcPr>
            <w:tcW w:w="1816" w:type="dxa"/>
            <w:vMerge/>
          </w:tcPr>
          <w:p w14:paraId="5252CCDA" w14:textId="77777777" w:rsidR="001B2C6C" w:rsidRPr="00832791" w:rsidRDefault="001B2C6C" w:rsidP="00C87B82">
            <w:pPr>
              <w:spacing w:line="320" w:lineRule="exact"/>
              <w:rPr>
                <w:rFonts w:asciiTheme="minorEastAsia" w:eastAsiaTheme="minorEastAsia" w:hAnsiTheme="minorEastAsia"/>
                <w:color w:val="000000" w:themeColor="text1"/>
                <w:sz w:val="22"/>
                <w:szCs w:val="22"/>
              </w:rPr>
            </w:pPr>
          </w:p>
        </w:tc>
        <w:tc>
          <w:tcPr>
            <w:tcW w:w="1046" w:type="dxa"/>
            <w:vMerge/>
          </w:tcPr>
          <w:p w14:paraId="4D89A5D4" w14:textId="77777777" w:rsidR="001B2C6C" w:rsidRPr="00832791" w:rsidRDefault="001B2C6C" w:rsidP="00C87B82">
            <w:pPr>
              <w:spacing w:line="320" w:lineRule="exact"/>
              <w:rPr>
                <w:rFonts w:asciiTheme="minorEastAsia" w:eastAsiaTheme="minorEastAsia" w:hAnsiTheme="minorEastAsia"/>
                <w:color w:val="000000" w:themeColor="text1"/>
                <w:sz w:val="22"/>
                <w:szCs w:val="22"/>
              </w:rPr>
            </w:pPr>
          </w:p>
        </w:tc>
        <w:tc>
          <w:tcPr>
            <w:tcW w:w="2113" w:type="dxa"/>
            <w:vMerge/>
            <w:tcBorders>
              <w:right w:val="single" w:sz="12" w:space="0" w:color="auto"/>
            </w:tcBorders>
          </w:tcPr>
          <w:p w14:paraId="34AB9FAA" w14:textId="77777777" w:rsidR="001B2C6C" w:rsidRPr="00832791" w:rsidRDefault="001B2C6C" w:rsidP="00C87B82">
            <w:pPr>
              <w:spacing w:line="320" w:lineRule="exact"/>
              <w:rPr>
                <w:rFonts w:asciiTheme="minorEastAsia" w:eastAsiaTheme="minorEastAsia" w:hAnsiTheme="minorEastAsia"/>
                <w:color w:val="000000" w:themeColor="text1"/>
                <w:sz w:val="22"/>
                <w:szCs w:val="22"/>
              </w:rPr>
            </w:pPr>
          </w:p>
        </w:tc>
      </w:tr>
      <w:tr w:rsidR="001B2C6C" w:rsidRPr="00832791" w14:paraId="585FE9ED" w14:textId="77777777" w:rsidTr="0005567A">
        <w:tc>
          <w:tcPr>
            <w:tcW w:w="276" w:type="dxa"/>
            <w:vMerge/>
            <w:tcBorders>
              <w:left w:val="single" w:sz="12" w:space="0" w:color="auto"/>
            </w:tcBorders>
          </w:tcPr>
          <w:p w14:paraId="592B75C0" w14:textId="77777777" w:rsidR="001B2C6C" w:rsidRPr="00832791" w:rsidRDefault="001B2C6C" w:rsidP="00C87B82">
            <w:pPr>
              <w:spacing w:line="320" w:lineRule="exact"/>
              <w:rPr>
                <w:rFonts w:asciiTheme="minorEastAsia" w:eastAsiaTheme="minorEastAsia" w:hAnsiTheme="minorEastAsia"/>
                <w:color w:val="000000" w:themeColor="text1"/>
                <w:sz w:val="22"/>
                <w:szCs w:val="22"/>
              </w:rPr>
            </w:pPr>
          </w:p>
        </w:tc>
        <w:tc>
          <w:tcPr>
            <w:tcW w:w="3681" w:type="dxa"/>
          </w:tcPr>
          <w:p w14:paraId="73513DA9" w14:textId="77777777" w:rsidR="001B2C6C" w:rsidRPr="00832791" w:rsidRDefault="001B2C6C" w:rsidP="00C87B82">
            <w:pPr>
              <w:spacing w:line="320" w:lineRule="exact"/>
              <w:rPr>
                <w:rFonts w:asciiTheme="minorEastAsia" w:eastAsiaTheme="minorEastAsia" w:hAnsiTheme="minorEastAsia"/>
                <w:color w:val="000000" w:themeColor="text1"/>
                <w:sz w:val="22"/>
                <w:szCs w:val="22"/>
              </w:rPr>
            </w:pPr>
            <w:r w:rsidRPr="00832791">
              <w:rPr>
                <w:rFonts w:asciiTheme="minorEastAsia" w:eastAsiaTheme="minorEastAsia" w:hAnsiTheme="minorEastAsia" w:hint="eastAsia"/>
                <w:color w:val="000000" w:themeColor="text1"/>
                <w:sz w:val="22"/>
                <w:szCs w:val="22"/>
              </w:rPr>
              <w:t>看護小規模多機能型居宅介護事業所</w:t>
            </w:r>
          </w:p>
        </w:tc>
        <w:tc>
          <w:tcPr>
            <w:tcW w:w="1816" w:type="dxa"/>
            <w:vMerge/>
          </w:tcPr>
          <w:p w14:paraId="0EB7605A" w14:textId="77777777" w:rsidR="001B2C6C" w:rsidRPr="00832791" w:rsidRDefault="001B2C6C" w:rsidP="00C87B82">
            <w:pPr>
              <w:spacing w:line="320" w:lineRule="exact"/>
              <w:rPr>
                <w:rFonts w:asciiTheme="minorEastAsia" w:eastAsiaTheme="minorEastAsia" w:hAnsiTheme="minorEastAsia"/>
                <w:color w:val="000000" w:themeColor="text1"/>
                <w:sz w:val="22"/>
                <w:szCs w:val="22"/>
              </w:rPr>
            </w:pPr>
          </w:p>
        </w:tc>
        <w:tc>
          <w:tcPr>
            <w:tcW w:w="1046" w:type="dxa"/>
            <w:vMerge/>
          </w:tcPr>
          <w:p w14:paraId="2BF81C29" w14:textId="77777777" w:rsidR="001B2C6C" w:rsidRPr="00832791" w:rsidRDefault="001B2C6C" w:rsidP="00C87B82">
            <w:pPr>
              <w:spacing w:line="320" w:lineRule="exact"/>
              <w:rPr>
                <w:rFonts w:asciiTheme="minorEastAsia" w:eastAsiaTheme="minorEastAsia" w:hAnsiTheme="minorEastAsia"/>
                <w:color w:val="000000" w:themeColor="text1"/>
                <w:sz w:val="22"/>
                <w:szCs w:val="22"/>
              </w:rPr>
            </w:pPr>
          </w:p>
        </w:tc>
        <w:tc>
          <w:tcPr>
            <w:tcW w:w="2113" w:type="dxa"/>
            <w:vMerge/>
            <w:tcBorders>
              <w:right w:val="single" w:sz="12" w:space="0" w:color="auto"/>
            </w:tcBorders>
          </w:tcPr>
          <w:p w14:paraId="685D24F6" w14:textId="77777777" w:rsidR="001B2C6C" w:rsidRPr="00832791" w:rsidRDefault="001B2C6C" w:rsidP="00C87B82">
            <w:pPr>
              <w:spacing w:line="320" w:lineRule="exact"/>
              <w:rPr>
                <w:rFonts w:asciiTheme="minorEastAsia" w:eastAsiaTheme="minorEastAsia" w:hAnsiTheme="minorEastAsia"/>
                <w:color w:val="000000" w:themeColor="text1"/>
                <w:sz w:val="22"/>
                <w:szCs w:val="22"/>
              </w:rPr>
            </w:pPr>
          </w:p>
        </w:tc>
      </w:tr>
      <w:tr w:rsidR="001B2C6C" w:rsidRPr="00832791" w14:paraId="1359FFF4" w14:textId="77777777" w:rsidTr="0005567A">
        <w:tc>
          <w:tcPr>
            <w:tcW w:w="276" w:type="dxa"/>
            <w:vMerge/>
            <w:tcBorders>
              <w:left w:val="single" w:sz="12" w:space="0" w:color="auto"/>
            </w:tcBorders>
          </w:tcPr>
          <w:p w14:paraId="729E0CE6" w14:textId="77777777" w:rsidR="001B2C6C" w:rsidRPr="00832791" w:rsidRDefault="001B2C6C" w:rsidP="00C87B82">
            <w:pPr>
              <w:spacing w:line="320" w:lineRule="exact"/>
              <w:rPr>
                <w:rFonts w:asciiTheme="minorEastAsia" w:eastAsiaTheme="minorEastAsia" w:hAnsiTheme="minorEastAsia"/>
                <w:color w:val="000000" w:themeColor="text1"/>
                <w:sz w:val="22"/>
                <w:szCs w:val="22"/>
              </w:rPr>
            </w:pPr>
          </w:p>
        </w:tc>
        <w:tc>
          <w:tcPr>
            <w:tcW w:w="3681" w:type="dxa"/>
          </w:tcPr>
          <w:p w14:paraId="3461D1A9" w14:textId="77777777" w:rsidR="001B2C6C" w:rsidRPr="00832791" w:rsidRDefault="001B2C6C" w:rsidP="00C87B82">
            <w:pPr>
              <w:spacing w:line="320" w:lineRule="exact"/>
              <w:rPr>
                <w:rFonts w:asciiTheme="minorEastAsia" w:eastAsiaTheme="minorEastAsia" w:hAnsiTheme="minorEastAsia"/>
                <w:color w:val="000000" w:themeColor="text1"/>
                <w:sz w:val="22"/>
                <w:szCs w:val="22"/>
              </w:rPr>
            </w:pPr>
            <w:r w:rsidRPr="00832791">
              <w:rPr>
                <w:rFonts w:asciiTheme="minorEastAsia" w:eastAsiaTheme="minorEastAsia" w:hAnsiTheme="minorEastAsia" w:hint="eastAsia"/>
                <w:color w:val="000000" w:themeColor="text1"/>
                <w:sz w:val="22"/>
                <w:szCs w:val="22"/>
              </w:rPr>
              <w:t xml:space="preserve">小規模な養護老人ホーム　</w:t>
            </w:r>
          </w:p>
        </w:tc>
        <w:tc>
          <w:tcPr>
            <w:tcW w:w="1816" w:type="dxa"/>
            <w:vMerge/>
          </w:tcPr>
          <w:p w14:paraId="27B50ED9" w14:textId="77777777" w:rsidR="001B2C6C" w:rsidRPr="00832791" w:rsidRDefault="001B2C6C" w:rsidP="00C87B82">
            <w:pPr>
              <w:spacing w:line="320" w:lineRule="exact"/>
              <w:rPr>
                <w:rFonts w:asciiTheme="minorEastAsia" w:eastAsiaTheme="minorEastAsia" w:hAnsiTheme="minorEastAsia"/>
                <w:color w:val="000000" w:themeColor="text1"/>
                <w:sz w:val="22"/>
                <w:szCs w:val="22"/>
              </w:rPr>
            </w:pPr>
          </w:p>
        </w:tc>
        <w:tc>
          <w:tcPr>
            <w:tcW w:w="1046" w:type="dxa"/>
            <w:vMerge/>
          </w:tcPr>
          <w:p w14:paraId="68075520" w14:textId="77777777" w:rsidR="001B2C6C" w:rsidRPr="00832791" w:rsidRDefault="001B2C6C" w:rsidP="00C87B82">
            <w:pPr>
              <w:spacing w:line="320" w:lineRule="exact"/>
              <w:rPr>
                <w:rFonts w:asciiTheme="minorEastAsia" w:eastAsiaTheme="minorEastAsia" w:hAnsiTheme="minorEastAsia"/>
                <w:color w:val="000000" w:themeColor="text1"/>
                <w:sz w:val="22"/>
                <w:szCs w:val="22"/>
              </w:rPr>
            </w:pPr>
          </w:p>
        </w:tc>
        <w:tc>
          <w:tcPr>
            <w:tcW w:w="2113" w:type="dxa"/>
            <w:vMerge/>
            <w:tcBorders>
              <w:right w:val="single" w:sz="12" w:space="0" w:color="auto"/>
            </w:tcBorders>
          </w:tcPr>
          <w:p w14:paraId="7C599299" w14:textId="77777777" w:rsidR="001B2C6C" w:rsidRPr="00832791" w:rsidRDefault="001B2C6C" w:rsidP="00C87B82">
            <w:pPr>
              <w:spacing w:line="320" w:lineRule="exact"/>
              <w:rPr>
                <w:rFonts w:asciiTheme="minorEastAsia" w:eastAsiaTheme="minorEastAsia" w:hAnsiTheme="minorEastAsia"/>
                <w:color w:val="000000" w:themeColor="text1"/>
                <w:sz w:val="22"/>
                <w:szCs w:val="22"/>
              </w:rPr>
            </w:pPr>
          </w:p>
        </w:tc>
      </w:tr>
      <w:tr w:rsidR="001B2C6C" w:rsidRPr="00832791" w14:paraId="7ECAFC1D" w14:textId="77777777" w:rsidTr="002E5C65">
        <w:trPr>
          <w:trHeight w:val="357"/>
        </w:trPr>
        <w:tc>
          <w:tcPr>
            <w:tcW w:w="276" w:type="dxa"/>
            <w:vMerge/>
            <w:tcBorders>
              <w:left w:val="single" w:sz="12" w:space="0" w:color="auto"/>
            </w:tcBorders>
          </w:tcPr>
          <w:p w14:paraId="7EBCFD97" w14:textId="77777777" w:rsidR="001B2C6C" w:rsidRPr="00832791" w:rsidRDefault="001B2C6C" w:rsidP="00C87B82">
            <w:pPr>
              <w:spacing w:line="320" w:lineRule="exact"/>
              <w:rPr>
                <w:rFonts w:asciiTheme="minorEastAsia" w:eastAsiaTheme="minorEastAsia" w:hAnsiTheme="minorEastAsia"/>
                <w:color w:val="000000" w:themeColor="text1"/>
                <w:sz w:val="22"/>
                <w:szCs w:val="22"/>
              </w:rPr>
            </w:pPr>
          </w:p>
        </w:tc>
        <w:tc>
          <w:tcPr>
            <w:tcW w:w="3681" w:type="dxa"/>
          </w:tcPr>
          <w:p w14:paraId="335994C6" w14:textId="77777777" w:rsidR="001B2C6C" w:rsidRPr="00832791" w:rsidRDefault="001B2C6C" w:rsidP="00C87B82">
            <w:pPr>
              <w:spacing w:line="320" w:lineRule="exact"/>
              <w:rPr>
                <w:rFonts w:asciiTheme="minorEastAsia" w:eastAsiaTheme="minorEastAsia" w:hAnsiTheme="minorEastAsia"/>
                <w:color w:val="000000" w:themeColor="text1"/>
                <w:sz w:val="22"/>
                <w:szCs w:val="22"/>
              </w:rPr>
            </w:pPr>
            <w:r w:rsidRPr="00832791">
              <w:rPr>
                <w:rFonts w:asciiTheme="minorEastAsia" w:eastAsiaTheme="minorEastAsia" w:hAnsiTheme="minorEastAsia" w:hint="eastAsia"/>
                <w:color w:val="000000" w:themeColor="text1"/>
                <w:sz w:val="22"/>
                <w:szCs w:val="22"/>
              </w:rPr>
              <w:t>施設内保育施設</w:t>
            </w:r>
          </w:p>
        </w:tc>
        <w:tc>
          <w:tcPr>
            <w:tcW w:w="1816" w:type="dxa"/>
            <w:vMerge/>
          </w:tcPr>
          <w:p w14:paraId="0EAD40C8" w14:textId="77777777" w:rsidR="001B2C6C" w:rsidRPr="00832791" w:rsidRDefault="001B2C6C" w:rsidP="00C87B82">
            <w:pPr>
              <w:spacing w:line="320" w:lineRule="exact"/>
              <w:rPr>
                <w:rFonts w:asciiTheme="minorEastAsia" w:eastAsiaTheme="minorEastAsia" w:hAnsiTheme="minorEastAsia"/>
                <w:color w:val="000000" w:themeColor="text1"/>
                <w:sz w:val="22"/>
                <w:szCs w:val="22"/>
              </w:rPr>
            </w:pPr>
          </w:p>
        </w:tc>
        <w:tc>
          <w:tcPr>
            <w:tcW w:w="1046" w:type="dxa"/>
            <w:vMerge/>
          </w:tcPr>
          <w:p w14:paraId="279AEBC2" w14:textId="77777777" w:rsidR="001B2C6C" w:rsidRPr="00832791" w:rsidRDefault="001B2C6C" w:rsidP="00C87B82">
            <w:pPr>
              <w:spacing w:line="320" w:lineRule="exact"/>
              <w:rPr>
                <w:rFonts w:asciiTheme="minorEastAsia" w:eastAsiaTheme="minorEastAsia" w:hAnsiTheme="minorEastAsia"/>
                <w:color w:val="000000" w:themeColor="text1"/>
                <w:sz w:val="22"/>
                <w:szCs w:val="22"/>
              </w:rPr>
            </w:pPr>
          </w:p>
        </w:tc>
        <w:tc>
          <w:tcPr>
            <w:tcW w:w="2113" w:type="dxa"/>
            <w:vMerge/>
            <w:tcBorders>
              <w:right w:val="single" w:sz="12" w:space="0" w:color="auto"/>
            </w:tcBorders>
          </w:tcPr>
          <w:p w14:paraId="7D5346AB" w14:textId="77777777" w:rsidR="001B2C6C" w:rsidRPr="00832791" w:rsidRDefault="001B2C6C" w:rsidP="00C87B82">
            <w:pPr>
              <w:spacing w:line="320" w:lineRule="exact"/>
              <w:rPr>
                <w:rFonts w:asciiTheme="minorEastAsia" w:eastAsiaTheme="minorEastAsia" w:hAnsiTheme="minorEastAsia"/>
                <w:color w:val="000000" w:themeColor="text1"/>
                <w:sz w:val="22"/>
                <w:szCs w:val="22"/>
              </w:rPr>
            </w:pPr>
          </w:p>
        </w:tc>
      </w:tr>
      <w:tr w:rsidR="001B2C6C" w:rsidRPr="00832791" w14:paraId="2CE523F8" w14:textId="77777777" w:rsidTr="001B2C6C">
        <w:trPr>
          <w:trHeight w:val="945"/>
        </w:trPr>
        <w:tc>
          <w:tcPr>
            <w:tcW w:w="276" w:type="dxa"/>
            <w:vMerge/>
            <w:tcBorders>
              <w:left w:val="single" w:sz="12" w:space="0" w:color="auto"/>
            </w:tcBorders>
          </w:tcPr>
          <w:p w14:paraId="4C36D740" w14:textId="77777777" w:rsidR="001B2C6C" w:rsidRPr="00832791" w:rsidRDefault="001B2C6C" w:rsidP="00C87B82">
            <w:pPr>
              <w:spacing w:line="320" w:lineRule="exact"/>
              <w:rPr>
                <w:rFonts w:asciiTheme="minorEastAsia" w:eastAsiaTheme="minorEastAsia" w:hAnsiTheme="minorEastAsia"/>
                <w:color w:val="000000" w:themeColor="text1"/>
                <w:sz w:val="22"/>
                <w:szCs w:val="22"/>
              </w:rPr>
            </w:pPr>
          </w:p>
        </w:tc>
        <w:tc>
          <w:tcPr>
            <w:tcW w:w="3681" w:type="dxa"/>
          </w:tcPr>
          <w:p w14:paraId="6EEC8FAF" w14:textId="2F65722B" w:rsidR="001B2C6C" w:rsidRPr="00832791" w:rsidRDefault="00560BE1" w:rsidP="00C87B82">
            <w:pPr>
              <w:spacing w:line="320" w:lineRule="exact"/>
              <w:rPr>
                <w:rFonts w:asciiTheme="minorEastAsia" w:eastAsiaTheme="minorEastAsia" w:hAnsiTheme="minorEastAsia"/>
                <w:color w:val="000000" w:themeColor="text1"/>
                <w:sz w:val="22"/>
                <w:szCs w:val="22"/>
              </w:rPr>
            </w:pPr>
            <w:r w:rsidRPr="00832791">
              <w:rPr>
                <w:rFonts w:asciiTheme="minorEastAsia" w:eastAsiaTheme="minorEastAsia" w:hAnsiTheme="minorEastAsia" w:hint="eastAsia"/>
                <w:sz w:val="22"/>
                <w:szCs w:val="22"/>
              </w:rPr>
              <w:t>小規模な</w:t>
            </w:r>
            <w:r w:rsidR="001B2C6C" w:rsidRPr="00832791">
              <w:rPr>
                <w:rFonts w:asciiTheme="minorEastAsia" w:eastAsiaTheme="minorEastAsia" w:hAnsiTheme="minorEastAsia" w:hint="eastAsia"/>
                <w:color w:val="000000" w:themeColor="text1"/>
                <w:sz w:val="22"/>
                <w:szCs w:val="22"/>
              </w:rPr>
              <w:t>介護付きホーム（有料老人ホーム又はサービス付き高齢者向け住宅であって特定施設入居者生活介護の指定を受けるもの）</w:t>
            </w:r>
          </w:p>
        </w:tc>
        <w:tc>
          <w:tcPr>
            <w:tcW w:w="1816" w:type="dxa"/>
            <w:vMerge/>
          </w:tcPr>
          <w:p w14:paraId="045119D3" w14:textId="77777777" w:rsidR="001B2C6C" w:rsidRPr="00832791" w:rsidRDefault="001B2C6C" w:rsidP="00C87B82">
            <w:pPr>
              <w:spacing w:line="320" w:lineRule="exact"/>
              <w:rPr>
                <w:rFonts w:asciiTheme="minorEastAsia" w:eastAsiaTheme="minorEastAsia" w:hAnsiTheme="minorEastAsia"/>
                <w:color w:val="000000" w:themeColor="text1"/>
                <w:sz w:val="22"/>
                <w:szCs w:val="22"/>
              </w:rPr>
            </w:pPr>
          </w:p>
        </w:tc>
        <w:tc>
          <w:tcPr>
            <w:tcW w:w="1046" w:type="dxa"/>
            <w:vMerge/>
          </w:tcPr>
          <w:p w14:paraId="365860D6" w14:textId="77777777" w:rsidR="001B2C6C" w:rsidRPr="00832791" w:rsidRDefault="001B2C6C" w:rsidP="00C87B82">
            <w:pPr>
              <w:spacing w:line="320" w:lineRule="exact"/>
              <w:rPr>
                <w:rFonts w:asciiTheme="minorEastAsia" w:eastAsiaTheme="minorEastAsia" w:hAnsiTheme="minorEastAsia"/>
                <w:color w:val="000000" w:themeColor="text1"/>
                <w:sz w:val="22"/>
                <w:szCs w:val="22"/>
              </w:rPr>
            </w:pPr>
          </w:p>
        </w:tc>
        <w:tc>
          <w:tcPr>
            <w:tcW w:w="2113" w:type="dxa"/>
            <w:vMerge/>
            <w:tcBorders>
              <w:right w:val="single" w:sz="12" w:space="0" w:color="auto"/>
            </w:tcBorders>
          </w:tcPr>
          <w:p w14:paraId="7787B985" w14:textId="77777777" w:rsidR="001B2C6C" w:rsidRPr="00832791" w:rsidRDefault="001B2C6C" w:rsidP="00C87B82">
            <w:pPr>
              <w:spacing w:line="320" w:lineRule="exact"/>
              <w:rPr>
                <w:rFonts w:asciiTheme="minorEastAsia" w:eastAsiaTheme="minorEastAsia" w:hAnsiTheme="minorEastAsia"/>
                <w:color w:val="000000" w:themeColor="text1"/>
                <w:sz w:val="22"/>
                <w:szCs w:val="22"/>
              </w:rPr>
            </w:pPr>
          </w:p>
        </w:tc>
      </w:tr>
      <w:tr w:rsidR="008D1A92" w:rsidRPr="00832791" w14:paraId="5602CBD0" w14:textId="77777777" w:rsidTr="0005567A">
        <w:tc>
          <w:tcPr>
            <w:tcW w:w="3957" w:type="dxa"/>
            <w:gridSpan w:val="2"/>
            <w:tcBorders>
              <w:left w:val="single" w:sz="12" w:space="0" w:color="auto"/>
            </w:tcBorders>
          </w:tcPr>
          <w:p w14:paraId="6DA1B649" w14:textId="77777777" w:rsidR="008D1A92" w:rsidRPr="00832791" w:rsidRDefault="008D1A92" w:rsidP="00C87B82">
            <w:pPr>
              <w:spacing w:line="320" w:lineRule="exact"/>
              <w:jc w:val="center"/>
              <w:rPr>
                <w:rFonts w:asciiTheme="minorEastAsia" w:eastAsiaTheme="minorEastAsia" w:hAnsiTheme="minorEastAsia"/>
                <w:color w:val="000000" w:themeColor="text1"/>
                <w:sz w:val="22"/>
                <w:szCs w:val="22"/>
              </w:rPr>
            </w:pPr>
            <w:r w:rsidRPr="00832791">
              <w:rPr>
                <w:rFonts w:asciiTheme="minorEastAsia" w:eastAsiaTheme="minorEastAsia" w:hAnsiTheme="minorEastAsia" w:hint="eastAsia"/>
                <w:color w:val="000000" w:themeColor="text1"/>
                <w:sz w:val="22"/>
                <w:szCs w:val="22"/>
              </w:rPr>
              <w:t>【合築・併設施設】</w:t>
            </w:r>
          </w:p>
        </w:tc>
        <w:tc>
          <w:tcPr>
            <w:tcW w:w="1816" w:type="dxa"/>
            <w:vMerge/>
          </w:tcPr>
          <w:p w14:paraId="6FDAFC83" w14:textId="77777777" w:rsidR="008D1A92" w:rsidRPr="00832791" w:rsidRDefault="008D1A92" w:rsidP="00C87B82">
            <w:pPr>
              <w:spacing w:line="320" w:lineRule="exact"/>
              <w:rPr>
                <w:rFonts w:asciiTheme="minorEastAsia" w:eastAsiaTheme="minorEastAsia" w:hAnsiTheme="minorEastAsia"/>
                <w:color w:val="000000" w:themeColor="text1"/>
                <w:sz w:val="22"/>
                <w:szCs w:val="22"/>
              </w:rPr>
            </w:pPr>
          </w:p>
        </w:tc>
        <w:tc>
          <w:tcPr>
            <w:tcW w:w="1046" w:type="dxa"/>
            <w:vMerge/>
          </w:tcPr>
          <w:p w14:paraId="3F16204E" w14:textId="77777777" w:rsidR="008D1A92" w:rsidRPr="00832791" w:rsidRDefault="008D1A92" w:rsidP="00C87B82">
            <w:pPr>
              <w:spacing w:line="320" w:lineRule="exact"/>
              <w:rPr>
                <w:rFonts w:asciiTheme="minorEastAsia" w:eastAsiaTheme="minorEastAsia" w:hAnsiTheme="minorEastAsia"/>
                <w:color w:val="000000" w:themeColor="text1"/>
                <w:sz w:val="22"/>
                <w:szCs w:val="22"/>
              </w:rPr>
            </w:pPr>
          </w:p>
        </w:tc>
        <w:tc>
          <w:tcPr>
            <w:tcW w:w="2113" w:type="dxa"/>
            <w:vMerge/>
            <w:tcBorders>
              <w:right w:val="single" w:sz="12" w:space="0" w:color="auto"/>
            </w:tcBorders>
          </w:tcPr>
          <w:p w14:paraId="4EE22DC5" w14:textId="77777777" w:rsidR="008D1A92" w:rsidRPr="00832791" w:rsidRDefault="008D1A92" w:rsidP="00C87B82">
            <w:pPr>
              <w:spacing w:line="320" w:lineRule="exact"/>
              <w:rPr>
                <w:rFonts w:asciiTheme="minorEastAsia" w:eastAsiaTheme="minorEastAsia" w:hAnsiTheme="minorEastAsia"/>
                <w:color w:val="000000" w:themeColor="text1"/>
                <w:sz w:val="22"/>
                <w:szCs w:val="22"/>
              </w:rPr>
            </w:pPr>
          </w:p>
        </w:tc>
      </w:tr>
      <w:tr w:rsidR="008D1A92" w:rsidRPr="00832791" w14:paraId="7B72BE0D" w14:textId="77777777" w:rsidTr="0005567A">
        <w:tc>
          <w:tcPr>
            <w:tcW w:w="3957" w:type="dxa"/>
            <w:gridSpan w:val="2"/>
            <w:tcBorders>
              <w:left w:val="single" w:sz="12" w:space="0" w:color="auto"/>
              <w:bottom w:val="nil"/>
            </w:tcBorders>
          </w:tcPr>
          <w:p w14:paraId="4451BDF5" w14:textId="77777777" w:rsidR="008D1A92" w:rsidRPr="00832791" w:rsidRDefault="008D1A92" w:rsidP="00C87B82">
            <w:pPr>
              <w:spacing w:line="320" w:lineRule="exact"/>
              <w:rPr>
                <w:rFonts w:asciiTheme="minorEastAsia" w:eastAsiaTheme="minorEastAsia" w:hAnsiTheme="minorEastAsia"/>
                <w:color w:val="000000" w:themeColor="text1"/>
                <w:sz w:val="22"/>
                <w:szCs w:val="22"/>
              </w:rPr>
            </w:pPr>
            <w:r w:rsidRPr="00832791">
              <w:rPr>
                <w:rFonts w:asciiTheme="minorEastAsia" w:eastAsiaTheme="minorEastAsia" w:hAnsiTheme="minorEastAsia" w:hint="eastAsia"/>
                <w:color w:val="000000" w:themeColor="text1"/>
                <w:sz w:val="22"/>
                <w:szCs w:val="22"/>
              </w:rPr>
              <w:t>定員</w:t>
            </w:r>
            <w:r w:rsidRPr="00832791">
              <w:rPr>
                <w:rFonts w:asciiTheme="minorEastAsia" w:eastAsiaTheme="minorEastAsia" w:hAnsiTheme="minorEastAsia"/>
                <w:color w:val="000000" w:themeColor="text1"/>
                <w:sz w:val="22"/>
                <w:szCs w:val="22"/>
              </w:rPr>
              <w:t>29人以下の地域密着型施設等</w:t>
            </w:r>
          </w:p>
        </w:tc>
        <w:tc>
          <w:tcPr>
            <w:tcW w:w="1816" w:type="dxa"/>
            <w:vMerge/>
          </w:tcPr>
          <w:p w14:paraId="0EF14037" w14:textId="77777777" w:rsidR="008D1A92" w:rsidRPr="00832791" w:rsidRDefault="008D1A92" w:rsidP="00C87B82">
            <w:pPr>
              <w:spacing w:line="320" w:lineRule="exact"/>
              <w:rPr>
                <w:rFonts w:asciiTheme="minorEastAsia" w:eastAsiaTheme="minorEastAsia" w:hAnsiTheme="minorEastAsia"/>
                <w:color w:val="000000" w:themeColor="text1"/>
                <w:sz w:val="22"/>
                <w:szCs w:val="22"/>
              </w:rPr>
            </w:pPr>
          </w:p>
        </w:tc>
        <w:tc>
          <w:tcPr>
            <w:tcW w:w="1046" w:type="dxa"/>
            <w:vMerge/>
          </w:tcPr>
          <w:p w14:paraId="58393A26" w14:textId="77777777" w:rsidR="008D1A92" w:rsidRPr="00832791" w:rsidRDefault="008D1A92" w:rsidP="00C87B82">
            <w:pPr>
              <w:spacing w:line="320" w:lineRule="exact"/>
              <w:rPr>
                <w:rFonts w:asciiTheme="minorEastAsia" w:eastAsiaTheme="minorEastAsia" w:hAnsiTheme="minorEastAsia"/>
                <w:color w:val="000000" w:themeColor="text1"/>
                <w:sz w:val="22"/>
                <w:szCs w:val="22"/>
              </w:rPr>
            </w:pPr>
          </w:p>
        </w:tc>
        <w:tc>
          <w:tcPr>
            <w:tcW w:w="2113" w:type="dxa"/>
            <w:vMerge/>
            <w:tcBorders>
              <w:right w:val="single" w:sz="12" w:space="0" w:color="auto"/>
            </w:tcBorders>
          </w:tcPr>
          <w:p w14:paraId="2678982D" w14:textId="77777777" w:rsidR="008D1A92" w:rsidRPr="00832791" w:rsidRDefault="008D1A92" w:rsidP="00C87B82">
            <w:pPr>
              <w:spacing w:line="320" w:lineRule="exact"/>
              <w:rPr>
                <w:rFonts w:asciiTheme="minorEastAsia" w:eastAsiaTheme="minorEastAsia" w:hAnsiTheme="minorEastAsia"/>
                <w:color w:val="000000" w:themeColor="text1"/>
                <w:sz w:val="22"/>
                <w:szCs w:val="22"/>
              </w:rPr>
            </w:pPr>
          </w:p>
        </w:tc>
      </w:tr>
      <w:tr w:rsidR="008D1A92" w:rsidRPr="00832791" w14:paraId="15CF07D6" w14:textId="77777777" w:rsidTr="0005567A">
        <w:tc>
          <w:tcPr>
            <w:tcW w:w="276" w:type="dxa"/>
            <w:vMerge w:val="restart"/>
            <w:tcBorders>
              <w:top w:val="nil"/>
              <w:left w:val="single" w:sz="12" w:space="0" w:color="auto"/>
            </w:tcBorders>
          </w:tcPr>
          <w:p w14:paraId="7BF1F267" w14:textId="77777777" w:rsidR="008D1A92" w:rsidRPr="00832791" w:rsidRDefault="008D1A92" w:rsidP="00C87B82">
            <w:pPr>
              <w:spacing w:line="320" w:lineRule="exact"/>
              <w:rPr>
                <w:rFonts w:asciiTheme="minorEastAsia" w:eastAsiaTheme="minorEastAsia" w:hAnsiTheme="minorEastAsia"/>
                <w:color w:val="000000" w:themeColor="text1"/>
                <w:sz w:val="22"/>
                <w:szCs w:val="22"/>
              </w:rPr>
            </w:pPr>
          </w:p>
        </w:tc>
        <w:tc>
          <w:tcPr>
            <w:tcW w:w="3681" w:type="dxa"/>
          </w:tcPr>
          <w:p w14:paraId="0BED5906" w14:textId="3054ECB9" w:rsidR="008D1A92" w:rsidRPr="00832791" w:rsidRDefault="008D1A92" w:rsidP="00C87B82">
            <w:pPr>
              <w:spacing w:line="320" w:lineRule="exact"/>
              <w:rPr>
                <w:rFonts w:asciiTheme="minorEastAsia" w:eastAsiaTheme="minorEastAsia" w:hAnsiTheme="minorEastAsia"/>
                <w:color w:val="000000" w:themeColor="text1"/>
                <w:sz w:val="22"/>
                <w:szCs w:val="22"/>
              </w:rPr>
            </w:pPr>
            <w:r w:rsidRPr="00832791">
              <w:rPr>
                <w:rFonts w:asciiTheme="minorEastAsia" w:eastAsiaTheme="minorEastAsia" w:hAnsiTheme="minorEastAsia" w:hint="eastAsia"/>
                <w:color w:val="000000" w:themeColor="text1"/>
                <w:sz w:val="22"/>
                <w:szCs w:val="22"/>
              </w:rPr>
              <w:t>定期巡回・随時対応型訪問介護看護事業所</w:t>
            </w:r>
          </w:p>
        </w:tc>
        <w:tc>
          <w:tcPr>
            <w:tcW w:w="1816" w:type="dxa"/>
            <w:vMerge/>
          </w:tcPr>
          <w:p w14:paraId="2B7CFB8B" w14:textId="77777777" w:rsidR="008D1A92" w:rsidRPr="00832791" w:rsidRDefault="008D1A92" w:rsidP="00C87B82">
            <w:pPr>
              <w:spacing w:line="320" w:lineRule="exact"/>
              <w:rPr>
                <w:rFonts w:asciiTheme="minorEastAsia" w:eastAsiaTheme="minorEastAsia" w:hAnsiTheme="minorEastAsia"/>
                <w:color w:val="000000" w:themeColor="text1"/>
                <w:sz w:val="22"/>
                <w:szCs w:val="22"/>
              </w:rPr>
            </w:pPr>
          </w:p>
        </w:tc>
        <w:tc>
          <w:tcPr>
            <w:tcW w:w="1046" w:type="dxa"/>
            <w:vMerge/>
          </w:tcPr>
          <w:p w14:paraId="74CADE75" w14:textId="77777777" w:rsidR="008D1A92" w:rsidRPr="00832791" w:rsidRDefault="008D1A92" w:rsidP="00C87B82">
            <w:pPr>
              <w:spacing w:line="320" w:lineRule="exact"/>
              <w:rPr>
                <w:rFonts w:asciiTheme="minorEastAsia" w:eastAsiaTheme="minorEastAsia" w:hAnsiTheme="minorEastAsia"/>
                <w:color w:val="000000" w:themeColor="text1"/>
                <w:sz w:val="22"/>
                <w:szCs w:val="22"/>
              </w:rPr>
            </w:pPr>
          </w:p>
        </w:tc>
        <w:tc>
          <w:tcPr>
            <w:tcW w:w="2113" w:type="dxa"/>
            <w:vMerge/>
            <w:tcBorders>
              <w:right w:val="single" w:sz="12" w:space="0" w:color="auto"/>
            </w:tcBorders>
          </w:tcPr>
          <w:p w14:paraId="25C51BFA" w14:textId="77777777" w:rsidR="008D1A92" w:rsidRPr="00832791" w:rsidRDefault="008D1A92" w:rsidP="00C87B82">
            <w:pPr>
              <w:spacing w:line="320" w:lineRule="exact"/>
              <w:rPr>
                <w:rFonts w:asciiTheme="minorEastAsia" w:eastAsiaTheme="minorEastAsia" w:hAnsiTheme="minorEastAsia"/>
                <w:color w:val="000000" w:themeColor="text1"/>
                <w:sz w:val="22"/>
                <w:szCs w:val="22"/>
              </w:rPr>
            </w:pPr>
          </w:p>
        </w:tc>
      </w:tr>
      <w:tr w:rsidR="008D1A92" w:rsidRPr="00832791" w14:paraId="51CF9E81" w14:textId="77777777" w:rsidTr="0005567A">
        <w:tc>
          <w:tcPr>
            <w:tcW w:w="276" w:type="dxa"/>
            <w:vMerge/>
            <w:tcBorders>
              <w:left w:val="single" w:sz="12" w:space="0" w:color="auto"/>
            </w:tcBorders>
          </w:tcPr>
          <w:p w14:paraId="426C5131" w14:textId="77777777" w:rsidR="008D1A92" w:rsidRPr="00832791" w:rsidRDefault="008D1A92" w:rsidP="00C87B82">
            <w:pPr>
              <w:spacing w:line="320" w:lineRule="exact"/>
              <w:rPr>
                <w:rFonts w:asciiTheme="minorEastAsia" w:eastAsiaTheme="minorEastAsia" w:hAnsiTheme="minorEastAsia"/>
                <w:color w:val="000000" w:themeColor="text1"/>
                <w:sz w:val="22"/>
                <w:szCs w:val="22"/>
              </w:rPr>
            </w:pPr>
          </w:p>
        </w:tc>
        <w:tc>
          <w:tcPr>
            <w:tcW w:w="3681" w:type="dxa"/>
          </w:tcPr>
          <w:p w14:paraId="5073A455" w14:textId="77777777" w:rsidR="008D1A92" w:rsidRPr="00832791" w:rsidRDefault="008D1A92" w:rsidP="00C87B82">
            <w:pPr>
              <w:spacing w:line="320" w:lineRule="exact"/>
              <w:rPr>
                <w:rFonts w:asciiTheme="minorEastAsia" w:eastAsiaTheme="minorEastAsia" w:hAnsiTheme="minorEastAsia"/>
                <w:color w:val="000000" w:themeColor="text1"/>
                <w:sz w:val="22"/>
                <w:szCs w:val="22"/>
              </w:rPr>
            </w:pPr>
            <w:r w:rsidRPr="00832791">
              <w:rPr>
                <w:rFonts w:asciiTheme="minorEastAsia" w:eastAsiaTheme="minorEastAsia" w:hAnsiTheme="minorEastAsia" w:hint="eastAsia"/>
                <w:color w:val="000000" w:themeColor="text1"/>
                <w:sz w:val="22"/>
                <w:szCs w:val="22"/>
              </w:rPr>
              <w:t>認知症対応型デイサービスセンター</w:t>
            </w:r>
          </w:p>
        </w:tc>
        <w:tc>
          <w:tcPr>
            <w:tcW w:w="1816" w:type="dxa"/>
            <w:vMerge/>
          </w:tcPr>
          <w:p w14:paraId="7F74416B" w14:textId="77777777" w:rsidR="008D1A92" w:rsidRPr="00832791" w:rsidRDefault="008D1A92" w:rsidP="00C87B82">
            <w:pPr>
              <w:spacing w:line="320" w:lineRule="exact"/>
              <w:rPr>
                <w:rFonts w:asciiTheme="minorEastAsia" w:eastAsiaTheme="minorEastAsia" w:hAnsiTheme="minorEastAsia"/>
                <w:color w:val="000000" w:themeColor="text1"/>
                <w:sz w:val="22"/>
                <w:szCs w:val="22"/>
              </w:rPr>
            </w:pPr>
          </w:p>
        </w:tc>
        <w:tc>
          <w:tcPr>
            <w:tcW w:w="1046" w:type="dxa"/>
            <w:vMerge/>
          </w:tcPr>
          <w:p w14:paraId="29FE9F55" w14:textId="77777777" w:rsidR="008D1A92" w:rsidRPr="00832791" w:rsidRDefault="008D1A92" w:rsidP="00C87B82">
            <w:pPr>
              <w:spacing w:line="320" w:lineRule="exact"/>
              <w:rPr>
                <w:rFonts w:asciiTheme="minorEastAsia" w:eastAsiaTheme="minorEastAsia" w:hAnsiTheme="minorEastAsia"/>
                <w:color w:val="000000" w:themeColor="text1"/>
                <w:sz w:val="22"/>
                <w:szCs w:val="22"/>
              </w:rPr>
            </w:pPr>
          </w:p>
        </w:tc>
        <w:tc>
          <w:tcPr>
            <w:tcW w:w="2113" w:type="dxa"/>
            <w:vMerge/>
            <w:tcBorders>
              <w:right w:val="single" w:sz="12" w:space="0" w:color="auto"/>
            </w:tcBorders>
          </w:tcPr>
          <w:p w14:paraId="2833444A" w14:textId="77777777" w:rsidR="008D1A92" w:rsidRPr="00832791" w:rsidRDefault="008D1A92" w:rsidP="00C87B82">
            <w:pPr>
              <w:spacing w:line="320" w:lineRule="exact"/>
              <w:rPr>
                <w:rFonts w:asciiTheme="minorEastAsia" w:eastAsiaTheme="minorEastAsia" w:hAnsiTheme="minorEastAsia"/>
                <w:color w:val="000000" w:themeColor="text1"/>
                <w:sz w:val="22"/>
                <w:szCs w:val="22"/>
              </w:rPr>
            </w:pPr>
          </w:p>
        </w:tc>
      </w:tr>
      <w:tr w:rsidR="008D1A92" w:rsidRPr="00832791" w14:paraId="7753217D" w14:textId="77777777" w:rsidTr="0005567A">
        <w:tc>
          <w:tcPr>
            <w:tcW w:w="276" w:type="dxa"/>
            <w:vMerge/>
            <w:tcBorders>
              <w:left w:val="single" w:sz="12" w:space="0" w:color="auto"/>
            </w:tcBorders>
          </w:tcPr>
          <w:p w14:paraId="2500899D" w14:textId="77777777" w:rsidR="008D1A92" w:rsidRPr="00832791" w:rsidRDefault="008D1A92" w:rsidP="00C87B82">
            <w:pPr>
              <w:spacing w:line="320" w:lineRule="exact"/>
              <w:rPr>
                <w:rFonts w:asciiTheme="minorEastAsia" w:eastAsiaTheme="minorEastAsia" w:hAnsiTheme="minorEastAsia"/>
                <w:color w:val="000000" w:themeColor="text1"/>
                <w:sz w:val="22"/>
                <w:szCs w:val="22"/>
              </w:rPr>
            </w:pPr>
          </w:p>
        </w:tc>
        <w:tc>
          <w:tcPr>
            <w:tcW w:w="3681" w:type="dxa"/>
          </w:tcPr>
          <w:p w14:paraId="20AC2234" w14:textId="77777777" w:rsidR="008D1A92" w:rsidRPr="00832791" w:rsidRDefault="008D1A92" w:rsidP="00C87B82">
            <w:pPr>
              <w:spacing w:line="320" w:lineRule="exact"/>
              <w:rPr>
                <w:rFonts w:asciiTheme="minorEastAsia" w:eastAsiaTheme="minorEastAsia" w:hAnsiTheme="minorEastAsia"/>
                <w:color w:val="000000" w:themeColor="text1"/>
                <w:sz w:val="22"/>
                <w:szCs w:val="22"/>
              </w:rPr>
            </w:pPr>
            <w:r w:rsidRPr="00832791">
              <w:rPr>
                <w:rFonts w:asciiTheme="minorEastAsia" w:eastAsiaTheme="minorEastAsia" w:hAnsiTheme="minorEastAsia" w:hint="eastAsia"/>
                <w:color w:val="000000" w:themeColor="text1"/>
                <w:sz w:val="22"/>
                <w:szCs w:val="22"/>
              </w:rPr>
              <w:t>介護予防拠点</w:t>
            </w:r>
          </w:p>
        </w:tc>
        <w:tc>
          <w:tcPr>
            <w:tcW w:w="1816" w:type="dxa"/>
            <w:vMerge/>
          </w:tcPr>
          <w:p w14:paraId="06A8FA63" w14:textId="77777777" w:rsidR="008D1A92" w:rsidRPr="00832791" w:rsidRDefault="008D1A92" w:rsidP="00C87B82">
            <w:pPr>
              <w:spacing w:line="320" w:lineRule="exact"/>
              <w:rPr>
                <w:rFonts w:asciiTheme="minorEastAsia" w:eastAsiaTheme="minorEastAsia" w:hAnsiTheme="minorEastAsia"/>
                <w:color w:val="000000" w:themeColor="text1"/>
                <w:sz w:val="22"/>
                <w:szCs w:val="22"/>
              </w:rPr>
            </w:pPr>
          </w:p>
        </w:tc>
        <w:tc>
          <w:tcPr>
            <w:tcW w:w="1046" w:type="dxa"/>
            <w:vMerge/>
          </w:tcPr>
          <w:p w14:paraId="1B9A651C" w14:textId="77777777" w:rsidR="008D1A92" w:rsidRPr="00832791" w:rsidRDefault="008D1A92" w:rsidP="00C87B82">
            <w:pPr>
              <w:spacing w:line="320" w:lineRule="exact"/>
              <w:rPr>
                <w:rFonts w:asciiTheme="minorEastAsia" w:eastAsiaTheme="minorEastAsia" w:hAnsiTheme="minorEastAsia"/>
                <w:color w:val="000000" w:themeColor="text1"/>
                <w:sz w:val="22"/>
                <w:szCs w:val="22"/>
              </w:rPr>
            </w:pPr>
          </w:p>
        </w:tc>
        <w:tc>
          <w:tcPr>
            <w:tcW w:w="2113" w:type="dxa"/>
            <w:vMerge/>
            <w:tcBorders>
              <w:right w:val="single" w:sz="12" w:space="0" w:color="auto"/>
            </w:tcBorders>
          </w:tcPr>
          <w:p w14:paraId="0D259F0B" w14:textId="77777777" w:rsidR="008D1A92" w:rsidRPr="00832791" w:rsidRDefault="008D1A92" w:rsidP="00C87B82">
            <w:pPr>
              <w:spacing w:line="320" w:lineRule="exact"/>
              <w:rPr>
                <w:rFonts w:asciiTheme="minorEastAsia" w:eastAsiaTheme="minorEastAsia" w:hAnsiTheme="minorEastAsia"/>
                <w:color w:val="000000" w:themeColor="text1"/>
                <w:sz w:val="22"/>
                <w:szCs w:val="22"/>
              </w:rPr>
            </w:pPr>
          </w:p>
        </w:tc>
      </w:tr>
      <w:tr w:rsidR="008D1A92" w:rsidRPr="00832791" w14:paraId="4DFF41C7" w14:textId="77777777" w:rsidTr="0005567A">
        <w:tc>
          <w:tcPr>
            <w:tcW w:w="276" w:type="dxa"/>
            <w:vMerge/>
            <w:tcBorders>
              <w:left w:val="single" w:sz="12" w:space="0" w:color="auto"/>
            </w:tcBorders>
          </w:tcPr>
          <w:p w14:paraId="4B38B6F7" w14:textId="77777777" w:rsidR="008D1A92" w:rsidRPr="00832791" w:rsidRDefault="008D1A92" w:rsidP="00C87B82">
            <w:pPr>
              <w:spacing w:line="320" w:lineRule="exact"/>
              <w:rPr>
                <w:rFonts w:asciiTheme="minorEastAsia" w:eastAsiaTheme="minorEastAsia" w:hAnsiTheme="minorEastAsia"/>
                <w:color w:val="000000" w:themeColor="text1"/>
                <w:sz w:val="22"/>
                <w:szCs w:val="22"/>
              </w:rPr>
            </w:pPr>
          </w:p>
        </w:tc>
        <w:tc>
          <w:tcPr>
            <w:tcW w:w="3681" w:type="dxa"/>
          </w:tcPr>
          <w:p w14:paraId="59CFF3A0" w14:textId="77777777" w:rsidR="008D1A92" w:rsidRPr="00832791" w:rsidRDefault="008D1A92" w:rsidP="00C87B82">
            <w:pPr>
              <w:spacing w:line="320" w:lineRule="exact"/>
              <w:rPr>
                <w:rFonts w:asciiTheme="minorEastAsia" w:eastAsiaTheme="minorEastAsia" w:hAnsiTheme="minorEastAsia"/>
                <w:color w:val="000000" w:themeColor="text1"/>
                <w:sz w:val="22"/>
                <w:szCs w:val="22"/>
              </w:rPr>
            </w:pPr>
            <w:r w:rsidRPr="00832791">
              <w:rPr>
                <w:rFonts w:asciiTheme="minorEastAsia" w:eastAsiaTheme="minorEastAsia" w:hAnsiTheme="minorEastAsia" w:hint="eastAsia"/>
                <w:color w:val="000000" w:themeColor="text1"/>
                <w:sz w:val="22"/>
                <w:szCs w:val="22"/>
              </w:rPr>
              <w:t>地域包括支援センター</w:t>
            </w:r>
          </w:p>
        </w:tc>
        <w:tc>
          <w:tcPr>
            <w:tcW w:w="1816" w:type="dxa"/>
            <w:vMerge/>
          </w:tcPr>
          <w:p w14:paraId="19C22F6C" w14:textId="77777777" w:rsidR="008D1A92" w:rsidRPr="00832791" w:rsidRDefault="008D1A92" w:rsidP="00C87B82">
            <w:pPr>
              <w:spacing w:line="320" w:lineRule="exact"/>
              <w:rPr>
                <w:rFonts w:asciiTheme="minorEastAsia" w:eastAsiaTheme="minorEastAsia" w:hAnsiTheme="minorEastAsia"/>
                <w:color w:val="000000" w:themeColor="text1"/>
                <w:sz w:val="22"/>
                <w:szCs w:val="22"/>
              </w:rPr>
            </w:pPr>
          </w:p>
        </w:tc>
        <w:tc>
          <w:tcPr>
            <w:tcW w:w="1046" w:type="dxa"/>
            <w:vMerge/>
          </w:tcPr>
          <w:p w14:paraId="49A20419" w14:textId="77777777" w:rsidR="008D1A92" w:rsidRPr="00832791" w:rsidRDefault="008D1A92" w:rsidP="00C87B82">
            <w:pPr>
              <w:spacing w:line="320" w:lineRule="exact"/>
              <w:rPr>
                <w:rFonts w:asciiTheme="minorEastAsia" w:eastAsiaTheme="minorEastAsia" w:hAnsiTheme="minorEastAsia"/>
                <w:color w:val="000000" w:themeColor="text1"/>
                <w:sz w:val="22"/>
                <w:szCs w:val="22"/>
              </w:rPr>
            </w:pPr>
          </w:p>
        </w:tc>
        <w:tc>
          <w:tcPr>
            <w:tcW w:w="2113" w:type="dxa"/>
            <w:vMerge/>
            <w:tcBorders>
              <w:right w:val="single" w:sz="12" w:space="0" w:color="auto"/>
            </w:tcBorders>
          </w:tcPr>
          <w:p w14:paraId="6783FFF5" w14:textId="77777777" w:rsidR="008D1A92" w:rsidRPr="00832791" w:rsidRDefault="008D1A92" w:rsidP="00C87B82">
            <w:pPr>
              <w:spacing w:line="320" w:lineRule="exact"/>
              <w:rPr>
                <w:rFonts w:asciiTheme="minorEastAsia" w:eastAsiaTheme="minorEastAsia" w:hAnsiTheme="minorEastAsia"/>
                <w:color w:val="000000" w:themeColor="text1"/>
                <w:sz w:val="22"/>
                <w:szCs w:val="22"/>
              </w:rPr>
            </w:pPr>
          </w:p>
        </w:tc>
      </w:tr>
      <w:tr w:rsidR="008D1A92" w:rsidRPr="00832791" w14:paraId="239CAD71" w14:textId="77777777" w:rsidTr="0005567A">
        <w:tc>
          <w:tcPr>
            <w:tcW w:w="276" w:type="dxa"/>
            <w:vMerge/>
            <w:tcBorders>
              <w:left w:val="single" w:sz="12" w:space="0" w:color="auto"/>
              <w:bottom w:val="single" w:sz="12" w:space="0" w:color="auto"/>
            </w:tcBorders>
          </w:tcPr>
          <w:p w14:paraId="548B5F16" w14:textId="77777777" w:rsidR="008D1A92" w:rsidRPr="00832791" w:rsidRDefault="008D1A92" w:rsidP="00C87B82">
            <w:pPr>
              <w:spacing w:line="320" w:lineRule="exact"/>
              <w:rPr>
                <w:rFonts w:asciiTheme="minorEastAsia" w:eastAsiaTheme="minorEastAsia" w:hAnsiTheme="minorEastAsia"/>
                <w:color w:val="000000" w:themeColor="text1"/>
                <w:sz w:val="22"/>
                <w:szCs w:val="22"/>
              </w:rPr>
            </w:pPr>
          </w:p>
        </w:tc>
        <w:tc>
          <w:tcPr>
            <w:tcW w:w="3681" w:type="dxa"/>
            <w:tcBorders>
              <w:bottom w:val="single" w:sz="12" w:space="0" w:color="auto"/>
            </w:tcBorders>
          </w:tcPr>
          <w:p w14:paraId="01CBA923" w14:textId="77777777" w:rsidR="008D1A92" w:rsidRPr="00832791" w:rsidRDefault="008D1A92" w:rsidP="00C87B82">
            <w:pPr>
              <w:spacing w:line="320" w:lineRule="exact"/>
              <w:rPr>
                <w:rFonts w:asciiTheme="minorEastAsia" w:eastAsiaTheme="minorEastAsia" w:hAnsiTheme="minorEastAsia"/>
                <w:color w:val="000000" w:themeColor="text1"/>
                <w:sz w:val="22"/>
                <w:szCs w:val="22"/>
              </w:rPr>
            </w:pPr>
            <w:r w:rsidRPr="00832791">
              <w:rPr>
                <w:rFonts w:asciiTheme="minorEastAsia" w:eastAsiaTheme="minorEastAsia" w:hAnsiTheme="minorEastAsia" w:hint="eastAsia"/>
                <w:color w:val="000000" w:themeColor="text1"/>
                <w:sz w:val="22"/>
                <w:szCs w:val="22"/>
              </w:rPr>
              <w:t>緊急ショートステイ</w:t>
            </w:r>
          </w:p>
        </w:tc>
        <w:tc>
          <w:tcPr>
            <w:tcW w:w="1816" w:type="dxa"/>
            <w:vMerge/>
            <w:tcBorders>
              <w:bottom w:val="single" w:sz="12" w:space="0" w:color="auto"/>
            </w:tcBorders>
          </w:tcPr>
          <w:p w14:paraId="7D244488" w14:textId="77777777" w:rsidR="008D1A92" w:rsidRPr="00832791" w:rsidRDefault="008D1A92" w:rsidP="00C87B82">
            <w:pPr>
              <w:spacing w:line="320" w:lineRule="exact"/>
              <w:rPr>
                <w:rFonts w:asciiTheme="minorEastAsia" w:eastAsiaTheme="minorEastAsia" w:hAnsiTheme="minorEastAsia"/>
                <w:color w:val="000000" w:themeColor="text1"/>
                <w:sz w:val="22"/>
                <w:szCs w:val="22"/>
              </w:rPr>
            </w:pPr>
          </w:p>
        </w:tc>
        <w:tc>
          <w:tcPr>
            <w:tcW w:w="1046" w:type="dxa"/>
            <w:vMerge/>
            <w:tcBorders>
              <w:bottom w:val="single" w:sz="12" w:space="0" w:color="auto"/>
            </w:tcBorders>
          </w:tcPr>
          <w:p w14:paraId="736604AD" w14:textId="77777777" w:rsidR="008D1A92" w:rsidRPr="00832791" w:rsidRDefault="008D1A92" w:rsidP="00C87B82">
            <w:pPr>
              <w:spacing w:line="320" w:lineRule="exact"/>
              <w:rPr>
                <w:rFonts w:asciiTheme="minorEastAsia" w:eastAsiaTheme="minorEastAsia" w:hAnsiTheme="minorEastAsia"/>
                <w:color w:val="000000" w:themeColor="text1"/>
                <w:sz w:val="22"/>
                <w:szCs w:val="22"/>
              </w:rPr>
            </w:pPr>
          </w:p>
        </w:tc>
        <w:tc>
          <w:tcPr>
            <w:tcW w:w="2113" w:type="dxa"/>
            <w:vMerge/>
            <w:tcBorders>
              <w:bottom w:val="single" w:sz="12" w:space="0" w:color="auto"/>
              <w:right w:val="single" w:sz="12" w:space="0" w:color="auto"/>
            </w:tcBorders>
          </w:tcPr>
          <w:p w14:paraId="2BCE4793" w14:textId="77777777" w:rsidR="008D1A92" w:rsidRPr="00832791" w:rsidRDefault="008D1A92" w:rsidP="00C87B82">
            <w:pPr>
              <w:spacing w:line="320" w:lineRule="exact"/>
              <w:rPr>
                <w:rFonts w:asciiTheme="minorEastAsia" w:eastAsiaTheme="minorEastAsia" w:hAnsiTheme="minorEastAsia"/>
                <w:color w:val="000000" w:themeColor="text1"/>
                <w:sz w:val="22"/>
                <w:szCs w:val="22"/>
              </w:rPr>
            </w:pPr>
          </w:p>
        </w:tc>
      </w:tr>
    </w:tbl>
    <w:p w14:paraId="4CB69620" w14:textId="77777777" w:rsidR="008D1A92" w:rsidRPr="00832791" w:rsidRDefault="008D1A92">
      <w:pPr>
        <w:pStyle w:val="2-112"/>
        <w:ind w:leftChars="52" w:left="109" w:firstLineChars="1" w:firstLine="2"/>
        <w:rPr>
          <w:rFonts w:asciiTheme="minorEastAsia" w:eastAsiaTheme="minorEastAsia" w:hAnsiTheme="minorEastAsia"/>
          <w:sz w:val="22"/>
          <w:szCs w:val="22"/>
        </w:rPr>
      </w:pPr>
    </w:p>
    <w:p w14:paraId="02AC0C0F" w14:textId="77777777" w:rsidR="005E55E1" w:rsidRPr="00832791" w:rsidRDefault="005E55E1" w:rsidP="005E55E1">
      <w:pPr>
        <w:rPr>
          <w:rFonts w:asciiTheme="minorEastAsia" w:eastAsiaTheme="minorEastAsia" w:hAnsiTheme="minorEastAsia"/>
          <w:sz w:val="22"/>
        </w:rPr>
      </w:pPr>
      <w:r w:rsidRPr="00832791">
        <w:rPr>
          <w:rFonts w:asciiTheme="minorEastAsia" w:eastAsiaTheme="minorEastAsia" w:hAnsiTheme="minorEastAsia" w:hint="eastAsia"/>
          <w:sz w:val="22"/>
        </w:rPr>
        <w:t xml:space="preserve">【別表４】　</w:t>
      </w:r>
      <w:r w:rsidRPr="00832791">
        <w:rPr>
          <w:rFonts w:asciiTheme="minorEastAsia" w:eastAsiaTheme="minorEastAsia" w:hAnsiTheme="minorEastAsia"/>
          <w:sz w:val="22"/>
        </w:rPr>
        <w:t xml:space="preserve"> </w:t>
      </w:r>
      <w:r w:rsidRPr="00832791">
        <w:rPr>
          <w:rFonts w:asciiTheme="minorEastAsia" w:eastAsiaTheme="minorEastAsia" w:hAnsiTheme="minorEastAsia" w:hint="eastAsia"/>
          <w:sz w:val="22"/>
        </w:rPr>
        <w:t>補助対象施設及び配分基準単価</w:t>
      </w:r>
    </w:p>
    <w:p w14:paraId="1D575539" w14:textId="77777777" w:rsidR="006E47BC" w:rsidRPr="00832791" w:rsidRDefault="005E55E1" w:rsidP="00BE76BF">
      <w:pPr>
        <w:ind w:firstLineChars="100" w:firstLine="220"/>
        <w:rPr>
          <w:rFonts w:asciiTheme="minorEastAsia" w:eastAsiaTheme="minorEastAsia" w:hAnsiTheme="minorEastAsia"/>
          <w:sz w:val="22"/>
        </w:rPr>
      </w:pPr>
      <w:r w:rsidRPr="00832791">
        <w:rPr>
          <w:rFonts w:asciiTheme="minorEastAsia" w:eastAsiaTheme="minorEastAsia" w:hAnsiTheme="minorEastAsia" w:hint="eastAsia"/>
          <w:sz w:val="22"/>
        </w:rPr>
        <w:t>既存の特別養護老人ホーム等のユニット化改修等支援事業</w:t>
      </w:r>
    </w:p>
    <w:tbl>
      <w:tblPr>
        <w:tblStyle w:val="a4"/>
        <w:tblW w:w="9781" w:type="dxa"/>
        <w:jc w:val="center"/>
        <w:tblLook w:val="04A0" w:firstRow="1" w:lastRow="0" w:firstColumn="1" w:lastColumn="0" w:noHBand="0" w:noVBand="1"/>
      </w:tblPr>
      <w:tblGrid>
        <w:gridCol w:w="455"/>
        <w:gridCol w:w="3513"/>
        <w:gridCol w:w="1704"/>
        <w:gridCol w:w="1409"/>
        <w:gridCol w:w="2700"/>
      </w:tblGrid>
      <w:tr w:rsidR="005E55E1" w:rsidRPr="00832791" w14:paraId="2D4E34CE" w14:textId="77777777" w:rsidTr="00A82600">
        <w:trPr>
          <w:trHeight w:val="631"/>
          <w:jc w:val="center"/>
        </w:trPr>
        <w:tc>
          <w:tcPr>
            <w:tcW w:w="3968" w:type="dxa"/>
            <w:gridSpan w:val="2"/>
            <w:tcBorders>
              <w:bottom w:val="single" w:sz="4" w:space="0" w:color="auto"/>
            </w:tcBorders>
            <w:vAlign w:val="center"/>
          </w:tcPr>
          <w:p w14:paraId="3A6D20E9" w14:textId="77777777" w:rsidR="005E55E1" w:rsidRPr="00832791" w:rsidRDefault="005E55E1" w:rsidP="00BE76BF">
            <w:pPr>
              <w:jc w:val="center"/>
              <w:rPr>
                <w:rFonts w:asciiTheme="minorEastAsia" w:eastAsiaTheme="minorEastAsia" w:hAnsiTheme="minorEastAsia"/>
                <w:spacing w:val="-10"/>
                <w:sz w:val="22"/>
                <w:szCs w:val="22"/>
              </w:rPr>
            </w:pPr>
            <w:r w:rsidRPr="00832791">
              <w:rPr>
                <w:rFonts w:asciiTheme="minorEastAsia" w:eastAsiaTheme="minorEastAsia" w:hAnsiTheme="minorEastAsia"/>
                <w:spacing w:val="-10"/>
                <w:sz w:val="22"/>
                <w:szCs w:val="22"/>
              </w:rPr>
              <w:t>1.区分</w:t>
            </w:r>
          </w:p>
        </w:tc>
        <w:tc>
          <w:tcPr>
            <w:tcW w:w="1704" w:type="dxa"/>
            <w:tcBorders>
              <w:bottom w:val="single" w:sz="4" w:space="0" w:color="auto"/>
            </w:tcBorders>
            <w:vAlign w:val="center"/>
          </w:tcPr>
          <w:p w14:paraId="079453C7" w14:textId="77777777" w:rsidR="005E55E1" w:rsidRPr="00832791" w:rsidRDefault="005E55E1" w:rsidP="00BE76BF">
            <w:pPr>
              <w:jc w:val="center"/>
              <w:rPr>
                <w:rFonts w:asciiTheme="minorEastAsia" w:eastAsiaTheme="minorEastAsia" w:hAnsiTheme="minorEastAsia"/>
                <w:spacing w:val="-10"/>
                <w:sz w:val="22"/>
                <w:szCs w:val="22"/>
              </w:rPr>
            </w:pPr>
            <w:r w:rsidRPr="00832791">
              <w:rPr>
                <w:rFonts w:asciiTheme="minorEastAsia" w:eastAsiaTheme="minorEastAsia" w:hAnsiTheme="minorEastAsia"/>
                <w:spacing w:val="-10"/>
                <w:sz w:val="22"/>
                <w:szCs w:val="22"/>
              </w:rPr>
              <w:t>2.配分基礎単価</w:t>
            </w:r>
          </w:p>
        </w:tc>
        <w:tc>
          <w:tcPr>
            <w:tcW w:w="1409" w:type="dxa"/>
            <w:tcBorders>
              <w:bottom w:val="single" w:sz="4" w:space="0" w:color="auto"/>
            </w:tcBorders>
            <w:vAlign w:val="center"/>
          </w:tcPr>
          <w:p w14:paraId="605EB78F" w14:textId="77777777" w:rsidR="005E55E1" w:rsidRPr="00832791" w:rsidRDefault="005E55E1" w:rsidP="00BE76BF">
            <w:pPr>
              <w:jc w:val="center"/>
              <w:rPr>
                <w:rFonts w:asciiTheme="minorEastAsia" w:eastAsiaTheme="minorEastAsia" w:hAnsiTheme="minorEastAsia"/>
                <w:spacing w:val="-10"/>
                <w:sz w:val="22"/>
                <w:szCs w:val="22"/>
              </w:rPr>
            </w:pPr>
            <w:r w:rsidRPr="00832791">
              <w:rPr>
                <w:rFonts w:asciiTheme="minorEastAsia" w:eastAsiaTheme="minorEastAsia" w:hAnsiTheme="minorEastAsia"/>
                <w:spacing w:val="-10"/>
                <w:sz w:val="22"/>
                <w:szCs w:val="22"/>
              </w:rPr>
              <w:t>3.単位</w:t>
            </w:r>
          </w:p>
        </w:tc>
        <w:tc>
          <w:tcPr>
            <w:tcW w:w="2700" w:type="dxa"/>
            <w:tcBorders>
              <w:bottom w:val="single" w:sz="4" w:space="0" w:color="auto"/>
            </w:tcBorders>
            <w:vAlign w:val="center"/>
          </w:tcPr>
          <w:p w14:paraId="2CB4C09E" w14:textId="77777777" w:rsidR="005E55E1" w:rsidRPr="00832791" w:rsidRDefault="005E55E1" w:rsidP="00BE76BF">
            <w:pPr>
              <w:jc w:val="center"/>
              <w:rPr>
                <w:rFonts w:asciiTheme="minorEastAsia" w:eastAsiaTheme="minorEastAsia" w:hAnsiTheme="minorEastAsia"/>
                <w:spacing w:val="-10"/>
                <w:sz w:val="22"/>
                <w:szCs w:val="22"/>
              </w:rPr>
            </w:pPr>
            <w:r w:rsidRPr="00832791">
              <w:rPr>
                <w:rFonts w:asciiTheme="minorEastAsia" w:eastAsiaTheme="minorEastAsia" w:hAnsiTheme="minorEastAsia"/>
                <w:spacing w:val="-10"/>
                <w:sz w:val="22"/>
                <w:szCs w:val="22"/>
              </w:rPr>
              <w:t>4.対象経費</w:t>
            </w:r>
          </w:p>
        </w:tc>
      </w:tr>
      <w:tr w:rsidR="00F31933" w:rsidRPr="00832791" w14:paraId="7BC7AD53" w14:textId="77777777" w:rsidTr="00A82600">
        <w:trPr>
          <w:trHeight w:val="964"/>
          <w:jc w:val="center"/>
        </w:trPr>
        <w:tc>
          <w:tcPr>
            <w:tcW w:w="7081" w:type="dxa"/>
            <w:gridSpan w:val="4"/>
            <w:tcBorders>
              <w:bottom w:val="nil"/>
            </w:tcBorders>
          </w:tcPr>
          <w:p w14:paraId="2C4CA0A6" w14:textId="77777777" w:rsidR="00F31933" w:rsidRPr="00832791" w:rsidRDefault="00F31933" w:rsidP="00BE76BF">
            <w:pPr>
              <w:spacing w:line="300" w:lineRule="exact"/>
              <w:rPr>
                <w:rFonts w:asciiTheme="minorEastAsia" w:eastAsiaTheme="minorEastAsia" w:hAnsiTheme="minorEastAsia"/>
                <w:spacing w:val="-10"/>
                <w:sz w:val="22"/>
                <w:szCs w:val="22"/>
              </w:rPr>
            </w:pPr>
            <w:r w:rsidRPr="00832791">
              <w:rPr>
                <w:rFonts w:asciiTheme="minorEastAsia" w:eastAsiaTheme="minorEastAsia" w:hAnsiTheme="minorEastAsia" w:hint="eastAsia"/>
                <w:sz w:val="22"/>
                <w:szCs w:val="22"/>
              </w:rPr>
              <w:t xml:space="preserve">①　</w:t>
            </w:r>
            <w:r w:rsidRPr="00832791">
              <w:rPr>
                <w:rFonts w:asciiTheme="minorEastAsia" w:eastAsiaTheme="minorEastAsia" w:hAnsiTheme="minorEastAsia" w:hint="eastAsia"/>
                <w:spacing w:val="-10"/>
                <w:sz w:val="22"/>
                <w:szCs w:val="22"/>
              </w:rPr>
              <w:t xml:space="preserve">既存施設のユニット化改修　　</w:t>
            </w:r>
          </w:p>
          <w:p w14:paraId="12BBC3AB" w14:textId="77777777" w:rsidR="00F31933" w:rsidRPr="00832791" w:rsidRDefault="00F31933" w:rsidP="00BE76BF">
            <w:pPr>
              <w:spacing w:line="300" w:lineRule="exact"/>
              <w:ind w:firstLineChars="100" w:firstLine="200"/>
              <w:rPr>
                <w:rFonts w:asciiTheme="minorEastAsia" w:eastAsiaTheme="minorEastAsia" w:hAnsiTheme="minorEastAsia"/>
                <w:spacing w:val="-10"/>
                <w:sz w:val="22"/>
                <w:szCs w:val="22"/>
              </w:rPr>
            </w:pPr>
            <w:r w:rsidRPr="00832791">
              <w:rPr>
                <w:rFonts w:asciiTheme="minorEastAsia" w:eastAsiaTheme="minorEastAsia" w:hAnsiTheme="minorEastAsia" w:hint="eastAsia"/>
                <w:spacing w:val="-10"/>
                <w:sz w:val="22"/>
                <w:szCs w:val="22"/>
              </w:rPr>
              <w:t>ア　特別養護老人ホームのユニット化</w:t>
            </w:r>
          </w:p>
          <w:p w14:paraId="484E35E9" w14:textId="77777777" w:rsidR="00F31933" w:rsidRPr="00832791" w:rsidRDefault="00F31933" w:rsidP="00BE76BF">
            <w:pPr>
              <w:spacing w:line="300" w:lineRule="exact"/>
              <w:ind w:firstLineChars="100" w:firstLine="200"/>
              <w:rPr>
                <w:rFonts w:asciiTheme="minorEastAsia" w:eastAsiaTheme="minorEastAsia" w:hAnsiTheme="minorEastAsia"/>
                <w:spacing w:val="-10"/>
                <w:sz w:val="22"/>
                <w:szCs w:val="22"/>
              </w:rPr>
            </w:pPr>
            <w:r w:rsidRPr="00832791">
              <w:rPr>
                <w:rFonts w:asciiTheme="minorEastAsia" w:eastAsiaTheme="minorEastAsia" w:hAnsiTheme="minorEastAsia" w:hint="eastAsia"/>
                <w:spacing w:val="-10"/>
                <w:sz w:val="22"/>
                <w:szCs w:val="22"/>
              </w:rPr>
              <w:t>イ　介護老人保健施設のユニット化</w:t>
            </w:r>
          </w:p>
          <w:p w14:paraId="7B770DB9" w14:textId="77777777" w:rsidR="00F31933" w:rsidRPr="00832791" w:rsidRDefault="00F31933" w:rsidP="00BE76BF">
            <w:pPr>
              <w:spacing w:line="300" w:lineRule="exact"/>
              <w:ind w:firstLineChars="100" w:firstLine="200"/>
              <w:rPr>
                <w:rFonts w:asciiTheme="minorEastAsia" w:eastAsiaTheme="minorEastAsia" w:hAnsiTheme="minorEastAsia"/>
                <w:spacing w:val="-10"/>
                <w:sz w:val="22"/>
                <w:szCs w:val="22"/>
              </w:rPr>
            </w:pPr>
            <w:r w:rsidRPr="00832791">
              <w:rPr>
                <w:rFonts w:asciiTheme="minorEastAsia" w:eastAsiaTheme="minorEastAsia" w:hAnsiTheme="minorEastAsia" w:hint="eastAsia"/>
                <w:spacing w:val="-10"/>
                <w:sz w:val="22"/>
                <w:szCs w:val="22"/>
              </w:rPr>
              <w:t>ウ　介護医療院のユニット化</w:t>
            </w:r>
          </w:p>
          <w:p w14:paraId="2156697F" w14:textId="2BEE9C14" w:rsidR="00F31933" w:rsidRPr="00832791" w:rsidRDefault="00F31933" w:rsidP="00BE76BF">
            <w:pPr>
              <w:spacing w:line="300" w:lineRule="exact"/>
              <w:ind w:leftChars="100" w:left="410" w:hangingChars="100" w:hanging="200"/>
              <w:rPr>
                <w:rFonts w:asciiTheme="minorEastAsia" w:eastAsiaTheme="minorEastAsia" w:hAnsiTheme="minorEastAsia"/>
                <w:strike/>
                <w:spacing w:val="-10"/>
                <w:sz w:val="22"/>
                <w:szCs w:val="22"/>
              </w:rPr>
            </w:pPr>
          </w:p>
        </w:tc>
        <w:tc>
          <w:tcPr>
            <w:tcW w:w="2700" w:type="dxa"/>
            <w:vMerge w:val="restart"/>
          </w:tcPr>
          <w:p w14:paraId="64E3B121" w14:textId="77777777" w:rsidR="00A82600" w:rsidRPr="00832791" w:rsidRDefault="00F31933" w:rsidP="008D2A72">
            <w:pPr>
              <w:spacing w:line="300" w:lineRule="exact"/>
              <w:ind w:firstLineChars="100" w:firstLine="200"/>
              <w:rPr>
                <w:rFonts w:asciiTheme="minorEastAsia" w:eastAsiaTheme="minorEastAsia" w:hAnsiTheme="minorEastAsia"/>
                <w:spacing w:val="-10"/>
                <w:sz w:val="22"/>
                <w:szCs w:val="22"/>
              </w:rPr>
            </w:pPr>
            <w:r w:rsidRPr="00832791">
              <w:rPr>
                <w:rFonts w:asciiTheme="minorEastAsia" w:eastAsiaTheme="minorEastAsia" w:hAnsiTheme="minorEastAsia" w:hint="eastAsia"/>
                <w:spacing w:val="-10"/>
                <w:sz w:val="22"/>
                <w:szCs w:val="22"/>
              </w:rPr>
              <w:t>特別養護老人ホーム等のユニット化等の改修（施設の整備と一体的に整備されるものであって、市長が必要と認めた整備を含む。）に必要な工事費又は工事請負費及び工事事務費（工事施工のため直接必要な事務に要する費用であって、旅費、消耗品費、通信運搬費、印刷製本費及び設計監督料等をいい、その額は、工事費又は工事請負費の２．６％に相当する額を限度額とする｡</w:t>
            </w:r>
            <w:r w:rsidRPr="00832791">
              <w:rPr>
                <w:rFonts w:asciiTheme="minorEastAsia" w:eastAsiaTheme="minorEastAsia" w:hAnsiTheme="minorEastAsia"/>
                <w:spacing w:val="-10"/>
                <w:sz w:val="22"/>
                <w:szCs w:val="22"/>
              </w:rPr>
              <w:t>)｡</w:t>
            </w:r>
          </w:p>
          <w:p w14:paraId="0B19E736" w14:textId="6E8E51C4" w:rsidR="00F31933" w:rsidRPr="00832791" w:rsidRDefault="00F31933" w:rsidP="00A82600">
            <w:pPr>
              <w:spacing w:line="300" w:lineRule="exact"/>
              <w:ind w:firstLineChars="100" w:firstLine="200"/>
              <w:rPr>
                <w:rFonts w:asciiTheme="minorEastAsia" w:eastAsiaTheme="minorEastAsia" w:hAnsiTheme="minorEastAsia"/>
                <w:spacing w:val="-10"/>
                <w:sz w:val="22"/>
                <w:szCs w:val="22"/>
              </w:rPr>
            </w:pPr>
            <w:r w:rsidRPr="00832791">
              <w:rPr>
                <w:rFonts w:asciiTheme="minorEastAsia" w:eastAsiaTheme="minorEastAsia" w:hAnsiTheme="minorEastAsia" w:hint="eastAsia"/>
                <w:spacing w:val="-10"/>
                <w:sz w:val="22"/>
                <w:szCs w:val="22"/>
              </w:rPr>
              <w:t>ただし、別の負担金、補助金等において別途補助対象とする費用を除き、工事費又は工事請負費には、これと同等と認められる委託費及び分担金及び適当と認められる購入費等を含む。</w:t>
            </w:r>
          </w:p>
        </w:tc>
      </w:tr>
      <w:tr w:rsidR="00F31933" w:rsidRPr="00832791" w14:paraId="06E735D6" w14:textId="77777777" w:rsidTr="00A82600">
        <w:trPr>
          <w:trHeight w:val="952"/>
          <w:jc w:val="center"/>
        </w:trPr>
        <w:tc>
          <w:tcPr>
            <w:tcW w:w="455" w:type="dxa"/>
            <w:tcBorders>
              <w:top w:val="nil"/>
              <w:bottom w:val="nil"/>
            </w:tcBorders>
            <w:vAlign w:val="center"/>
          </w:tcPr>
          <w:p w14:paraId="36513786" w14:textId="77777777" w:rsidR="00F31933" w:rsidRPr="00832791" w:rsidRDefault="00F31933" w:rsidP="00526D50">
            <w:pPr>
              <w:rPr>
                <w:rFonts w:asciiTheme="minorEastAsia" w:eastAsiaTheme="minorEastAsia" w:hAnsiTheme="minorEastAsia"/>
                <w:sz w:val="22"/>
                <w:szCs w:val="22"/>
              </w:rPr>
            </w:pPr>
          </w:p>
        </w:tc>
        <w:tc>
          <w:tcPr>
            <w:tcW w:w="3513" w:type="dxa"/>
            <w:tcBorders>
              <w:top w:val="single" w:sz="4" w:space="0" w:color="auto"/>
            </w:tcBorders>
          </w:tcPr>
          <w:p w14:paraId="64CBD895" w14:textId="77777777" w:rsidR="00F31933" w:rsidRPr="00832791" w:rsidRDefault="00F31933" w:rsidP="00BE76BF">
            <w:pPr>
              <w:spacing w:line="300" w:lineRule="exact"/>
              <w:rPr>
                <w:rFonts w:asciiTheme="minorEastAsia" w:eastAsiaTheme="minorEastAsia" w:hAnsiTheme="minorEastAsia"/>
                <w:spacing w:val="-10"/>
                <w:sz w:val="22"/>
                <w:szCs w:val="22"/>
              </w:rPr>
            </w:pPr>
            <w:r w:rsidRPr="00832791">
              <w:rPr>
                <w:rFonts w:asciiTheme="minorEastAsia" w:eastAsiaTheme="minorEastAsia" w:hAnsiTheme="minorEastAsia" w:hint="eastAsia"/>
                <w:spacing w:val="-10"/>
                <w:sz w:val="22"/>
                <w:szCs w:val="22"/>
              </w:rPr>
              <w:t>「個室　→　ユニット化」改修</w:t>
            </w:r>
          </w:p>
        </w:tc>
        <w:tc>
          <w:tcPr>
            <w:tcW w:w="1704" w:type="dxa"/>
            <w:tcBorders>
              <w:top w:val="single" w:sz="4" w:space="0" w:color="auto"/>
            </w:tcBorders>
            <w:vAlign w:val="center"/>
          </w:tcPr>
          <w:p w14:paraId="7B40C236" w14:textId="10E83FA7" w:rsidR="00F31933" w:rsidRPr="0068135A" w:rsidRDefault="00F31933" w:rsidP="00AF6054">
            <w:pPr>
              <w:spacing w:line="300" w:lineRule="exact"/>
              <w:jc w:val="right"/>
              <w:rPr>
                <w:rFonts w:asciiTheme="minorEastAsia" w:eastAsiaTheme="minorEastAsia" w:hAnsiTheme="minorEastAsia"/>
                <w:spacing w:val="-10"/>
                <w:sz w:val="22"/>
                <w:szCs w:val="22"/>
              </w:rPr>
            </w:pPr>
            <w:r w:rsidRPr="0068135A">
              <w:rPr>
                <w:rFonts w:asciiTheme="minorEastAsia" w:eastAsiaTheme="minorEastAsia" w:hAnsiTheme="minorEastAsia" w:hint="eastAsia"/>
                <w:spacing w:val="-10"/>
                <w:sz w:val="22"/>
                <w:szCs w:val="22"/>
              </w:rPr>
              <w:t>1,4</w:t>
            </w:r>
            <w:r w:rsidR="00A929D8" w:rsidRPr="0068135A">
              <w:rPr>
                <w:rFonts w:asciiTheme="minorEastAsia" w:eastAsiaTheme="minorEastAsia" w:hAnsiTheme="minorEastAsia" w:hint="eastAsia"/>
                <w:spacing w:val="-10"/>
                <w:sz w:val="22"/>
                <w:szCs w:val="22"/>
              </w:rPr>
              <w:t>8</w:t>
            </w:r>
            <w:r w:rsidRPr="0068135A">
              <w:rPr>
                <w:rFonts w:asciiTheme="minorEastAsia" w:eastAsiaTheme="minorEastAsia" w:hAnsiTheme="minorEastAsia" w:hint="eastAsia"/>
                <w:spacing w:val="-10"/>
                <w:sz w:val="22"/>
                <w:szCs w:val="22"/>
              </w:rPr>
              <w:t>0</w:t>
            </w:r>
            <w:r w:rsidRPr="0068135A">
              <w:rPr>
                <w:rFonts w:asciiTheme="minorEastAsia" w:eastAsiaTheme="minorEastAsia" w:hAnsiTheme="minorEastAsia"/>
                <w:spacing w:val="-10"/>
                <w:sz w:val="22"/>
                <w:szCs w:val="22"/>
              </w:rPr>
              <w:t>千円</w:t>
            </w:r>
          </w:p>
        </w:tc>
        <w:tc>
          <w:tcPr>
            <w:tcW w:w="1409" w:type="dxa"/>
            <w:vMerge w:val="restart"/>
            <w:tcBorders>
              <w:top w:val="single" w:sz="4" w:space="0" w:color="auto"/>
            </w:tcBorders>
            <w:vAlign w:val="center"/>
          </w:tcPr>
          <w:p w14:paraId="7E679C02" w14:textId="77777777" w:rsidR="00F31933" w:rsidRPr="00832791" w:rsidRDefault="00F31933" w:rsidP="00BE76BF">
            <w:pPr>
              <w:spacing w:line="300" w:lineRule="exact"/>
              <w:jc w:val="center"/>
              <w:rPr>
                <w:rFonts w:asciiTheme="minorEastAsia" w:eastAsiaTheme="minorEastAsia" w:hAnsiTheme="minorEastAsia"/>
                <w:spacing w:val="-10"/>
                <w:sz w:val="22"/>
                <w:szCs w:val="22"/>
              </w:rPr>
            </w:pPr>
            <w:r w:rsidRPr="00832791">
              <w:rPr>
                <w:rFonts w:asciiTheme="minorEastAsia" w:eastAsiaTheme="minorEastAsia" w:hAnsiTheme="minorEastAsia" w:hint="eastAsia"/>
                <w:spacing w:val="-10"/>
                <w:sz w:val="22"/>
                <w:szCs w:val="22"/>
              </w:rPr>
              <w:t>整備床数</w:t>
            </w:r>
          </w:p>
        </w:tc>
        <w:tc>
          <w:tcPr>
            <w:tcW w:w="2700" w:type="dxa"/>
            <w:vMerge/>
          </w:tcPr>
          <w:p w14:paraId="67D8E572" w14:textId="77777777" w:rsidR="00F31933" w:rsidRPr="00832791" w:rsidRDefault="00F31933" w:rsidP="00526D50">
            <w:pPr>
              <w:rPr>
                <w:rFonts w:asciiTheme="minorEastAsia" w:eastAsiaTheme="minorEastAsia" w:hAnsiTheme="minorEastAsia"/>
                <w:sz w:val="22"/>
                <w:szCs w:val="22"/>
              </w:rPr>
            </w:pPr>
          </w:p>
        </w:tc>
      </w:tr>
      <w:tr w:rsidR="00F31933" w:rsidRPr="00832791" w14:paraId="2B037B5B" w14:textId="77777777" w:rsidTr="00A82600">
        <w:trPr>
          <w:trHeight w:val="1160"/>
          <w:jc w:val="center"/>
        </w:trPr>
        <w:tc>
          <w:tcPr>
            <w:tcW w:w="455" w:type="dxa"/>
            <w:tcBorders>
              <w:top w:val="nil"/>
            </w:tcBorders>
            <w:vAlign w:val="center"/>
          </w:tcPr>
          <w:p w14:paraId="6F090A09" w14:textId="77777777" w:rsidR="00F31933" w:rsidRPr="00832791" w:rsidRDefault="00F31933" w:rsidP="00526D50">
            <w:pPr>
              <w:rPr>
                <w:rFonts w:asciiTheme="minorEastAsia" w:eastAsiaTheme="minorEastAsia" w:hAnsiTheme="minorEastAsia"/>
                <w:sz w:val="22"/>
                <w:szCs w:val="22"/>
              </w:rPr>
            </w:pPr>
          </w:p>
        </w:tc>
        <w:tc>
          <w:tcPr>
            <w:tcW w:w="3513" w:type="dxa"/>
          </w:tcPr>
          <w:p w14:paraId="48D2FD6B" w14:textId="77777777" w:rsidR="00F31933" w:rsidRPr="00832791" w:rsidRDefault="00F31933" w:rsidP="00BE76BF">
            <w:pPr>
              <w:spacing w:line="300" w:lineRule="exact"/>
              <w:rPr>
                <w:rFonts w:asciiTheme="minorEastAsia" w:eastAsiaTheme="minorEastAsia" w:hAnsiTheme="minorEastAsia"/>
                <w:spacing w:val="-10"/>
                <w:sz w:val="22"/>
                <w:szCs w:val="22"/>
              </w:rPr>
            </w:pPr>
            <w:r w:rsidRPr="00832791">
              <w:rPr>
                <w:rFonts w:asciiTheme="minorEastAsia" w:eastAsiaTheme="minorEastAsia" w:hAnsiTheme="minorEastAsia" w:hint="eastAsia"/>
                <w:spacing w:val="-10"/>
                <w:sz w:val="22"/>
                <w:szCs w:val="22"/>
              </w:rPr>
              <w:t>「多床室　→　ユニット化」改修</w:t>
            </w:r>
          </w:p>
        </w:tc>
        <w:tc>
          <w:tcPr>
            <w:tcW w:w="1704" w:type="dxa"/>
            <w:vAlign w:val="center"/>
          </w:tcPr>
          <w:p w14:paraId="6150DF57" w14:textId="57DED15A" w:rsidR="00F31933" w:rsidRPr="0068135A" w:rsidRDefault="00F31933" w:rsidP="00AF6054">
            <w:pPr>
              <w:spacing w:line="300" w:lineRule="exact"/>
              <w:jc w:val="right"/>
              <w:rPr>
                <w:rFonts w:asciiTheme="minorEastAsia" w:eastAsiaTheme="minorEastAsia" w:hAnsiTheme="minorEastAsia"/>
                <w:spacing w:val="-10"/>
                <w:sz w:val="22"/>
                <w:szCs w:val="22"/>
              </w:rPr>
            </w:pPr>
            <w:r w:rsidRPr="0068135A">
              <w:rPr>
                <w:rFonts w:asciiTheme="minorEastAsia" w:eastAsiaTheme="minorEastAsia" w:hAnsiTheme="minorEastAsia" w:hint="eastAsia"/>
                <w:spacing w:val="-10"/>
                <w:sz w:val="22"/>
                <w:szCs w:val="22"/>
              </w:rPr>
              <w:t>2,</w:t>
            </w:r>
            <w:r w:rsidR="00A929D8" w:rsidRPr="0068135A">
              <w:rPr>
                <w:rFonts w:asciiTheme="minorEastAsia" w:eastAsiaTheme="minorEastAsia" w:hAnsiTheme="minorEastAsia" w:hint="eastAsia"/>
                <w:spacing w:val="-10"/>
                <w:sz w:val="22"/>
                <w:szCs w:val="22"/>
              </w:rPr>
              <w:t>96</w:t>
            </w:r>
            <w:r w:rsidRPr="0068135A">
              <w:rPr>
                <w:rFonts w:asciiTheme="minorEastAsia" w:eastAsiaTheme="minorEastAsia" w:hAnsiTheme="minorEastAsia" w:hint="eastAsia"/>
                <w:spacing w:val="-10"/>
                <w:sz w:val="22"/>
                <w:szCs w:val="22"/>
              </w:rPr>
              <w:t>0</w:t>
            </w:r>
            <w:r w:rsidRPr="0068135A">
              <w:rPr>
                <w:rFonts w:asciiTheme="minorEastAsia" w:eastAsiaTheme="minorEastAsia" w:hAnsiTheme="minorEastAsia"/>
                <w:spacing w:val="-10"/>
                <w:sz w:val="22"/>
                <w:szCs w:val="22"/>
              </w:rPr>
              <w:t>千円</w:t>
            </w:r>
          </w:p>
        </w:tc>
        <w:tc>
          <w:tcPr>
            <w:tcW w:w="1409" w:type="dxa"/>
            <w:vMerge/>
            <w:vAlign w:val="center"/>
          </w:tcPr>
          <w:p w14:paraId="7694F4E7" w14:textId="77777777" w:rsidR="00F31933" w:rsidRPr="00832791" w:rsidRDefault="00F31933" w:rsidP="00BE76BF">
            <w:pPr>
              <w:spacing w:line="300" w:lineRule="exact"/>
              <w:jc w:val="center"/>
              <w:rPr>
                <w:rFonts w:asciiTheme="minorEastAsia" w:eastAsiaTheme="minorEastAsia" w:hAnsiTheme="minorEastAsia"/>
                <w:spacing w:val="-10"/>
                <w:sz w:val="22"/>
                <w:szCs w:val="22"/>
              </w:rPr>
            </w:pPr>
          </w:p>
        </w:tc>
        <w:tc>
          <w:tcPr>
            <w:tcW w:w="2700" w:type="dxa"/>
            <w:vMerge/>
          </w:tcPr>
          <w:p w14:paraId="4B843C20" w14:textId="77777777" w:rsidR="00F31933" w:rsidRPr="00832791" w:rsidRDefault="00F31933" w:rsidP="00526D50">
            <w:pPr>
              <w:rPr>
                <w:rFonts w:asciiTheme="minorEastAsia" w:eastAsiaTheme="minorEastAsia" w:hAnsiTheme="minorEastAsia"/>
                <w:sz w:val="22"/>
                <w:szCs w:val="22"/>
              </w:rPr>
            </w:pPr>
          </w:p>
        </w:tc>
      </w:tr>
      <w:tr w:rsidR="00AF6054" w:rsidRPr="00832791" w14:paraId="617BE3D2" w14:textId="77777777" w:rsidTr="00A82600">
        <w:trPr>
          <w:trHeight w:val="1236"/>
          <w:jc w:val="center"/>
        </w:trPr>
        <w:tc>
          <w:tcPr>
            <w:tcW w:w="3968" w:type="dxa"/>
            <w:gridSpan w:val="2"/>
            <w:tcBorders>
              <w:bottom w:val="single" w:sz="4" w:space="0" w:color="auto"/>
            </w:tcBorders>
          </w:tcPr>
          <w:p w14:paraId="3FA022D5" w14:textId="23A68279" w:rsidR="00AF6054" w:rsidRPr="00832791" w:rsidRDefault="00AF6054" w:rsidP="00BE76BF">
            <w:pPr>
              <w:spacing w:line="300" w:lineRule="exact"/>
              <w:rPr>
                <w:rFonts w:asciiTheme="minorEastAsia" w:eastAsiaTheme="minorEastAsia" w:hAnsiTheme="minorEastAsia"/>
                <w:spacing w:val="-10"/>
                <w:sz w:val="22"/>
                <w:szCs w:val="22"/>
              </w:rPr>
            </w:pPr>
            <w:r w:rsidRPr="00832791">
              <w:rPr>
                <w:rFonts w:asciiTheme="minorEastAsia" w:eastAsiaTheme="minorEastAsia" w:hAnsiTheme="minorEastAsia" w:hint="eastAsia"/>
                <w:spacing w:val="-10"/>
                <w:sz w:val="22"/>
                <w:szCs w:val="22"/>
              </w:rPr>
              <w:t>②　既存の特別養護老人ホーム及び併設されるショートステイ用居室（多床室のプライバシー保護のための改修</w:t>
            </w:r>
          </w:p>
        </w:tc>
        <w:tc>
          <w:tcPr>
            <w:tcW w:w="1704" w:type="dxa"/>
            <w:vAlign w:val="center"/>
          </w:tcPr>
          <w:p w14:paraId="7D6517DF" w14:textId="03C9C2A0" w:rsidR="00AF6054" w:rsidRPr="0068135A" w:rsidRDefault="00A929D8" w:rsidP="00AF6054">
            <w:pPr>
              <w:spacing w:line="300" w:lineRule="exact"/>
              <w:jc w:val="right"/>
              <w:rPr>
                <w:rFonts w:asciiTheme="minorEastAsia" w:eastAsiaTheme="minorEastAsia" w:hAnsiTheme="minorEastAsia"/>
                <w:spacing w:val="-10"/>
                <w:sz w:val="22"/>
                <w:szCs w:val="22"/>
              </w:rPr>
            </w:pPr>
            <w:r w:rsidRPr="0068135A">
              <w:rPr>
                <w:rFonts w:asciiTheme="minorEastAsia" w:eastAsiaTheme="minorEastAsia" w:hAnsiTheme="minorEastAsia" w:hint="eastAsia"/>
                <w:spacing w:val="-10"/>
                <w:sz w:val="22"/>
                <w:szCs w:val="22"/>
              </w:rPr>
              <w:t>906</w:t>
            </w:r>
            <w:r w:rsidR="00AF6054" w:rsidRPr="0068135A">
              <w:rPr>
                <w:rFonts w:asciiTheme="minorEastAsia" w:eastAsiaTheme="minorEastAsia" w:hAnsiTheme="minorEastAsia"/>
                <w:spacing w:val="-10"/>
                <w:sz w:val="22"/>
                <w:szCs w:val="22"/>
              </w:rPr>
              <w:t>千円</w:t>
            </w:r>
          </w:p>
        </w:tc>
        <w:tc>
          <w:tcPr>
            <w:tcW w:w="1409" w:type="dxa"/>
            <w:tcBorders>
              <w:bottom w:val="single" w:sz="4" w:space="0" w:color="auto"/>
            </w:tcBorders>
            <w:vAlign w:val="center"/>
          </w:tcPr>
          <w:p w14:paraId="2A51C5B1" w14:textId="77777777" w:rsidR="00AF6054" w:rsidRPr="00832791" w:rsidRDefault="00AF6054" w:rsidP="00BE76BF">
            <w:pPr>
              <w:spacing w:line="300" w:lineRule="exact"/>
              <w:jc w:val="center"/>
              <w:rPr>
                <w:rFonts w:asciiTheme="minorEastAsia" w:eastAsiaTheme="minorEastAsia" w:hAnsiTheme="minorEastAsia"/>
                <w:spacing w:val="-10"/>
                <w:sz w:val="22"/>
                <w:szCs w:val="22"/>
              </w:rPr>
            </w:pPr>
            <w:r w:rsidRPr="00832791">
              <w:rPr>
                <w:rFonts w:asciiTheme="minorEastAsia" w:eastAsiaTheme="minorEastAsia" w:hAnsiTheme="minorEastAsia" w:hint="eastAsia"/>
                <w:spacing w:val="-10"/>
                <w:sz w:val="22"/>
                <w:szCs w:val="22"/>
              </w:rPr>
              <w:t>整備床数</w:t>
            </w:r>
          </w:p>
        </w:tc>
        <w:tc>
          <w:tcPr>
            <w:tcW w:w="2700" w:type="dxa"/>
            <w:vMerge/>
            <w:tcBorders>
              <w:bottom w:val="single" w:sz="4" w:space="0" w:color="auto"/>
            </w:tcBorders>
          </w:tcPr>
          <w:p w14:paraId="1E19DE8F" w14:textId="77777777" w:rsidR="00AF6054" w:rsidRPr="00832791" w:rsidRDefault="00AF6054" w:rsidP="00526D50">
            <w:pPr>
              <w:rPr>
                <w:rFonts w:asciiTheme="minorEastAsia" w:eastAsiaTheme="minorEastAsia" w:hAnsiTheme="minorEastAsia"/>
                <w:sz w:val="22"/>
                <w:szCs w:val="22"/>
              </w:rPr>
            </w:pPr>
          </w:p>
        </w:tc>
      </w:tr>
      <w:tr w:rsidR="00423260" w:rsidRPr="00832791" w14:paraId="0792D479" w14:textId="77777777" w:rsidTr="00A82600">
        <w:trPr>
          <w:trHeight w:val="630"/>
          <w:jc w:val="center"/>
        </w:trPr>
        <w:tc>
          <w:tcPr>
            <w:tcW w:w="7081" w:type="dxa"/>
            <w:gridSpan w:val="4"/>
            <w:tcBorders>
              <w:bottom w:val="nil"/>
            </w:tcBorders>
          </w:tcPr>
          <w:p w14:paraId="1F51083B" w14:textId="3A9872E2" w:rsidR="00423260" w:rsidRPr="00832791" w:rsidRDefault="00AF6054" w:rsidP="002053A3">
            <w:pPr>
              <w:spacing w:line="300" w:lineRule="exact"/>
              <w:rPr>
                <w:rFonts w:asciiTheme="minorEastAsia" w:eastAsiaTheme="minorEastAsia" w:hAnsiTheme="minorEastAsia"/>
                <w:spacing w:val="-10"/>
                <w:sz w:val="22"/>
                <w:szCs w:val="22"/>
              </w:rPr>
            </w:pPr>
            <w:r w:rsidRPr="00832791">
              <w:rPr>
                <w:rFonts w:asciiTheme="minorEastAsia" w:eastAsiaTheme="minorEastAsia" w:hAnsiTheme="minorEastAsia" w:hint="eastAsia"/>
                <w:spacing w:val="-10"/>
                <w:sz w:val="22"/>
                <w:szCs w:val="22"/>
              </w:rPr>
              <w:t>③</w:t>
            </w:r>
            <w:r w:rsidR="00423260" w:rsidRPr="00832791">
              <w:rPr>
                <w:rFonts w:asciiTheme="minorEastAsia" w:eastAsiaTheme="minorEastAsia" w:hAnsiTheme="minorEastAsia" w:hint="eastAsia"/>
                <w:spacing w:val="-10"/>
                <w:sz w:val="22"/>
                <w:szCs w:val="22"/>
              </w:rPr>
              <w:t xml:space="preserve">　介護施設等の看取り環境の整備</w:t>
            </w:r>
          </w:p>
        </w:tc>
        <w:tc>
          <w:tcPr>
            <w:tcW w:w="2700" w:type="dxa"/>
            <w:vMerge w:val="restart"/>
          </w:tcPr>
          <w:p w14:paraId="02B57D41" w14:textId="77777777" w:rsidR="00423260" w:rsidRPr="00832791" w:rsidRDefault="00423260" w:rsidP="00A82600">
            <w:pPr>
              <w:ind w:firstLineChars="100" w:firstLine="220"/>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特別養護老人ホーム等の看取り環境の整備のための改修に必要な経費については同上。設備については、需用費（修繕料）、使用料及び賃借料又は備品購入費（備品設置に伴う工事請負費を含む）。</w:t>
            </w:r>
          </w:p>
        </w:tc>
      </w:tr>
      <w:tr w:rsidR="00423260" w:rsidRPr="00832791" w14:paraId="2FB36E4B" w14:textId="77777777" w:rsidTr="00A82600">
        <w:trPr>
          <w:trHeight w:val="426"/>
          <w:jc w:val="center"/>
        </w:trPr>
        <w:tc>
          <w:tcPr>
            <w:tcW w:w="455" w:type="dxa"/>
            <w:vMerge w:val="restart"/>
            <w:tcBorders>
              <w:top w:val="nil"/>
            </w:tcBorders>
          </w:tcPr>
          <w:p w14:paraId="26EDDFBB" w14:textId="77777777" w:rsidR="00423260" w:rsidRPr="00832791" w:rsidRDefault="00423260" w:rsidP="00DD52B9">
            <w:pPr>
              <w:spacing w:line="300" w:lineRule="exact"/>
              <w:rPr>
                <w:rFonts w:asciiTheme="minorEastAsia" w:eastAsiaTheme="minorEastAsia" w:hAnsiTheme="minorEastAsia"/>
                <w:spacing w:val="-10"/>
                <w:sz w:val="22"/>
                <w:szCs w:val="22"/>
              </w:rPr>
            </w:pPr>
          </w:p>
        </w:tc>
        <w:tc>
          <w:tcPr>
            <w:tcW w:w="3513" w:type="dxa"/>
          </w:tcPr>
          <w:p w14:paraId="0EACD521" w14:textId="77777777" w:rsidR="00423260" w:rsidRPr="00832791" w:rsidRDefault="00423260" w:rsidP="00DD52B9">
            <w:pPr>
              <w:spacing w:line="300" w:lineRule="exact"/>
              <w:rPr>
                <w:rFonts w:asciiTheme="minorEastAsia" w:eastAsiaTheme="minorEastAsia" w:hAnsiTheme="minorEastAsia"/>
                <w:spacing w:val="-10"/>
                <w:sz w:val="22"/>
                <w:szCs w:val="22"/>
              </w:rPr>
            </w:pPr>
            <w:r w:rsidRPr="00832791">
              <w:rPr>
                <w:rFonts w:asciiTheme="minorEastAsia" w:eastAsiaTheme="minorEastAsia" w:hAnsiTheme="minorEastAsia" w:hint="eastAsia"/>
                <w:spacing w:val="-10"/>
                <w:sz w:val="22"/>
                <w:szCs w:val="22"/>
              </w:rPr>
              <w:t>特別養護老人ホーム</w:t>
            </w:r>
          </w:p>
        </w:tc>
        <w:tc>
          <w:tcPr>
            <w:tcW w:w="1704" w:type="dxa"/>
            <w:vMerge w:val="restart"/>
          </w:tcPr>
          <w:p w14:paraId="1779132B" w14:textId="153B0B72" w:rsidR="00423260" w:rsidRPr="00832791" w:rsidRDefault="00560BE1" w:rsidP="00AF6054">
            <w:pPr>
              <w:spacing w:line="300" w:lineRule="exact"/>
              <w:jc w:val="right"/>
              <w:rPr>
                <w:rFonts w:asciiTheme="minorEastAsia" w:eastAsiaTheme="minorEastAsia" w:hAnsiTheme="minorEastAsia"/>
                <w:spacing w:val="-10"/>
                <w:sz w:val="22"/>
                <w:szCs w:val="22"/>
              </w:rPr>
            </w:pPr>
            <w:r w:rsidRPr="0068135A">
              <w:rPr>
                <w:rFonts w:asciiTheme="minorEastAsia" w:eastAsiaTheme="minorEastAsia" w:hAnsiTheme="minorEastAsia" w:hint="eastAsia"/>
                <w:spacing w:val="-10"/>
                <w:sz w:val="22"/>
                <w:szCs w:val="22"/>
              </w:rPr>
              <w:t>4,</w:t>
            </w:r>
            <w:r w:rsidR="00A929D8" w:rsidRPr="0068135A">
              <w:rPr>
                <w:rFonts w:asciiTheme="minorEastAsia" w:eastAsiaTheme="minorEastAsia" w:hAnsiTheme="minorEastAsia" w:hint="eastAsia"/>
                <w:spacing w:val="-10"/>
                <w:sz w:val="22"/>
                <w:szCs w:val="22"/>
              </w:rPr>
              <w:t>3</w:t>
            </w:r>
            <w:r w:rsidRPr="0068135A">
              <w:rPr>
                <w:rFonts w:asciiTheme="minorEastAsia" w:eastAsiaTheme="minorEastAsia" w:hAnsiTheme="minorEastAsia" w:hint="eastAsia"/>
                <w:spacing w:val="-10"/>
                <w:sz w:val="22"/>
                <w:szCs w:val="22"/>
              </w:rPr>
              <w:t>30</w:t>
            </w:r>
            <w:r w:rsidR="00423260" w:rsidRPr="0068135A">
              <w:rPr>
                <w:rFonts w:asciiTheme="minorEastAsia" w:eastAsiaTheme="minorEastAsia" w:hAnsiTheme="minorEastAsia" w:hint="eastAsia"/>
                <w:spacing w:val="-10"/>
                <w:sz w:val="22"/>
                <w:szCs w:val="22"/>
              </w:rPr>
              <w:t>千円</w:t>
            </w:r>
          </w:p>
        </w:tc>
        <w:tc>
          <w:tcPr>
            <w:tcW w:w="1409" w:type="dxa"/>
            <w:vMerge w:val="restart"/>
            <w:vAlign w:val="center"/>
          </w:tcPr>
          <w:p w14:paraId="1AE10EFC" w14:textId="77777777" w:rsidR="00423260" w:rsidRPr="00832791" w:rsidRDefault="00423260" w:rsidP="00596FE9">
            <w:pPr>
              <w:spacing w:line="300" w:lineRule="exact"/>
              <w:jc w:val="center"/>
              <w:rPr>
                <w:rFonts w:asciiTheme="minorEastAsia" w:eastAsiaTheme="minorEastAsia" w:hAnsiTheme="minorEastAsia"/>
                <w:spacing w:val="-10"/>
                <w:sz w:val="22"/>
                <w:szCs w:val="22"/>
              </w:rPr>
            </w:pPr>
            <w:r w:rsidRPr="00832791">
              <w:rPr>
                <w:rFonts w:asciiTheme="minorEastAsia" w:eastAsiaTheme="minorEastAsia" w:hAnsiTheme="minorEastAsia" w:hint="eastAsia"/>
                <w:spacing w:val="-10"/>
                <w:sz w:val="22"/>
                <w:szCs w:val="22"/>
              </w:rPr>
              <w:t>施設数</w:t>
            </w:r>
          </w:p>
        </w:tc>
        <w:tc>
          <w:tcPr>
            <w:tcW w:w="2700" w:type="dxa"/>
            <w:vMerge/>
          </w:tcPr>
          <w:p w14:paraId="470897C6" w14:textId="77777777" w:rsidR="00423260" w:rsidRPr="00832791" w:rsidRDefault="00423260" w:rsidP="00526D50">
            <w:pPr>
              <w:rPr>
                <w:rFonts w:asciiTheme="minorEastAsia" w:eastAsiaTheme="minorEastAsia" w:hAnsiTheme="minorEastAsia"/>
                <w:sz w:val="22"/>
                <w:szCs w:val="22"/>
              </w:rPr>
            </w:pPr>
          </w:p>
        </w:tc>
      </w:tr>
      <w:tr w:rsidR="00423260" w:rsidRPr="00832791" w14:paraId="793EE5E8" w14:textId="77777777" w:rsidTr="00A82600">
        <w:trPr>
          <w:trHeight w:val="419"/>
          <w:jc w:val="center"/>
        </w:trPr>
        <w:tc>
          <w:tcPr>
            <w:tcW w:w="455" w:type="dxa"/>
            <w:vMerge/>
          </w:tcPr>
          <w:p w14:paraId="119B0FDC" w14:textId="77777777" w:rsidR="00423260" w:rsidRPr="00832791" w:rsidRDefault="00423260" w:rsidP="00DD52B9">
            <w:pPr>
              <w:spacing w:line="300" w:lineRule="exact"/>
              <w:rPr>
                <w:rFonts w:asciiTheme="minorEastAsia" w:eastAsiaTheme="minorEastAsia" w:hAnsiTheme="minorEastAsia"/>
                <w:spacing w:val="-10"/>
                <w:sz w:val="22"/>
                <w:szCs w:val="22"/>
              </w:rPr>
            </w:pPr>
          </w:p>
        </w:tc>
        <w:tc>
          <w:tcPr>
            <w:tcW w:w="3513" w:type="dxa"/>
          </w:tcPr>
          <w:p w14:paraId="04BC31E2" w14:textId="77777777" w:rsidR="00423260" w:rsidRPr="00832791" w:rsidRDefault="00423260" w:rsidP="00DD52B9">
            <w:pPr>
              <w:spacing w:line="300" w:lineRule="exact"/>
              <w:rPr>
                <w:rFonts w:asciiTheme="minorEastAsia" w:eastAsiaTheme="minorEastAsia" w:hAnsiTheme="minorEastAsia"/>
                <w:spacing w:val="-10"/>
                <w:sz w:val="22"/>
                <w:szCs w:val="22"/>
              </w:rPr>
            </w:pPr>
            <w:r w:rsidRPr="00832791">
              <w:rPr>
                <w:rFonts w:asciiTheme="minorEastAsia" w:eastAsiaTheme="minorEastAsia" w:hAnsiTheme="minorEastAsia" w:hint="eastAsia"/>
                <w:spacing w:val="-10"/>
                <w:sz w:val="22"/>
                <w:szCs w:val="22"/>
              </w:rPr>
              <w:t>介護老人保健施設</w:t>
            </w:r>
          </w:p>
        </w:tc>
        <w:tc>
          <w:tcPr>
            <w:tcW w:w="1704" w:type="dxa"/>
            <w:vMerge/>
          </w:tcPr>
          <w:p w14:paraId="42D25F1A" w14:textId="77777777" w:rsidR="00423260" w:rsidRPr="00832791" w:rsidRDefault="00423260" w:rsidP="00DF1B5D">
            <w:pPr>
              <w:spacing w:line="300" w:lineRule="exact"/>
              <w:jc w:val="center"/>
              <w:rPr>
                <w:rFonts w:asciiTheme="minorEastAsia" w:eastAsiaTheme="minorEastAsia" w:hAnsiTheme="minorEastAsia"/>
                <w:spacing w:val="-10"/>
                <w:sz w:val="22"/>
                <w:szCs w:val="22"/>
              </w:rPr>
            </w:pPr>
          </w:p>
        </w:tc>
        <w:tc>
          <w:tcPr>
            <w:tcW w:w="1409" w:type="dxa"/>
            <w:vMerge/>
          </w:tcPr>
          <w:p w14:paraId="1B974489" w14:textId="77777777" w:rsidR="00423260" w:rsidRPr="00832791" w:rsidRDefault="00423260" w:rsidP="002053A3">
            <w:pPr>
              <w:spacing w:line="300" w:lineRule="exact"/>
              <w:rPr>
                <w:rFonts w:asciiTheme="minorEastAsia" w:eastAsiaTheme="minorEastAsia" w:hAnsiTheme="minorEastAsia"/>
                <w:spacing w:val="-10"/>
                <w:sz w:val="22"/>
                <w:szCs w:val="22"/>
              </w:rPr>
            </w:pPr>
          </w:p>
        </w:tc>
        <w:tc>
          <w:tcPr>
            <w:tcW w:w="2700" w:type="dxa"/>
            <w:vMerge/>
          </w:tcPr>
          <w:p w14:paraId="152CF851" w14:textId="77777777" w:rsidR="00423260" w:rsidRPr="00832791" w:rsidRDefault="00423260" w:rsidP="00526D50">
            <w:pPr>
              <w:rPr>
                <w:rFonts w:asciiTheme="minorEastAsia" w:eastAsiaTheme="minorEastAsia" w:hAnsiTheme="minorEastAsia"/>
                <w:sz w:val="22"/>
                <w:szCs w:val="22"/>
              </w:rPr>
            </w:pPr>
          </w:p>
        </w:tc>
      </w:tr>
      <w:tr w:rsidR="00423260" w:rsidRPr="00832791" w14:paraId="35EAF936" w14:textId="77777777" w:rsidTr="00A82600">
        <w:trPr>
          <w:trHeight w:val="411"/>
          <w:jc w:val="center"/>
        </w:trPr>
        <w:tc>
          <w:tcPr>
            <w:tcW w:w="455" w:type="dxa"/>
            <w:vMerge/>
          </w:tcPr>
          <w:p w14:paraId="7D06F51B" w14:textId="77777777" w:rsidR="00423260" w:rsidRPr="00832791" w:rsidRDefault="00423260" w:rsidP="00DD52B9">
            <w:pPr>
              <w:spacing w:line="300" w:lineRule="exact"/>
              <w:rPr>
                <w:rFonts w:asciiTheme="minorEastAsia" w:eastAsiaTheme="minorEastAsia" w:hAnsiTheme="minorEastAsia"/>
                <w:spacing w:val="-10"/>
                <w:sz w:val="22"/>
                <w:szCs w:val="22"/>
              </w:rPr>
            </w:pPr>
          </w:p>
        </w:tc>
        <w:tc>
          <w:tcPr>
            <w:tcW w:w="3513" w:type="dxa"/>
          </w:tcPr>
          <w:p w14:paraId="0EF60885" w14:textId="77777777" w:rsidR="00423260" w:rsidRPr="00832791" w:rsidRDefault="00423260" w:rsidP="00DD52B9">
            <w:pPr>
              <w:spacing w:line="300" w:lineRule="exact"/>
              <w:rPr>
                <w:rFonts w:asciiTheme="minorEastAsia" w:eastAsiaTheme="minorEastAsia" w:hAnsiTheme="minorEastAsia"/>
                <w:spacing w:val="-10"/>
                <w:sz w:val="22"/>
                <w:szCs w:val="22"/>
              </w:rPr>
            </w:pPr>
            <w:r w:rsidRPr="00832791">
              <w:rPr>
                <w:rFonts w:asciiTheme="minorEastAsia" w:eastAsiaTheme="minorEastAsia" w:hAnsiTheme="minorEastAsia" w:hint="eastAsia"/>
                <w:spacing w:val="-10"/>
                <w:sz w:val="22"/>
                <w:szCs w:val="22"/>
              </w:rPr>
              <w:t>介護医療院</w:t>
            </w:r>
          </w:p>
        </w:tc>
        <w:tc>
          <w:tcPr>
            <w:tcW w:w="1704" w:type="dxa"/>
            <w:vMerge/>
          </w:tcPr>
          <w:p w14:paraId="0FB18599" w14:textId="77777777" w:rsidR="00423260" w:rsidRPr="00832791" w:rsidRDefault="00423260" w:rsidP="00DF1B5D">
            <w:pPr>
              <w:spacing w:line="300" w:lineRule="exact"/>
              <w:jc w:val="center"/>
              <w:rPr>
                <w:rFonts w:asciiTheme="minorEastAsia" w:eastAsiaTheme="minorEastAsia" w:hAnsiTheme="minorEastAsia"/>
                <w:spacing w:val="-10"/>
                <w:sz w:val="22"/>
                <w:szCs w:val="22"/>
              </w:rPr>
            </w:pPr>
          </w:p>
        </w:tc>
        <w:tc>
          <w:tcPr>
            <w:tcW w:w="1409" w:type="dxa"/>
            <w:vMerge/>
          </w:tcPr>
          <w:p w14:paraId="285F09A9" w14:textId="77777777" w:rsidR="00423260" w:rsidRPr="00832791" w:rsidRDefault="00423260" w:rsidP="002053A3">
            <w:pPr>
              <w:spacing w:line="300" w:lineRule="exact"/>
              <w:rPr>
                <w:rFonts w:asciiTheme="minorEastAsia" w:eastAsiaTheme="minorEastAsia" w:hAnsiTheme="minorEastAsia"/>
                <w:spacing w:val="-10"/>
                <w:sz w:val="22"/>
                <w:szCs w:val="22"/>
              </w:rPr>
            </w:pPr>
          </w:p>
        </w:tc>
        <w:tc>
          <w:tcPr>
            <w:tcW w:w="2700" w:type="dxa"/>
            <w:vMerge/>
          </w:tcPr>
          <w:p w14:paraId="61027262" w14:textId="77777777" w:rsidR="00423260" w:rsidRPr="00832791" w:rsidRDefault="00423260" w:rsidP="00526D50">
            <w:pPr>
              <w:rPr>
                <w:rFonts w:asciiTheme="minorEastAsia" w:eastAsiaTheme="minorEastAsia" w:hAnsiTheme="minorEastAsia"/>
                <w:sz w:val="22"/>
                <w:szCs w:val="22"/>
              </w:rPr>
            </w:pPr>
          </w:p>
        </w:tc>
      </w:tr>
      <w:tr w:rsidR="00423260" w:rsidRPr="00832791" w14:paraId="60836A2C" w14:textId="77777777" w:rsidTr="00A82600">
        <w:trPr>
          <w:trHeight w:val="417"/>
          <w:jc w:val="center"/>
        </w:trPr>
        <w:tc>
          <w:tcPr>
            <w:tcW w:w="455" w:type="dxa"/>
            <w:vMerge/>
          </w:tcPr>
          <w:p w14:paraId="12675DC5" w14:textId="77777777" w:rsidR="00423260" w:rsidRPr="00832791" w:rsidRDefault="00423260" w:rsidP="00DD52B9">
            <w:pPr>
              <w:spacing w:line="300" w:lineRule="exact"/>
              <w:rPr>
                <w:rFonts w:asciiTheme="minorEastAsia" w:eastAsiaTheme="minorEastAsia" w:hAnsiTheme="minorEastAsia"/>
                <w:spacing w:val="-10"/>
                <w:sz w:val="22"/>
                <w:szCs w:val="22"/>
              </w:rPr>
            </w:pPr>
          </w:p>
        </w:tc>
        <w:tc>
          <w:tcPr>
            <w:tcW w:w="3513" w:type="dxa"/>
          </w:tcPr>
          <w:p w14:paraId="2284F72E" w14:textId="77777777" w:rsidR="00423260" w:rsidRPr="00832791" w:rsidRDefault="00423260" w:rsidP="00DD52B9">
            <w:pPr>
              <w:spacing w:line="300" w:lineRule="exact"/>
              <w:rPr>
                <w:rFonts w:asciiTheme="minorEastAsia" w:eastAsiaTheme="minorEastAsia" w:hAnsiTheme="minorEastAsia"/>
                <w:spacing w:val="-10"/>
                <w:sz w:val="22"/>
                <w:szCs w:val="22"/>
              </w:rPr>
            </w:pPr>
            <w:r w:rsidRPr="00832791">
              <w:rPr>
                <w:rFonts w:asciiTheme="minorEastAsia" w:eastAsiaTheme="minorEastAsia" w:hAnsiTheme="minorEastAsia" w:hint="eastAsia"/>
                <w:spacing w:val="-10"/>
                <w:sz w:val="22"/>
                <w:szCs w:val="22"/>
              </w:rPr>
              <w:t>養護老人ホーム</w:t>
            </w:r>
          </w:p>
        </w:tc>
        <w:tc>
          <w:tcPr>
            <w:tcW w:w="1704" w:type="dxa"/>
            <w:vMerge/>
          </w:tcPr>
          <w:p w14:paraId="620B646B" w14:textId="77777777" w:rsidR="00423260" w:rsidRPr="00832791" w:rsidRDefault="00423260" w:rsidP="00DF1B5D">
            <w:pPr>
              <w:spacing w:line="300" w:lineRule="exact"/>
              <w:jc w:val="center"/>
              <w:rPr>
                <w:rFonts w:asciiTheme="minorEastAsia" w:eastAsiaTheme="minorEastAsia" w:hAnsiTheme="minorEastAsia"/>
                <w:spacing w:val="-10"/>
                <w:sz w:val="22"/>
                <w:szCs w:val="22"/>
              </w:rPr>
            </w:pPr>
          </w:p>
        </w:tc>
        <w:tc>
          <w:tcPr>
            <w:tcW w:w="1409" w:type="dxa"/>
            <w:vMerge/>
          </w:tcPr>
          <w:p w14:paraId="6A184C5D" w14:textId="77777777" w:rsidR="00423260" w:rsidRPr="00832791" w:rsidRDefault="00423260" w:rsidP="002053A3">
            <w:pPr>
              <w:spacing w:line="300" w:lineRule="exact"/>
              <w:rPr>
                <w:rFonts w:asciiTheme="minorEastAsia" w:eastAsiaTheme="minorEastAsia" w:hAnsiTheme="minorEastAsia"/>
                <w:spacing w:val="-10"/>
                <w:sz w:val="22"/>
                <w:szCs w:val="22"/>
              </w:rPr>
            </w:pPr>
          </w:p>
        </w:tc>
        <w:tc>
          <w:tcPr>
            <w:tcW w:w="2700" w:type="dxa"/>
            <w:vMerge/>
          </w:tcPr>
          <w:p w14:paraId="4136706A" w14:textId="77777777" w:rsidR="00423260" w:rsidRPr="00832791" w:rsidRDefault="00423260" w:rsidP="00526D50">
            <w:pPr>
              <w:rPr>
                <w:rFonts w:asciiTheme="minorEastAsia" w:eastAsiaTheme="minorEastAsia" w:hAnsiTheme="minorEastAsia"/>
                <w:sz w:val="22"/>
                <w:szCs w:val="22"/>
              </w:rPr>
            </w:pPr>
          </w:p>
        </w:tc>
      </w:tr>
      <w:tr w:rsidR="00423260" w:rsidRPr="00832791" w14:paraId="2599E833" w14:textId="77777777" w:rsidTr="00A82600">
        <w:trPr>
          <w:trHeight w:val="408"/>
          <w:jc w:val="center"/>
        </w:trPr>
        <w:tc>
          <w:tcPr>
            <w:tcW w:w="455" w:type="dxa"/>
            <w:vMerge/>
          </w:tcPr>
          <w:p w14:paraId="2C8D07C1" w14:textId="77777777" w:rsidR="00423260" w:rsidRPr="00832791" w:rsidRDefault="00423260" w:rsidP="00DD52B9">
            <w:pPr>
              <w:spacing w:line="300" w:lineRule="exact"/>
              <w:rPr>
                <w:rFonts w:asciiTheme="minorEastAsia" w:eastAsiaTheme="minorEastAsia" w:hAnsiTheme="minorEastAsia"/>
                <w:spacing w:val="-10"/>
                <w:sz w:val="22"/>
                <w:szCs w:val="22"/>
              </w:rPr>
            </w:pPr>
          </w:p>
        </w:tc>
        <w:tc>
          <w:tcPr>
            <w:tcW w:w="3513" w:type="dxa"/>
          </w:tcPr>
          <w:p w14:paraId="396F54ED" w14:textId="77777777" w:rsidR="00423260" w:rsidRPr="00832791" w:rsidRDefault="00423260" w:rsidP="00DD52B9">
            <w:pPr>
              <w:spacing w:line="300" w:lineRule="exact"/>
              <w:rPr>
                <w:rFonts w:asciiTheme="minorEastAsia" w:eastAsiaTheme="minorEastAsia" w:hAnsiTheme="minorEastAsia"/>
                <w:spacing w:val="-10"/>
                <w:sz w:val="22"/>
                <w:szCs w:val="22"/>
              </w:rPr>
            </w:pPr>
            <w:r w:rsidRPr="00832791">
              <w:rPr>
                <w:rFonts w:asciiTheme="minorEastAsia" w:eastAsiaTheme="minorEastAsia" w:hAnsiTheme="minorEastAsia" w:hint="eastAsia"/>
                <w:spacing w:val="-10"/>
                <w:sz w:val="22"/>
                <w:szCs w:val="22"/>
              </w:rPr>
              <w:t>軽費老人ホーム</w:t>
            </w:r>
          </w:p>
        </w:tc>
        <w:tc>
          <w:tcPr>
            <w:tcW w:w="1704" w:type="dxa"/>
            <w:vMerge/>
          </w:tcPr>
          <w:p w14:paraId="7F19CB74" w14:textId="77777777" w:rsidR="00423260" w:rsidRPr="00832791" w:rsidRDefault="00423260" w:rsidP="00DF1B5D">
            <w:pPr>
              <w:spacing w:line="300" w:lineRule="exact"/>
              <w:jc w:val="center"/>
              <w:rPr>
                <w:rFonts w:asciiTheme="minorEastAsia" w:eastAsiaTheme="minorEastAsia" w:hAnsiTheme="minorEastAsia"/>
                <w:spacing w:val="-10"/>
                <w:sz w:val="22"/>
                <w:szCs w:val="22"/>
              </w:rPr>
            </w:pPr>
          </w:p>
        </w:tc>
        <w:tc>
          <w:tcPr>
            <w:tcW w:w="1409" w:type="dxa"/>
            <w:vMerge/>
          </w:tcPr>
          <w:p w14:paraId="1B9F2CA9" w14:textId="77777777" w:rsidR="00423260" w:rsidRPr="00832791" w:rsidRDefault="00423260" w:rsidP="002053A3">
            <w:pPr>
              <w:spacing w:line="300" w:lineRule="exact"/>
              <w:rPr>
                <w:rFonts w:asciiTheme="minorEastAsia" w:eastAsiaTheme="minorEastAsia" w:hAnsiTheme="minorEastAsia"/>
                <w:spacing w:val="-10"/>
                <w:sz w:val="22"/>
                <w:szCs w:val="22"/>
              </w:rPr>
            </w:pPr>
          </w:p>
        </w:tc>
        <w:tc>
          <w:tcPr>
            <w:tcW w:w="2700" w:type="dxa"/>
            <w:vMerge/>
          </w:tcPr>
          <w:p w14:paraId="44810B43" w14:textId="77777777" w:rsidR="00423260" w:rsidRPr="00832791" w:rsidRDefault="00423260" w:rsidP="00526D50">
            <w:pPr>
              <w:rPr>
                <w:rFonts w:asciiTheme="minorEastAsia" w:eastAsiaTheme="minorEastAsia" w:hAnsiTheme="minorEastAsia"/>
                <w:sz w:val="22"/>
                <w:szCs w:val="22"/>
              </w:rPr>
            </w:pPr>
          </w:p>
        </w:tc>
      </w:tr>
      <w:tr w:rsidR="00423260" w:rsidRPr="00832791" w14:paraId="45C3E216" w14:textId="77777777" w:rsidTr="00A82600">
        <w:trPr>
          <w:trHeight w:val="429"/>
          <w:jc w:val="center"/>
        </w:trPr>
        <w:tc>
          <w:tcPr>
            <w:tcW w:w="455" w:type="dxa"/>
            <w:vMerge/>
          </w:tcPr>
          <w:p w14:paraId="1C6DC4B8" w14:textId="77777777" w:rsidR="00423260" w:rsidRPr="00832791" w:rsidRDefault="00423260" w:rsidP="00DD52B9">
            <w:pPr>
              <w:spacing w:line="300" w:lineRule="exact"/>
              <w:rPr>
                <w:rFonts w:asciiTheme="minorEastAsia" w:eastAsiaTheme="minorEastAsia" w:hAnsiTheme="minorEastAsia"/>
                <w:spacing w:val="-10"/>
                <w:sz w:val="22"/>
                <w:szCs w:val="22"/>
              </w:rPr>
            </w:pPr>
          </w:p>
        </w:tc>
        <w:tc>
          <w:tcPr>
            <w:tcW w:w="3513" w:type="dxa"/>
          </w:tcPr>
          <w:p w14:paraId="3A2098AB" w14:textId="77777777" w:rsidR="00423260" w:rsidRPr="00832791" w:rsidRDefault="00423260" w:rsidP="00DD52B9">
            <w:pPr>
              <w:spacing w:line="300" w:lineRule="exact"/>
              <w:rPr>
                <w:rFonts w:asciiTheme="minorEastAsia" w:eastAsiaTheme="minorEastAsia" w:hAnsiTheme="minorEastAsia"/>
                <w:spacing w:val="-10"/>
                <w:sz w:val="22"/>
                <w:szCs w:val="22"/>
              </w:rPr>
            </w:pPr>
            <w:r w:rsidRPr="00832791">
              <w:rPr>
                <w:rFonts w:asciiTheme="minorEastAsia" w:eastAsiaTheme="minorEastAsia" w:hAnsiTheme="minorEastAsia" w:hint="eastAsia"/>
                <w:spacing w:val="-10"/>
                <w:sz w:val="22"/>
                <w:szCs w:val="22"/>
              </w:rPr>
              <w:t>認知症高齢者グループホーム</w:t>
            </w:r>
          </w:p>
        </w:tc>
        <w:tc>
          <w:tcPr>
            <w:tcW w:w="1704" w:type="dxa"/>
            <w:vMerge/>
          </w:tcPr>
          <w:p w14:paraId="0F8D9916" w14:textId="77777777" w:rsidR="00423260" w:rsidRPr="00832791" w:rsidRDefault="00423260" w:rsidP="00DF1B5D">
            <w:pPr>
              <w:spacing w:line="300" w:lineRule="exact"/>
              <w:jc w:val="center"/>
              <w:rPr>
                <w:rFonts w:asciiTheme="minorEastAsia" w:eastAsiaTheme="minorEastAsia" w:hAnsiTheme="minorEastAsia"/>
                <w:spacing w:val="-10"/>
                <w:sz w:val="22"/>
                <w:szCs w:val="22"/>
              </w:rPr>
            </w:pPr>
          </w:p>
        </w:tc>
        <w:tc>
          <w:tcPr>
            <w:tcW w:w="1409" w:type="dxa"/>
            <w:vMerge/>
          </w:tcPr>
          <w:p w14:paraId="4636A6FA" w14:textId="77777777" w:rsidR="00423260" w:rsidRPr="00832791" w:rsidRDefault="00423260" w:rsidP="002053A3">
            <w:pPr>
              <w:spacing w:line="300" w:lineRule="exact"/>
              <w:rPr>
                <w:rFonts w:asciiTheme="minorEastAsia" w:eastAsiaTheme="minorEastAsia" w:hAnsiTheme="minorEastAsia"/>
                <w:spacing w:val="-10"/>
                <w:sz w:val="22"/>
                <w:szCs w:val="22"/>
              </w:rPr>
            </w:pPr>
          </w:p>
        </w:tc>
        <w:tc>
          <w:tcPr>
            <w:tcW w:w="2700" w:type="dxa"/>
            <w:vMerge/>
          </w:tcPr>
          <w:p w14:paraId="39B09153" w14:textId="77777777" w:rsidR="00423260" w:rsidRPr="00832791" w:rsidRDefault="00423260" w:rsidP="00526D50">
            <w:pPr>
              <w:rPr>
                <w:rFonts w:asciiTheme="minorEastAsia" w:eastAsiaTheme="minorEastAsia" w:hAnsiTheme="minorEastAsia"/>
                <w:sz w:val="22"/>
                <w:szCs w:val="22"/>
              </w:rPr>
            </w:pPr>
          </w:p>
        </w:tc>
      </w:tr>
      <w:tr w:rsidR="00423260" w:rsidRPr="00832791" w14:paraId="4AFD1BF5" w14:textId="77777777" w:rsidTr="00A82600">
        <w:trPr>
          <w:trHeight w:val="420"/>
          <w:jc w:val="center"/>
        </w:trPr>
        <w:tc>
          <w:tcPr>
            <w:tcW w:w="455" w:type="dxa"/>
            <w:vMerge/>
          </w:tcPr>
          <w:p w14:paraId="06C54408" w14:textId="77777777" w:rsidR="00423260" w:rsidRPr="00832791" w:rsidRDefault="00423260" w:rsidP="00DD52B9">
            <w:pPr>
              <w:spacing w:line="300" w:lineRule="exact"/>
              <w:rPr>
                <w:rFonts w:asciiTheme="minorEastAsia" w:eastAsiaTheme="minorEastAsia" w:hAnsiTheme="minorEastAsia"/>
                <w:spacing w:val="-10"/>
                <w:sz w:val="22"/>
                <w:szCs w:val="22"/>
              </w:rPr>
            </w:pPr>
          </w:p>
        </w:tc>
        <w:tc>
          <w:tcPr>
            <w:tcW w:w="3513" w:type="dxa"/>
          </w:tcPr>
          <w:p w14:paraId="58CF98CF" w14:textId="77777777" w:rsidR="00423260" w:rsidRPr="00832791" w:rsidRDefault="00423260" w:rsidP="00DD52B9">
            <w:pPr>
              <w:spacing w:line="300" w:lineRule="exact"/>
              <w:rPr>
                <w:rFonts w:asciiTheme="minorEastAsia" w:eastAsiaTheme="minorEastAsia" w:hAnsiTheme="minorEastAsia"/>
                <w:spacing w:val="-10"/>
                <w:sz w:val="22"/>
                <w:szCs w:val="22"/>
              </w:rPr>
            </w:pPr>
            <w:r w:rsidRPr="00832791">
              <w:rPr>
                <w:rFonts w:asciiTheme="minorEastAsia" w:eastAsiaTheme="minorEastAsia" w:hAnsiTheme="minorEastAsia" w:hint="eastAsia"/>
                <w:spacing w:val="-10"/>
                <w:sz w:val="22"/>
                <w:szCs w:val="22"/>
              </w:rPr>
              <w:t>小規模多機能型居宅介護事業所</w:t>
            </w:r>
          </w:p>
        </w:tc>
        <w:tc>
          <w:tcPr>
            <w:tcW w:w="1704" w:type="dxa"/>
            <w:vMerge/>
          </w:tcPr>
          <w:p w14:paraId="2F2615FE" w14:textId="77777777" w:rsidR="00423260" w:rsidRPr="00832791" w:rsidRDefault="00423260" w:rsidP="00DF1B5D">
            <w:pPr>
              <w:spacing w:line="300" w:lineRule="exact"/>
              <w:jc w:val="center"/>
              <w:rPr>
                <w:rFonts w:asciiTheme="minorEastAsia" w:eastAsiaTheme="minorEastAsia" w:hAnsiTheme="minorEastAsia"/>
                <w:spacing w:val="-10"/>
                <w:sz w:val="22"/>
                <w:szCs w:val="22"/>
              </w:rPr>
            </w:pPr>
          </w:p>
        </w:tc>
        <w:tc>
          <w:tcPr>
            <w:tcW w:w="1409" w:type="dxa"/>
            <w:vMerge/>
          </w:tcPr>
          <w:p w14:paraId="63266E1D" w14:textId="77777777" w:rsidR="00423260" w:rsidRPr="00832791" w:rsidRDefault="00423260" w:rsidP="002053A3">
            <w:pPr>
              <w:spacing w:line="300" w:lineRule="exact"/>
              <w:rPr>
                <w:rFonts w:asciiTheme="minorEastAsia" w:eastAsiaTheme="minorEastAsia" w:hAnsiTheme="minorEastAsia"/>
                <w:spacing w:val="-10"/>
                <w:sz w:val="22"/>
                <w:szCs w:val="22"/>
              </w:rPr>
            </w:pPr>
          </w:p>
        </w:tc>
        <w:tc>
          <w:tcPr>
            <w:tcW w:w="2700" w:type="dxa"/>
            <w:vMerge/>
          </w:tcPr>
          <w:p w14:paraId="545B3B41" w14:textId="77777777" w:rsidR="00423260" w:rsidRPr="00832791" w:rsidRDefault="00423260" w:rsidP="00526D50">
            <w:pPr>
              <w:rPr>
                <w:rFonts w:asciiTheme="minorEastAsia" w:eastAsiaTheme="minorEastAsia" w:hAnsiTheme="minorEastAsia"/>
                <w:sz w:val="22"/>
                <w:szCs w:val="22"/>
              </w:rPr>
            </w:pPr>
          </w:p>
        </w:tc>
      </w:tr>
      <w:tr w:rsidR="00423260" w:rsidRPr="00832791" w14:paraId="5A5415B8" w14:textId="77777777" w:rsidTr="00A82600">
        <w:trPr>
          <w:trHeight w:val="315"/>
          <w:jc w:val="center"/>
        </w:trPr>
        <w:tc>
          <w:tcPr>
            <w:tcW w:w="455" w:type="dxa"/>
            <w:vMerge/>
          </w:tcPr>
          <w:p w14:paraId="6B265CB2" w14:textId="77777777" w:rsidR="00423260" w:rsidRPr="00832791" w:rsidRDefault="00423260" w:rsidP="00DD52B9">
            <w:pPr>
              <w:spacing w:line="300" w:lineRule="exact"/>
              <w:rPr>
                <w:rFonts w:asciiTheme="minorEastAsia" w:eastAsiaTheme="minorEastAsia" w:hAnsiTheme="minorEastAsia"/>
                <w:spacing w:val="-10"/>
                <w:sz w:val="22"/>
                <w:szCs w:val="22"/>
              </w:rPr>
            </w:pPr>
          </w:p>
        </w:tc>
        <w:tc>
          <w:tcPr>
            <w:tcW w:w="3513" w:type="dxa"/>
          </w:tcPr>
          <w:p w14:paraId="39BEF893" w14:textId="77777777" w:rsidR="00423260" w:rsidRPr="00832791" w:rsidRDefault="00423260" w:rsidP="00DD52B9">
            <w:pPr>
              <w:spacing w:line="300" w:lineRule="exact"/>
              <w:rPr>
                <w:rFonts w:asciiTheme="minorEastAsia" w:eastAsiaTheme="minorEastAsia" w:hAnsiTheme="minorEastAsia"/>
                <w:spacing w:val="-10"/>
                <w:sz w:val="22"/>
                <w:szCs w:val="22"/>
              </w:rPr>
            </w:pPr>
            <w:r w:rsidRPr="00832791">
              <w:rPr>
                <w:rFonts w:asciiTheme="minorEastAsia" w:eastAsiaTheme="minorEastAsia" w:hAnsiTheme="minorEastAsia" w:hint="eastAsia"/>
                <w:spacing w:val="-10"/>
                <w:sz w:val="22"/>
                <w:szCs w:val="22"/>
              </w:rPr>
              <w:t>看護小規模多機能型居宅介護事業所</w:t>
            </w:r>
          </w:p>
        </w:tc>
        <w:tc>
          <w:tcPr>
            <w:tcW w:w="1704" w:type="dxa"/>
            <w:vMerge/>
          </w:tcPr>
          <w:p w14:paraId="6E52E60F" w14:textId="77777777" w:rsidR="00423260" w:rsidRPr="00832791" w:rsidRDefault="00423260" w:rsidP="00DF1B5D">
            <w:pPr>
              <w:spacing w:line="300" w:lineRule="exact"/>
              <w:jc w:val="center"/>
              <w:rPr>
                <w:rFonts w:asciiTheme="minorEastAsia" w:eastAsiaTheme="minorEastAsia" w:hAnsiTheme="minorEastAsia"/>
                <w:spacing w:val="-10"/>
                <w:sz w:val="22"/>
                <w:szCs w:val="22"/>
              </w:rPr>
            </w:pPr>
          </w:p>
        </w:tc>
        <w:tc>
          <w:tcPr>
            <w:tcW w:w="1409" w:type="dxa"/>
            <w:vMerge/>
          </w:tcPr>
          <w:p w14:paraId="7D50B24D" w14:textId="77777777" w:rsidR="00423260" w:rsidRPr="00832791" w:rsidRDefault="00423260" w:rsidP="002053A3">
            <w:pPr>
              <w:spacing w:line="300" w:lineRule="exact"/>
              <w:rPr>
                <w:rFonts w:asciiTheme="minorEastAsia" w:eastAsiaTheme="minorEastAsia" w:hAnsiTheme="minorEastAsia"/>
                <w:spacing w:val="-10"/>
                <w:sz w:val="22"/>
                <w:szCs w:val="22"/>
              </w:rPr>
            </w:pPr>
          </w:p>
        </w:tc>
        <w:tc>
          <w:tcPr>
            <w:tcW w:w="2700" w:type="dxa"/>
            <w:vMerge/>
          </w:tcPr>
          <w:p w14:paraId="1BD520B2" w14:textId="77777777" w:rsidR="00423260" w:rsidRPr="00832791" w:rsidRDefault="00423260" w:rsidP="00526D50">
            <w:pPr>
              <w:rPr>
                <w:rFonts w:asciiTheme="minorEastAsia" w:eastAsiaTheme="minorEastAsia" w:hAnsiTheme="minorEastAsia"/>
                <w:sz w:val="22"/>
                <w:szCs w:val="22"/>
              </w:rPr>
            </w:pPr>
          </w:p>
        </w:tc>
      </w:tr>
      <w:tr w:rsidR="00423260" w:rsidRPr="00832791" w14:paraId="7830783E" w14:textId="77777777" w:rsidTr="00A82600">
        <w:trPr>
          <w:trHeight w:val="420"/>
          <w:jc w:val="center"/>
        </w:trPr>
        <w:tc>
          <w:tcPr>
            <w:tcW w:w="455" w:type="dxa"/>
            <w:vMerge/>
            <w:tcBorders>
              <w:bottom w:val="single" w:sz="4" w:space="0" w:color="auto"/>
            </w:tcBorders>
          </w:tcPr>
          <w:p w14:paraId="66D21181" w14:textId="77777777" w:rsidR="00423260" w:rsidRPr="00832791" w:rsidRDefault="00423260" w:rsidP="00DD52B9">
            <w:pPr>
              <w:spacing w:line="300" w:lineRule="exact"/>
              <w:rPr>
                <w:rFonts w:asciiTheme="minorEastAsia" w:eastAsiaTheme="minorEastAsia" w:hAnsiTheme="minorEastAsia"/>
                <w:spacing w:val="-10"/>
                <w:sz w:val="22"/>
                <w:szCs w:val="22"/>
              </w:rPr>
            </w:pPr>
          </w:p>
        </w:tc>
        <w:tc>
          <w:tcPr>
            <w:tcW w:w="3513" w:type="dxa"/>
            <w:tcBorders>
              <w:bottom w:val="single" w:sz="4" w:space="0" w:color="auto"/>
            </w:tcBorders>
          </w:tcPr>
          <w:p w14:paraId="23F65DA7" w14:textId="77777777" w:rsidR="00423260" w:rsidRPr="00832791" w:rsidRDefault="00423260" w:rsidP="00DD52B9">
            <w:pPr>
              <w:spacing w:line="300" w:lineRule="exact"/>
              <w:rPr>
                <w:rFonts w:asciiTheme="minorEastAsia" w:eastAsiaTheme="minorEastAsia" w:hAnsiTheme="minorEastAsia"/>
                <w:spacing w:val="-10"/>
                <w:sz w:val="22"/>
                <w:szCs w:val="22"/>
              </w:rPr>
            </w:pPr>
            <w:r w:rsidRPr="00832791">
              <w:rPr>
                <w:rFonts w:asciiTheme="minorEastAsia" w:eastAsiaTheme="minorEastAsia" w:hAnsiTheme="minorEastAsia" w:hint="eastAsia"/>
                <w:color w:val="000000" w:themeColor="text1"/>
                <w:sz w:val="22"/>
                <w:szCs w:val="22"/>
              </w:rPr>
              <w:t>介護付きホーム（有料老人ホーム又はサービス付き高齢者向け住宅であって特定施設入居者生活介護の指定を受けるもの）</w:t>
            </w:r>
          </w:p>
        </w:tc>
        <w:tc>
          <w:tcPr>
            <w:tcW w:w="1704" w:type="dxa"/>
            <w:vMerge/>
            <w:tcBorders>
              <w:bottom w:val="single" w:sz="4" w:space="0" w:color="auto"/>
            </w:tcBorders>
          </w:tcPr>
          <w:p w14:paraId="3D7396B3" w14:textId="77777777" w:rsidR="00423260" w:rsidRPr="00832791" w:rsidRDefault="00423260" w:rsidP="00DF1B5D">
            <w:pPr>
              <w:spacing w:line="300" w:lineRule="exact"/>
              <w:jc w:val="center"/>
              <w:rPr>
                <w:rFonts w:asciiTheme="minorEastAsia" w:eastAsiaTheme="minorEastAsia" w:hAnsiTheme="minorEastAsia"/>
                <w:spacing w:val="-10"/>
                <w:sz w:val="22"/>
                <w:szCs w:val="22"/>
              </w:rPr>
            </w:pPr>
          </w:p>
        </w:tc>
        <w:tc>
          <w:tcPr>
            <w:tcW w:w="1409" w:type="dxa"/>
            <w:vMerge/>
            <w:tcBorders>
              <w:bottom w:val="single" w:sz="4" w:space="0" w:color="auto"/>
            </w:tcBorders>
          </w:tcPr>
          <w:p w14:paraId="1669325D" w14:textId="77777777" w:rsidR="00423260" w:rsidRPr="00832791" w:rsidRDefault="00423260" w:rsidP="002053A3">
            <w:pPr>
              <w:spacing w:line="300" w:lineRule="exact"/>
              <w:rPr>
                <w:rFonts w:asciiTheme="minorEastAsia" w:eastAsiaTheme="minorEastAsia" w:hAnsiTheme="minorEastAsia"/>
                <w:spacing w:val="-10"/>
                <w:sz w:val="22"/>
                <w:szCs w:val="22"/>
              </w:rPr>
            </w:pPr>
          </w:p>
        </w:tc>
        <w:tc>
          <w:tcPr>
            <w:tcW w:w="2700" w:type="dxa"/>
            <w:vMerge/>
            <w:tcBorders>
              <w:bottom w:val="single" w:sz="4" w:space="0" w:color="auto"/>
            </w:tcBorders>
          </w:tcPr>
          <w:p w14:paraId="5CBDCB63" w14:textId="77777777" w:rsidR="00423260" w:rsidRPr="00832791" w:rsidRDefault="00423260" w:rsidP="00526D50">
            <w:pPr>
              <w:rPr>
                <w:rFonts w:asciiTheme="minorEastAsia" w:eastAsiaTheme="minorEastAsia" w:hAnsiTheme="minorEastAsia"/>
                <w:sz w:val="22"/>
                <w:szCs w:val="22"/>
              </w:rPr>
            </w:pPr>
          </w:p>
        </w:tc>
      </w:tr>
    </w:tbl>
    <w:p w14:paraId="102CB241" w14:textId="62E26556" w:rsidR="00560BE1" w:rsidRPr="00832791" w:rsidRDefault="007D308F" w:rsidP="00B8563C">
      <w:pPr>
        <w:pStyle w:val="2-112"/>
        <w:ind w:leftChars="-26" w:left="143" w:hangingChars="90" w:hanging="198"/>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lastRenderedPageBreak/>
        <w:t xml:space="preserve">【別表５】　</w:t>
      </w:r>
      <w:r w:rsidR="00560BE1" w:rsidRPr="00832791">
        <w:rPr>
          <w:rFonts w:asciiTheme="minorEastAsia" w:eastAsiaTheme="minorEastAsia" w:hAnsiTheme="minorEastAsia" w:hint="eastAsia"/>
          <w:sz w:val="22"/>
          <w:szCs w:val="22"/>
        </w:rPr>
        <w:t>別表１及び別表４の「２</w:t>
      </w:r>
      <w:r w:rsidR="00F31933" w:rsidRPr="00832791">
        <w:rPr>
          <w:rFonts w:asciiTheme="minorEastAsia" w:eastAsiaTheme="minorEastAsia" w:hAnsiTheme="minorEastAsia" w:hint="eastAsia"/>
          <w:sz w:val="22"/>
          <w:szCs w:val="22"/>
        </w:rPr>
        <w:t>．</w:t>
      </w:r>
      <w:r w:rsidR="00560BE1" w:rsidRPr="00832791">
        <w:rPr>
          <w:rFonts w:asciiTheme="minorEastAsia" w:eastAsiaTheme="minorEastAsia" w:hAnsiTheme="minorEastAsia" w:hint="eastAsia"/>
          <w:sz w:val="22"/>
          <w:szCs w:val="22"/>
        </w:rPr>
        <w:t>配分基礎</w:t>
      </w:r>
      <w:r w:rsidR="00165F63" w:rsidRPr="00832791">
        <w:rPr>
          <w:rFonts w:asciiTheme="minorEastAsia" w:eastAsiaTheme="minorEastAsia" w:hAnsiTheme="minorEastAsia" w:hint="eastAsia"/>
          <w:sz w:val="22"/>
          <w:szCs w:val="22"/>
        </w:rPr>
        <w:t>単価」の加算措置</w:t>
      </w:r>
    </w:p>
    <w:p w14:paraId="0D76109D" w14:textId="77777777" w:rsidR="00165F63" w:rsidRPr="00832791" w:rsidRDefault="00165F63" w:rsidP="00B8563C">
      <w:pPr>
        <w:pStyle w:val="2-112"/>
        <w:ind w:leftChars="-26" w:left="143" w:hangingChars="90" w:hanging="198"/>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 xml:space="preserve">　</w:t>
      </w:r>
    </w:p>
    <w:tbl>
      <w:tblPr>
        <w:tblStyle w:val="a4"/>
        <w:tblW w:w="0" w:type="auto"/>
        <w:tblInd w:w="108" w:type="dxa"/>
        <w:tblLook w:val="04A0" w:firstRow="1" w:lastRow="0" w:firstColumn="1" w:lastColumn="0" w:noHBand="0" w:noVBand="1"/>
      </w:tblPr>
      <w:tblGrid>
        <w:gridCol w:w="3112"/>
        <w:gridCol w:w="3481"/>
        <w:gridCol w:w="2339"/>
      </w:tblGrid>
      <w:tr w:rsidR="00AF6054" w:rsidRPr="00832791" w14:paraId="7B48BE7F" w14:textId="77777777" w:rsidTr="0068135A">
        <w:tc>
          <w:tcPr>
            <w:tcW w:w="3112" w:type="dxa"/>
            <w:tcBorders>
              <w:top w:val="single" w:sz="12" w:space="0" w:color="auto"/>
              <w:left w:val="single" w:sz="12" w:space="0" w:color="auto"/>
            </w:tcBorders>
          </w:tcPr>
          <w:p w14:paraId="05681E98" w14:textId="77777777" w:rsidR="00165F63" w:rsidRPr="00832791" w:rsidRDefault="00165F63" w:rsidP="00AB04C5">
            <w:pPr>
              <w:spacing w:line="320" w:lineRule="exact"/>
              <w:jc w:val="center"/>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１．区 分</w:t>
            </w:r>
          </w:p>
        </w:tc>
        <w:tc>
          <w:tcPr>
            <w:tcW w:w="3481" w:type="dxa"/>
            <w:tcBorders>
              <w:top w:val="single" w:sz="12" w:space="0" w:color="auto"/>
            </w:tcBorders>
          </w:tcPr>
          <w:p w14:paraId="066A729B" w14:textId="77777777" w:rsidR="00165F63" w:rsidRPr="00832791" w:rsidRDefault="00165F63" w:rsidP="00AB04C5">
            <w:pPr>
              <w:spacing w:line="320" w:lineRule="exact"/>
              <w:jc w:val="center"/>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２．対象施設の種類</w:t>
            </w:r>
          </w:p>
        </w:tc>
        <w:tc>
          <w:tcPr>
            <w:tcW w:w="2339" w:type="dxa"/>
            <w:tcBorders>
              <w:top w:val="single" w:sz="12" w:space="0" w:color="auto"/>
              <w:right w:val="single" w:sz="12" w:space="0" w:color="auto"/>
            </w:tcBorders>
          </w:tcPr>
          <w:p w14:paraId="3CBB5F6D" w14:textId="77777777" w:rsidR="00165F63" w:rsidRPr="00832791" w:rsidRDefault="00165F63" w:rsidP="00AB04C5">
            <w:pPr>
              <w:spacing w:line="320" w:lineRule="exact"/>
              <w:jc w:val="center"/>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３．加算額</w:t>
            </w:r>
          </w:p>
        </w:tc>
      </w:tr>
      <w:tr w:rsidR="00AF6054" w:rsidRPr="00832791" w14:paraId="6F8C7B69" w14:textId="77777777" w:rsidTr="0068135A">
        <w:tc>
          <w:tcPr>
            <w:tcW w:w="3112" w:type="dxa"/>
            <w:tcBorders>
              <w:left w:val="single" w:sz="12" w:space="0" w:color="auto"/>
            </w:tcBorders>
          </w:tcPr>
          <w:p w14:paraId="00186E6B" w14:textId="77777777" w:rsidR="00165F63" w:rsidRPr="00832791" w:rsidRDefault="00165F63" w:rsidP="00AB04C5">
            <w:pPr>
              <w:spacing w:line="320" w:lineRule="exact"/>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 xml:space="preserve">　地震防災対策強化地域における地震対策緊急整備事業に係る国の財政上の特別措置に関する法律(昭和55年法律第63号)第２条に規定する地震対策緊急整備事業計画に基づき実施される事業のうち、同法別表第１に掲げる社会福祉施設(木造施設の改築として行う場合)</w:t>
            </w:r>
          </w:p>
        </w:tc>
        <w:tc>
          <w:tcPr>
            <w:tcW w:w="3481" w:type="dxa"/>
          </w:tcPr>
          <w:p w14:paraId="4450C168" w14:textId="77777777" w:rsidR="00165F63" w:rsidRPr="00832791" w:rsidRDefault="00165F63" w:rsidP="00AB04C5">
            <w:pPr>
              <w:spacing w:line="320" w:lineRule="exact"/>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・特別養護老人ホーム</w:t>
            </w:r>
          </w:p>
        </w:tc>
        <w:tc>
          <w:tcPr>
            <w:tcW w:w="2339" w:type="dxa"/>
            <w:tcBorders>
              <w:right w:val="single" w:sz="12" w:space="0" w:color="auto"/>
            </w:tcBorders>
          </w:tcPr>
          <w:p w14:paraId="69189802" w14:textId="77777777" w:rsidR="00165F63" w:rsidRPr="00832791" w:rsidRDefault="00165F63" w:rsidP="00AB04C5">
            <w:pPr>
              <w:spacing w:line="320" w:lineRule="exact"/>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0.30を乗じて得た額</w:t>
            </w:r>
          </w:p>
        </w:tc>
      </w:tr>
      <w:tr w:rsidR="00AF6054" w:rsidRPr="00832791" w14:paraId="44C708E7" w14:textId="77777777" w:rsidTr="0068135A">
        <w:tc>
          <w:tcPr>
            <w:tcW w:w="3112" w:type="dxa"/>
            <w:tcBorders>
              <w:left w:val="single" w:sz="12" w:space="0" w:color="auto"/>
            </w:tcBorders>
          </w:tcPr>
          <w:p w14:paraId="7B67608E" w14:textId="77777777" w:rsidR="00165F63" w:rsidRPr="00832791" w:rsidRDefault="00165F63" w:rsidP="00AB04C5">
            <w:pPr>
              <w:spacing w:line="320" w:lineRule="exact"/>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 xml:space="preserve">　地震防災対策特別措置法(平成７年法律第111号)第２条に規定する地震防災緊急事業五箇年計画に基づき実施される事業のうち、同法別表第１に掲げる社会福祉施設(木造施設の改築として行う場合)</w:t>
            </w:r>
          </w:p>
        </w:tc>
        <w:tc>
          <w:tcPr>
            <w:tcW w:w="3481" w:type="dxa"/>
          </w:tcPr>
          <w:p w14:paraId="47F019B4" w14:textId="77777777" w:rsidR="00165F63" w:rsidRPr="00832791" w:rsidRDefault="00165F63" w:rsidP="00AB04C5">
            <w:pPr>
              <w:spacing w:line="320" w:lineRule="exact"/>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・特別養護老人ホーム</w:t>
            </w:r>
          </w:p>
        </w:tc>
        <w:tc>
          <w:tcPr>
            <w:tcW w:w="2339" w:type="dxa"/>
            <w:tcBorders>
              <w:right w:val="single" w:sz="12" w:space="0" w:color="auto"/>
            </w:tcBorders>
          </w:tcPr>
          <w:p w14:paraId="6116DA71" w14:textId="77777777" w:rsidR="00165F63" w:rsidRPr="00832791" w:rsidRDefault="00165F63" w:rsidP="00AB04C5">
            <w:pPr>
              <w:spacing w:line="320" w:lineRule="exact"/>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0.30を乗じて得た額</w:t>
            </w:r>
          </w:p>
        </w:tc>
      </w:tr>
      <w:tr w:rsidR="00AF6054" w:rsidRPr="00832791" w14:paraId="387ECC47" w14:textId="77777777" w:rsidTr="0068135A">
        <w:tc>
          <w:tcPr>
            <w:tcW w:w="3112" w:type="dxa"/>
            <w:tcBorders>
              <w:left w:val="single" w:sz="12" w:space="0" w:color="auto"/>
              <w:bottom w:val="single" w:sz="12" w:space="0" w:color="auto"/>
            </w:tcBorders>
          </w:tcPr>
          <w:p w14:paraId="22AD5651" w14:textId="77777777" w:rsidR="00165F63" w:rsidRPr="00832791" w:rsidRDefault="00165F63" w:rsidP="00AB04C5">
            <w:pPr>
              <w:spacing w:line="320" w:lineRule="exact"/>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 xml:space="preserve">　南海トラフ地震に係る地震防災対策の推進に関する特別措置法(平成25年法律第87号)第12条第１項に規定する津波避難対策緊急事業計画に基づき実施される事業のうち、同項第４号の規定により政令で定める施設(取壊し費用を含む。)</w:t>
            </w:r>
          </w:p>
        </w:tc>
        <w:tc>
          <w:tcPr>
            <w:tcW w:w="3481" w:type="dxa"/>
            <w:tcBorders>
              <w:bottom w:val="single" w:sz="12" w:space="0" w:color="auto"/>
            </w:tcBorders>
          </w:tcPr>
          <w:p w14:paraId="6ED53771" w14:textId="77777777" w:rsidR="00165F63" w:rsidRPr="00832791" w:rsidRDefault="00165F63" w:rsidP="00AB04C5">
            <w:pPr>
              <w:spacing w:line="320" w:lineRule="exact"/>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・小規模多機能型居宅介護事業所</w:t>
            </w:r>
          </w:p>
          <w:p w14:paraId="04BCD7F9" w14:textId="77777777" w:rsidR="00165F63" w:rsidRPr="00832791" w:rsidRDefault="00165F63" w:rsidP="00AB04C5">
            <w:pPr>
              <w:spacing w:line="320" w:lineRule="exact"/>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・特別養護老人ホーム</w:t>
            </w:r>
          </w:p>
          <w:p w14:paraId="5BB630EA" w14:textId="77777777" w:rsidR="00165F63" w:rsidRPr="00832791" w:rsidRDefault="00165F63" w:rsidP="00AB04C5">
            <w:pPr>
              <w:spacing w:line="320" w:lineRule="exact"/>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・ケアハウス</w:t>
            </w:r>
          </w:p>
          <w:p w14:paraId="777F6974" w14:textId="77777777" w:rsidR="00165F63" w:rsidRPr="00832791" w:rsidRDefault="00165F63" w:rsidP="00AB04C5">
            <w:pPr>
              <w:spacing w:line="320" w:lineRule="exact"/>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・認知症高齢者グループホーム</w:t>
            </w:r>
          </w:p>
          <w:p w14:paraId="6DFD8F48" w14:textId="77777777" w:rsidR="00165F63" w:rsidRPr="00832791" w:rsidRDefault="00165F63" w:rsidP="00AB04C5">
            <w:pPr>
              <w:spacing w:line="320" w:lineRule="exact"/>
              <w:ind w:left="110" w:hangingChars="50" w:hanging="110"/>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・認知症対応型デイサービスセンター</w:t>
            </w:r>
          </w:p>
          <w:p w14:paraId="336EBF02" w14:textId="77777777" w:rsidR="00165F63" w:rsidRPr="00832791" w:rsidRDefault="00165F63" w:rsidP="00AB04C5">
            <w:pPr>
              <w:spacing w:line="320" w:lineRule="exact"/>
              <w:ind w:left="110" w:hangingChars="50" w:hanging="110"/>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・看護小規模多機能型居宅介護事業所</w:t>
            </w:r>
          </w:p>
          <w:p w14:paraId="3AA28153" w14:textId="77777777" w:rsidR="00165F63" w:rsidRPr="00832791" w:rsidRDefault="00165F63" w:rsidP="00AB04C5">
            <w:pPr>
              <w:spacing w:line="320" w:lineRule="exact"/>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・介護老人保健施設</w:t>
            </w:r>
          </w:p>
          <w:p w14:paraId="74F01CBF" w14:textId="77777777" w:rsidR="00165F63" w:rsidRPr="00832791" w:rsidRDefault="00165F63" w:rsidP="00AB04C5">
            <w:pPr>
              <w:spacing w:line="320" w:lineRule="exact"/>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・介護医療院</w:t>
            </w:r>
          </w:p>
        </w:tc>
        <w:tc>
          <w:tcPr>
            <w:tcW w:w="2339" w:type="dxa"/>
            <w:tcBorders>
              <w:bottom w:val="single" w:sz="12" w:space="0" w:color="auto"/>
              <w:right w:val="single" w:sz="12" w:space="0" w:color="auto"/>
            </w:tcBorders>
          </w:tcPr>
          <w:p w14:paraId="3A8BBD21" w14:textId="77777777" w:rsidR="00165F63" w:rsidRPr="00832791" w:rsidRDefault="00165F63" w:rsidP="00AB04C5">
            <w:pPr>
              <w:spacing w:line="320" w:lineRule="exact"/>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0.32を乗じて得た額</w:t>
            </w:r>
          </w:p>
          <w:p w14:paraId="1DE36AA4" w14:textId="77777777" w:rsidR="00165F63" w:rsidRPr="00832791" w:rsidRDefault="00165F63" w:rsidP="00AB04C5">
            <w:pPr>
              <w:spacing w:line="320" w:lineRule="exact"/>
              <w:rPr>
                <w:rFonts w:asciiTheme="minorEastAsia" w:eastAsiaTheme="minorEastAsia" w:hAnsiTheme="minorEastAsia"/>
                <w:sz w:val="22"/>
                <w:szCs w:val="22"/>
              </w:rPr>
            </w:pPr>
          </w:p>
        </w:tc>
      </w:tr>
    </w:tbl>
    <w:p w14:paraId="1C15C1B5" w14:textId="5F713081" w:rsidR="00165F63" w:rsidRPr="00832791" w:rsidRDefault="00165F63" w:rsidP="00B8563C">
      <w:pPr>
        <w:pStyle w:val="2-112"/>
        <w:ind w:leftChars="-26" w:left="143" w:hangingChars="90" w:hanging="198"/>
        <w:rPr>
          <w:rFonts w:asciiTheme="minorEastAsia" w:eastAsiaTheme="minorEastAsia" w:hAnsiTheme="minorEastAsia"/>
          <w:sz w:val="22"/>
          <w:szCs w:val="22"/>
        </w:rPr>
      </w:pPr>
    </w:p>
    <w:p w14:paraId="4B90353E" w14:textId="45E8222A" w:rsidR="00AF6054" w:rsidRDefault="00AF6054" w:rsidP="0068135A">
      <w:pPr>
        <w:pStyle w:val="2-112"/>
        <w:ind w:leftChars="0" w:left="0" w:firstLineChars="0" w:firstLine="0"/>
        <w:rPr>
          <w:rFonts w:asciiTheme="minorEastAsia" w:eastAsiaTheme="minorEastAsia" w:hAnsiTheme="minorEastAsia"/>
          <w:sz w:val="22"/>
          <w:szCs w:val="22"/>
        </w:rPr>
      </w:pPr>
    </w:p>
    <w:p w14:paraId="757386A9" w14:textId="6C0206B1" w:rsidR="0068135A" w:rsidRDefault="0068135A" w:rsidP="0068135A">
      <w:pPr>
        <w:pStyle w:val="2-112"/>
        <w:ind w:leftChars="0" w:left="0" w:firstLineChars="0" w:firstLine="0"/>
        <w:rPr>
          <w:rFonts w:asciiTheme="minorEastAsia" w:eastAsiaTheme="minorEastAsia" w:hAnsiTheme="minorEastAsia"/>
          <w:sz w:val="22"/>
          <w:szCs w:val="22"/>
        </w:rPr>
      </w:pPr>
    </w:p>
    <w:p w14:paraId="24C79389" w14:textId="1773C384" w:rsidR="0068135A" w:rsidRDefault="0068135A" w:rsidP="0068135A">
      <w:pPr>
        <w:pStyle w:val="2-112"/>
        <w:ind w:leftChars="0" w:left="0" w:firstLineChars="0" w:firstLine="0"/>
        <w:rPr>
          <w:rFonts w:asciiTheme="minorEastAsia" w:eastAsiaTheme="minorEastAsia" w:hAnsiTheme="minorEastAsia"/>
          <w:sz w:val="22"/>
          <w:szCs w:val="22"/>
        </w:rPr>
      </w:pPr>
    </w:p>
    <w:p w14:paraId="4F206323" w14:textId="28881ACB" w:rsidR="0068135A" w:rsidRDefault="0068135A" w:rsidP="0068135A">
      <w:pPr>
        <w:pStyle w:val="2-112"/>
        <w:ind w:leftChars="0" w:left="0" w:firstLineChars="0" w:firstLine="0"/>
        <w:rPr>
          <w:rFonts w:asciiTheme="minorEastAsia" w:eastAsiaTheme="minorEastAsia" w:hAnsiTheme="minorEastAsia"/>
          <w:sz w:val="22"/>
          <w:szCs w:val="22"/>
        </w:rPr>
      </w:pPr>
    </w:p>
    <w:p w14:paraId="0878B8DD" w14:textId="1A58A4F8" w:rsidR="0068135A" w:rsidRDefault="0068135A" w:rsidP="0068135A">
      <w:pPr>
        <w:pStyle w:val="2-112"/>
        <w:ind w:leftChars="0" w:left="0" w:firstLineChars="0" w:firstLine="0"/>
        <w:rPr>
          <w:rFonts w:asciiTheme="minorEastAsia" w:eastAsiaTheme="minorEastAsia" w:hAnsiTheme="minorEastAsia"/>
          <w:sz w:val="22"/>
          <w:szCs w:val="22"/>
        </w:rPr>
      </w:pPr>
    </w:p>
    <w:p w14:paraId="55BD77CA" w14:textId="60A954FA" w:rsidR="0068135A" w:rsidRDefault="0068135A" w:rsidP="0068135A">
      <w:pPr>
        <w:pStyle w:val="2-112"/>
        <w:ind w:leftChars="0" w:left="0" w:firstLineChars="0" w:firstLine="0"/>
        <w:rPr>
          <w:rFonts w:asciiTheme="minorEastAsia" w:eastAsiaTheme="minorEastAsia" w:hAnsiTheme="minorEastAsia"/>
          <w:sz w:val="22"/>
          <w:szCs w:val="22"/>
        </w:rPr>
      </w:pPr>
    </w:p>
    <w:p w14:paraId="5B2DD76E" w14:textId="08AE8449" w:rsidR="0068135A" w:rsidRDefault="0068135A" w:rsidP="0068135A">
      <w:pPr>
        <w:pStyle w:val="2-112"/>
        <w:ind w:leftChars="0" w:left="0" w:firstLineChars="0" w:firstLine="0"/>
        <w:rPr>
          <w:rFonts w:asciiTheme="minorEastAsia" w:eastAsiaTheme="minorEastAsia" w:hAnsiTheme="minorEastAsia"/>
          <w:sz w:val="22"/>
          <w:szCs w:val="22"/>
        </w:rPr>
      </w:pPr>
    </w:p>
    <w:p w14:paraId="2A159885" w14:textId="19890268" w:rsidR="0068135A" w:rsidRDefault="0068135A" w:rsidP="0068135A">
      <w:pPr>
        <w:pStyle w:val="2-112"/>
        <w:ind w:leftChars="0" w:left="0" w:firstLineChars="0" w:firstLine="0"/>
        <w:rPr>
          <w:rFonts w:asciiTheme="minorEastAsia" w:eastAsiaTheme="minorEastAsia" w:hAnsiTheme="minorEastAsia"/>
          <w:sz w:val="22"/>
          <w:szCs w:val="22"/>
        </w:rPr>
      </w:pPr>
    </w:p>
    <w:p w14:paraId="382E0C53" w14:textId="599B9D00" w:rsidR="0068135A" w:rsidRDefault="0068135A" w:rsidP="0068135A">
      <w:pPr>
        <w:pStyle w:val="2-112"/>
        <w:ind w:leftChars="0" w:left="0" w:firstLineChars="0" w:firstLine="0"/>
        <w:rPr>
          <w:rFonts w:asciiTheme="minorEastAsia" w:eastAsiaTheme="minorEastAsia" w:hAnsiTheme="minorEastAsia"/>
          <w:sz w:val="22"/>
          <w:szCs w:val="22"/>
        </w:rPr>
      </w:pPr>
    </w:p>
    <w:p w14:paraId="41E2E277" w14:textId="77777777" w:rsidR="0068135A" w:rsidRPr="00832791" w:rsidRDefault="0068135A" w:rsidP="0068135A">
      <w:pPr>
        <w:pStyle w:val="2-112"/>
        <w:ind w:leftChars="0" w:left="0" w:firstLineChars="0" w:firstLine="0"/>
        <w:rPr>
          <w:rFonts w:asciiTheme="minorEastAsia" w:eastAsiaTheme="minorEastAsia" w:hAnsiTheme="minorEastAsia"/>
          <w:sz w:val="22"/>
          <w:szCs w:val="22"/>
        </w:rPr>
      </w:pPr>
    </w:p>
    <w:p w14:paraId="6E03C0D6" w14:textId="0FC13E18" w:rsidR="00D169C7" w:rsidRPr="00832791" w:rsidRDefault="00165F63" w:rsidP="00B8563C">
      <w:pPr>
        <w:pStyle w:val="2-112"/>
        <w:ind w:leftChars="-26" w:left="143" w:hangingChars="90" w:hanging="198"/>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lastRenderedPageBreak/>
        <w:t xml:space="preserve">別表６　</w:t>
      </w:r>
      <w:r w:rsidR="007D308F" w:rsidRPr="00832791">
        <w:rPr>
          <w:rFonts w:asciiTheme="minorEastAsia" w:eastAsiaTheme="minorEastAsia" w:hAnsiTheme="minorEastAsia" w:hint="eastAsia"/>
          <w:sz w:val="22"/>
          <w:szCs w:val="22"/>
        </w:rPr>
        <w:t>配分基準単価</w:t>
      </w:r>
    </w:p>
    <w:p w14:paraId="2109CF40" w14:textId="77777777" w:rsidR="007D308F" w:rsidRPr="00832791" w:rsidRDefault="007D308F" w:rsidP="003B6461">
      <w:pPr>
        <w:pStyle w:val="2-112"/>
        <w:ind w:leftChars="-26" w:left="-55" w:firstLineChars="200" w:firstLine="440"/>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介護施設等における新型コロナウイルス感染拡大防止対策支援事業</w:t>
      </w:r>
    </w:p>
    <w:tbl>
      <w:tblPr>
        <w:tblStyle w:val="a4"/>
        <w:tblW w:w="9055" w:type="dxa"/>
        <w:jc w:val="center"/>
        <w:tblLook w:val="04A0" w:firstRow="1" w:lastRow="0" w:firstColumn="1" w:lastColumn="0" w:noHBand="0" w:noVBand="1"/>
      </w:tblPr>
      <w:tblGrid>
        <w:gridCol w:w="270"/>
        <w:gridCol w:w="1923"/>
        <w:gridCol w:w="1316"/>
        <w:gridCol w:w="1254"/>
        <w:gridCol w:w="2238"/>
        <w:gridCol w:w="2054"/>
      </w:tblGrid>
      <w:tr w:rsidR="00165F63" w:rsidRPr="00832791" w14:paraId="265C78C9" w14:textId="61B6E773" w:rsidTr="00AF6054">
        <w:trPr>
          <w:jc w:val="center"/>
        </w:trPr>
        <w:tc>
          <w:tcPr>
            <w:tcW w:w="2193" w:type="dxa"/>
            <w:gridSpan w:val="2"/>
            <w:tcBorders>
              <w:top w:val="single" w:sz="12" w:space="0" w:color="auto"/>
              <w:left w:val="single" w:sz="12" w:space="0" w:color="auto"/>
            </w:tcBorders>
          </w:tcPr>
          <w:p w14:paraId="10608752" w14:textId="77777777" w:rsidR="00165F63" w:rsidRPr="00832791" w:rsidRDefault="00165F63" w:rsidP="00C55D16">
            <w:pPr>
              <w:spacing w:line="320" w:lineRule="exact"/>
              <w:jc w:val="center"/>
              <w:rPr>
                <w:rFonts w:asciiTheme="minorEastAsia" w:eastAsiaTheme="minorEastAsia" w:hAnsiTheme="minorEastAsia"/>
                <w:sz w:val="22"/>
                <w:szCs w:val="22"/>
              </w:rPr>
            </w:pPr>
            <w:r w:rsidRPr="00832791">
              <w:rPr>
                <w:rFonts w:asciiTheme="minorEastAsia" w:eastAsiaTheme="minorEastAsia" w:hAnsiTheme="minorEastAsia"/>
                <w:sz w:val="22"/>
                <w:szCs w:val="22"/>
              </w:rPr>
              <w:br w:type="page"/>
              <w:t>1.区分</w:t>
            </w:r>
          </w:p>
        </w:tc>
        <w:tc>
          <w:tcPr>
            <w:tcW w:w="1316" w:type="dxa"/>
            <w:tcBorders>
              <w:top w:val="single" w:sz="12" w:space="0" w:color="auto"/>
            </w:tcBorders>
          </w:tcPr>
          <w:p w14:paraId="623409B0" w14:textId="77777777" w:rsidR="00165F63" w:rsidRPr="00832791" w:rsidRDefault="00165F63" w:rsidP="00C55D16">
            <w:pPr>
              <w:spacing w:line="320" w:lineRule="exact"/>
              <w:jc w:val="center"/>
              <w:rPr>
                <w:rFonts w:asciiTheme="minorEastAsia" w:eastAsiaTheme="minorEastAsia" w:hAnsiTheme="minorEastAsia"/>
                <w:sz w:val="22"/>
                <w:szCs w:val="22"/>
              </w:rPr>
            </w:pPr>
            <w:r w:rsidRPr="00832791">
              <w:rPr>
                <w:rFonts w:asciiTheme="minorEastAsia" w:eastAsiaTheme="minorEastAsia" w:hAnsiTheme="minorEastAsia"/>
                <w:sz w:val="22"/>
                <w:szCs w:val="22"/>
              </w:rPr>
              <w:t>2.配分基礎単価</w:t>
            </w:r>
          </w:p>
        </w:tc>
        <w:tc>
          <w:tcPr>
            <w:tcW w:w="1254" w:type="dxa"/>
            <w:tcBorders>
              <w:top w:val="single" w:sz="12" w:space="0" w:color="auto"/>
            </w:tcBorders>
          </w:tcPr>
          <w:p w14:paraId="016487EC" w14:textId="77777777" w:rsidR="00165F63" w:rsidRPr="00832791" w:rsidRDefault="00165F63" w:rsidP="00C55D16">
            <w:pPr>
              <w:spacing w:line="320" w:lineRule="exact"/>
              <w:jc w:val="center"/>
              <w:rPr>
                <w:rFonts w:asciiTheme="minorEastAsia" w:eastAsiaTheme="minorEastAsia" w:hAnsiTheme="minorEastAsia"/>
                <w:sz w:val="22"/>
                <w:szCs w:val="22"/>
              </w:rPr>
            </w:pPr>
            <w:r w:rsidRPr="00832791">
              <w:rPr>
                <w:rFonts w:asciiTheme="minorEastAsia" w:eastAsiaTheme="minorEastAsia" w:hAnsiTheme="minorEastAsia"/>
                <w:sz w:val="22"/>
                <w:szCs w:val="22"/>
              </w:rPr>
              <w:t>3.単位</w:t>
            </w:r>
          </w:p>
        </w:tc>
        <w:tc>
          <w:tcPr>
            <w:tcW w:w="2238" w:type="dxa"/>
            <w:tcBorders>
              <w:top w:val="single" w:sz="12" w:space="0" w:color="auto"/>
              <w:right w:val="single" w:sz="12" w:space="0" w:color="auto"/>
            </w:tcBorders>
          </w:tcPr>
          <w:p w14:paraId="08BF1A31" w14:textId="77777777" w:rsidR="00165F63" w:rsidRPr="00832791" w:rsidRDefault="00165F63" w:rsidP="00C55D16">
            <w:pPr>
              <w:spacing w:line="320" w:lineRule="exact"/>
              <w:jc w:val="center"/>
              <w:rPr>
                <w:rFonts w:asciiTheme="minorEastAsia" w:eastAsiaTheme="minorEastAsia" w:hAnsiTheme="minorEastAsia"/>
                <w:sz w:val="22"/>
                <w:szCs w:val="22"/>
              </w:rPr>
            </w:pPr>
            <w:r w:rsidRPr="00832791">
              <w:rPr>
                <w:rFonts w:asciiTheme="minorEastAsia" w:eastAsiaTheme="minorEastAsia" w:hAnsiTheme="minorEastAsia"/>
                <w:sz w:val="22"/>
                <w:szCs w:val="22"/>
              </w:rPr>
              <w:t>4.対象経費</w:t>
            </w:r>
          </w:p>
        </w:tc>
        <w:tc>
          <w:tcPr>
            <w:tcW w:w="2054" w:type="dxa"/>
            <w:tcBorders>
              <w:top w:val="single" w:sz="12" w:space="0" w:color="auto"/>
              <w:right w:val="single" w:sz="12" w:space="0" w:color="auto"/>
            </w:tcBorders>
          </w:tcPr>
          <w:p w14:paraId="40DA0077" w14:textId="601BABFA" w:rsidR="00165F63" w:rsidRPr="00832791" w:rsidRDefault="00165F63" w:rsidP="00C55D16">
            <w:pPr>
              <w:spacing w:line="320" w:lineRule="exact"/>
              <w:jc w:val="center"/>
              <w:rPr>
                <w:rFonts w:asciiTheme="minorEastAsia" w:eastAsiaTheme="minorEastAsia" w:hAnsiTheme="minorEastAsia"/>
                <w:color w:val="FF0000"/>
                <w:sz w:val="22"/>
                <w:szCs w:val="22"/>
              </w:rPr>
            </w:pPr>
            <w:r w:rsidRPr="00832791">
              <w:rPr>
                <w:rFonts w:asciiTheme="minorEastAsia" w:eastAsiaTheme="minorEastAsia" w:hAnsiTheme="minorEastAsia" w:hint="eastAsia"/>
                <w:sz w:val="22"/>
                <w:szCs w:val="22"/>
              </w:rPr>
              <w:t>５．補助率</w:t>
            </w:r>
          </w:p>
        </w:tc>
      </w:tr>
      <w:tr w:rsidR="00165F63" w:rsidRPr="00832791" w14:paraId="0CA23128" w14:textId="0650BF55" w:rsidTr="00774A18">
        <w:trPr>
          <w:jc w:val="center"/>
        </w:trPr>
        <w:tc>
          <w:tcPr>
            <w:tcW w:w="2193" w:type="dxa"/>
            <w:gridSpan w:val="2"/>
            <w:tcBorders>
              <w:left w:val="single" w:sz="12" w:space="0" w:color="auto"/>
            </w:tcBorders>
            <w:vAlign w:val="center"/>
          </w:tcPr>
          <w:p w14:paraId="449271BA" w14:textId="77777777" w:rsidR="00165F63" w:rsidRPr="00832791" w:rsidRDefault="00165F63" w:rsidP="00951F62">
            <w:pPr>
              <w:pStyle w:val="a3"/>
              <w:numPr>
                <w:ilvl w:val="0"/>
                <w:numId w:val="19"/>
              </w:numPr>
              <w:spacing w:line="320" w:lineRule="exact"/>
              <w:ind w:leftChars="0"/>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介護施設等における簡易陰圧装置の設置に係る経費支援事業</w:t>
            </w:r>
          </w:p>
        </w:tc>
        <w:tc>
          <w:tcPr>
            <w:tcW w:w="1316" w:type="dxa"/>
            <w:vAlign w:val="center"/>
          </w:tcPr>
          <w:p w14:paraId="4121BF54" w14:textId="1A62BB0C" w:rsidR="00165F63" w:rsidRPr="0068135A" w:rsidRDefault="00A929D8" w:rsidP="00951F62">
            <w:pPr>
              <w:spacing w:line="320" w:lineRule="exact"/>
              <w:jc w:val="right"/>
              <w:rPr>
                <w:rFonts w:asciiTheme="minorEastAsia" w:eastAsiaTheme="minorEastAsia" w:hAnsiTheme="minorEastAsia"/>
                <w:sz w:val="22"/>
                <w:szCs w:val="22"/>
              </w:rPr>
            </w:pPr>
            <w:r w:rsidRPr="0068135A">
              <w:rPr>
                <w:rFonts w:asciiTheme="minorEastAsia" w:eastAsiaTheme="minorEastAsia" w:hAnsiTheme="minorEastAsia" w:hint="eastAsia"/>
                <w:sz w:val="22"/>
                <w:szCs w:val="22"/>
              </w:rPr>
              <w:t>5,340</w:t>
            </w:r>
            <w:r w:rsidR="00165F63" w:rsidRPr="0068135A">
              <w:rPr>
                <w:rFonts w:asciiTheme="minorEastAsia" w:eastAsiaTheme="minorEastAsia" w:hAnsiTheme="minorEastAsia" w:hint="eastAsia"/>
                <w:sz w:val="22"/>
                <w:szCs w:val="22"/>
              </w:rPr>
              <w:t>千円</w:t>
            </w:r>
          </w:p>
        </w:tc>
        <w:tc>
          <w:tcPr>
            <w:tcW w:w="1254" w:type="dxa"/>
            <w:vAlign w:val="center"/>
          </w:tcPr>
          <w:p w14:paraId="46B5D813" w14:textId="77777777" w:rsidR="00165F63" w:rsidRPr="00832791" w:rsidRDefault="00165F63" w:rsidP="00951F62">
            <w:pPr>
              <w:spacing w:line="320" w:lineRule="exact"/>
              <w:jc w:val="center"/>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市長が認める台数（定員数を上限とする）</w:t>
            </w:r>
          </w:p>
        </w:tc>
        <w:tc>
          <w:tcPr>
            <w:tcW w:w="2238" w:type="dxa"/>
            <w:tcBorders>
              <w:right w:val="single" w:sz="12" w:space="0" w:color="auto"/>
            </w:tcBorders>
          </w:tcPr>
          <w:p w14:paraId="492F3395" w14:textId="77777777" w:rsidR="00165F63" w:rsidRPr="00832791" w:rsidRDefault="00165F63" w:rsidP="00951F62">
            <w:pPr>
              <w:spacing w:line="320" w:lineRule="exact"/>
              <w:ind w:firstLineChars="100" w:firstLine="220"/>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簡易陰圧装置を設置するために必要な備品購入費、工事費又は工事請負費及び工事事務費（工事施工のため直接必要な事務に要する費用であって、旅費、消耗品費、通信運搬費、印刷製本費及び設計監督料等をいい、その額は、工事費又は工事請負費の</w:t>
            </w:r>
            <w:r w:rsidRPr="00832791">
              <w:rPr>
                <w:rFonts w:asciiTheme="minorEastAsia" w:eastAsiaTheme="minorEastAsia" w:hAnsiTheme="minorEastAsia"/>
                <w:sz w:val="22"/>
                <w:szCs w:val="22"/>
              </w:rPr>
              <w:t>2.6％に相当する額を限度額とする。）。</w:t>
            </w:r>
          </w:p>
          <w:p w14:paraId="32DABD70" w14:textId="77777777" w:rsidR="00165F63" w:rsidRPr="00832791" w:rsidRDefault="00165F63" w:rsidP="00951F62">
            <w:pPr>
              <w:spacing w:line="320" w:lineRule="exact"/>
              <w:ind w:firstLineChars="100" w:firstLine="220"/>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ただし、別の負担（補助）金等において別途補助対象とする費用を除き、工事費又は工事請負費には、これと同等と認められる委託費及び分担金及び適当と認められる購入費等を含む。</w:t>
            </w:r>
          </w:p>
        </w:tc>
        <w:tc>
          <w:tcPr>
            <w:tcW w:w="2054" w:type="dxa"/>
            <w:tcBorders>
              <w:right w:val="single" w:sz="12" w:space="0" w:color="auto"/>
            </w:tcBorders>
            <w:vAlign w:val="center"/>
          </w:tcPr>
          <w:p w14:paraId="62C8DB25" w14:textId="3962BC72" w:rsidR="00165F63" w:rsidRPr="00832791" w:rsidRDefault="00A929D8" w:rsidP="00774A18">
            <w:pPr>
              <w:spacing w:line="320" w:lineRule="exact"/>
              <w:ind w:firstLineChars="200" w:firstLine="440"/>
              <w:rPr>
                <w:rFonts w:asciiTheme="minorEastAsia" w:eastAsiaTheme="minorEastAsia" w:hAnsiTheme="minorEastAsia"/>
                <w:sz w:val="22"/>
                <w:szCs w:val="22"/>
              </w:rPr>
            </w:pPr>
            <w:r w:rsidRPr="0068135A">
              <w:rPr>
                <w:rFonts w:asciiTheme="minorEastAsia" w:eastAsiaTheme="minorEastAsia" w:hAnsiTheme="minorEastAsia" w:hint="eastAsia"/>
                <w:sz w:val="22"/>
                <w:szCs w:val="22"/>
              </w:rPr>
              <w:t>１</w:t>
            </w:r>
            <w:r w:rsidR="00165F63" w:rsidRPr="0068135A">
              <w:rPr>
                <w:rFonts w:asciiTheme="minorEastAsia" w:eastAsiaTheme="minorEastAsia" w:hAnsiTheme="minorEastAsia" w:hint="eastAsia"/>
                <w:sz w:val="22"/>
                <w:szCs w:val="22"/>
              </w:rPr>
              <w:t>/３</w:t>
            </w:r>
          </w:p>
        </w:tc>
      </w:tr>
      <w:tr w:rsidR="00165F63" w:rsidRPr="00832791" w14:paraId="6EEBEB5B" w14:textId="4E8C0E48" w:rsidTr="00AF6054">
        <w:trPr>
          <w:trHeight w:val="596"/>
          <w:jc w:val="center"/>
        </w:trPr>
        <w:tc>
          <w:tcPr>
            <w:tcW w:w="9055" w:type="dxa"/>
            <w:gridSpan w:val="6"/>
            <w:tcBorders>
              <w:left w:val="single" w:sz="12" w:space="0" w:color="auto"/>
              <w:bottom w:val="nil"/>
              <w:right w:val="single" w:sz="12" w:space="0" w:color="auto"/>
            </w:tcBorders>
            <w:vAlign w:val="center"/>
          </w:tcPr>
          <w:p w14:paraId="6E0CB2F3" w14:textId="5546580D" w:rsidR="00165F63" w:rsidRPr="00832791" w:rsidRDefault="00165F63" w:rsidP="00951F62">
            <w:pPr>
              <w:pStyle w:val="a3"/>
              <w:numPr>
                <w:ilvl w:val="0"/>
                <w:numId w:val="19"/>
              </w:numPr>
              <w:spacing w:line="320" w:lineRule="exact"/>
              <w:ind w:leftChars="0"/>
              <w:rPr>
                <w:rFonts w:asciiTheme="minorEastAsia" w:eastAsiaTheme="minorEastAsia" w:hAnsiTheme="minorEastAsia" w:cs="ＭＳ 明朝"/>
                <w:sz w:val="22"/>
                <w:szCs w:val="22"/>
              </w:rPr>
            </w:pPr>
            <w:r w:rsidRPr="00832791">
              <w:rPr>
                <w:rFonts w:asciiTheme="minorEastAsia" w:eastAsiaTheme="minorEastAsia" w:hAnsiTheme="minorEastAsia" w:cs="ＭＳ 明朝" w:hint="eastAsia"/>
                <w:sz w:val="22"/>
                <w:szCs w:val="22"/>
              </w:rPr>
              <w:t>介護施設等における感染拡大防止のためのゾーニング環境等の整備に係る経費支援事業</w:t>
            </w:r>
          </w:p>
        </w:tc>
      </w:tr>
      <w:tr w:rsidR="00E239D6" w:rsidRPr="00832791" w14:paraId="64F65DD2" w14:textId="783A0976" w:rsidTr="00774A18">
        <w:trPr>
          <w:trHeight w:val="1481"/>
          <w:jc w:val="center"/>
        </w:trPr>
        <w:tc>
          <w:tcPr>
            <w:tcW w:w="270" w:type="dxa"/>
            <w:vMerge w:val="restart"/>
            <w:tcBorders>
              <w:top w:val="nil"/>
              <w:left w:val="single" w:sz="12" w:space="0" w:color="auto"/>
            </w:tcBorders>
          </w:tcPr>
          <w:p w14:paraId="6BB0E5DC" w14:textId="77777777" w:rsidR="00E239D6" w:rsidRPr="00832791" w:rsidRDefault="00E239D6" w:rsidP="00951F62">
            <w:pPr>
              <w:spacing w:line="320" w:lineRule="exact"/>
              <w:rPr>
                <w:rFonts w:asciiTheme="minorEastAsia" w:eastAsiaTheme="minorEastAsia" w:hAnsiTheme="minorEastAsia"/>
                <w:sz w:val="22"/>
                <w:szCs w:val="22"/>
              </w:rPr>
            </w:pPr>
          </w:p>
        </w:tc>
        <w:tc>
          <w:tcPr>
            <w:tcW w:w="1923" w:type="dxa"/>
            <w:vAlign w:val="center"/>
          </w:tcPr>
          <w:p w14:paraId="7C6F2706" w14:textId="77777777" w:rsidR="00E239D6" w:rsidRPr="00832791" w:rsidRDefault="00E239D6" w:rsidP="003B6461">
            <w:pPr>
              <w:spacing w:line="320" w:lineRule="exact"/>
              <w:ind w:left="1"/>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ユニット型施設の各ユニットへの玄関設置によるゾーニング経費支援</w:t>
            </w:r>
          </w:p>
        </w:tc>
        <w:tc>
          <w:tcPr>
            <w:tcW w:w="1316" w:type="dxa"/>
            <w:vAlign w:val="center"/>
          </w:tcPr>
          <w:p w14:paraId="4F3905FE" w14:textId="6561C3FC" w:rsidR="00E239D6" w:rsidRPr="0068135A" w:rsidRDefault="00A929D8" w:rsidP="00951F62">
            <w:pPr>
              <w:spacing w:line="320" w:lineRule="exact"/>
              <w:jc w:val="right"/>
              <w:rPr>
                <w:rFonts w:asciiTheme="minorEastAsia" w:eastAsiaTheme="minorEastAsia" w:hAnsiTheme="minorEastAsia"/>
                <w:sz w:val="22"/>
                <w:szCs w:val="22"/>
              </w:rPr>
            </w:pPr>
            <w:r w:rsidRPr="0068135A">
              <w:rPr>
                <w:rFonts w:asciiTheme="minorEastAsia" w:eastAsiaTheme="minorEastAsia" w:hAnsiTheme="minorEastAsia" w:hint="eastAsia"/>
                <w:sz w:val="22"/>
                <w:szCs w:val="22"/>
              </w:rPr>
              <w:t>1,240</w:t>
            </w:r>
            <w:r w:rsidR="00E239D6" w:rsidRPr="0068135A">
              <w:rPr>
                <w:rFonts w:asciiTheme="minorEastAsia" w:eastAsiaTheme="minorEastAsia" w:hAnsiTheme="minorEastAsia"/>
                <w:sz w:val="22"/>
                <w:szCs w:val="22"/>
              </w:rPr>
              <w:t>千円</w:t>
            </w:r>
          </w:p>
        </w:tc>
        <w:tc>
          <w:tcPr>
            <w:tcW w:w="1254" w:type="dxa"/>
            <w:vAlign w:val="center"/>
          </w:tcPr>
          <w:p w14:paraId="59A7C201" w14:textId="77777777" w:rsidR="00E239D6" w:rsidRPr="00832791" w:rsidRDefault="00E239D6" w:rsidP="00951F62">
            <w:pPr>
              <w:spacing w:line="320" w:lineRule="exact"/>
              <w:jc w:val="center"/>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1か所</w:t>
            </w:r>
          </w:p>
        </w:tc>
        <w:tc>
          <w:tcPr>
            <w:tcW w:w="2238" w:type="dxa"/>
            <w:vMerge w:val="restart"/>
            <w:tcBorders>
              <w:right w:val="single" w:sz="12" w:space="0" w:color="auto"/>
            </w:tcBorders>
            <w:vAlign w:val="center"/>
          </w:tcPr>
          <w:p w14:paraId="13CA8D50" w14:textId="0CCB3A5D" w:rsidR="00E239D6" w:rsidRPr="00832791" w:rsidRDefault="00E239D6" w:rsidP="00951F62">
            <w:pPr>
              <w:spacing w:line="320" w:lineRule="exact"/>
              <w:ind w:firstLineChars="100" w:firstLine="220"/>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感染拡大防止のためのゾーニング環境等を整備するために必要な備品購入費、工事</w:t>
            </w:r>
            <w:r w:rsidR="00A82600" w:rsidRPr="00832791">
              <w:rPr>
                <w:rFonts w:asciiTheme="minorEastAsia" w:eastAsiaTheme="minorEastAsia" w:hAnsiTheme="minorEastAsia" w:hint="eastAsia"/>
                <w:sz w:val="22"/>
                <w:szCs w:val="22"/>
              </w:rPr>
              <w:t>費</w:t>
            </w:r>
            <w:r w:rsidRPr="00832791">
              <w:rPr>
                <w:rFonts w:asciiTheme="minorEastAsia" w:eastAsiaTheme="minorEastAsia" w:hAnsiTheme="minorEastAsia" w:hint="eastAsia"/>
                <w:sz w:val="22"/>
                <w:szCs w:val="22"/>
              </w:rPr>
              <w:t>又は工事請負費及び工事事務費（工事施工のための直接必要な事務に要する費用であって、旅費、消耗品費、通信運搬費、印刷製本費及び設計監督料をいい、その額は、工事請</w:t>
            </w:r>
            <w:r w:rsidRPr="00832791">
              <w:rPr>
                <w:rFonts w:asciiTheme="minorEastAsia" w:eastAsiaTheme="minorEastAsia" w:hAnsiTheme="minorEastAsia" w:hint="eastAsia"/>
                <w:sz w:val="22"/>
                <w:szCs w:val="22"/>
              </w:rPr>
              <w:lastRenderedPageBreak/>
              <w:t>負費の2.6％に相当する額を限度額とする。）。</w:t>
            </w:r>
          </w:p>
          <w:p w14:paraId="5C9BED95" w14:textId="77777777" w:rsidR="00E239D6" w:rsidRPr="00832791" w:rsidRDefault="00E239D6" w:rsidP="00951F62">
            <w:pPr>
              <w:spacing w:line="320" w:lineRule="exact"/>
              <w:ind w:firstLineChars="100" w:firstLine="220"/>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ただし、別の負担（補助）金等において別途補助対象とする費用を除き、工事費又は工事請負費には、これと同等と認められる委託費及び分担金及び適当と認められる購入費等を含む。</w:t>
            </w:r>
          </w:p>
        </w:tc>
        <w:tc>
          <w:tcPr>
            <w:tcW w:w="2054" w:type="dxa"/>
            <w:vMerge w:val="restart"/>
            <w:tcBorders>
              <w:right w:val="single" w:sz="12" w:space="0" w:color="auto"/>
            </w:tcBorders>
            <w:vAlign w:val="center"/>
          </w:tcPr>
          <w:p w14:paraId="6589F75D" w14:textId="1CF02472" w:rsidR="00E239D6" w:rsidRPr="00832791" w:rsidRDefault="00A929D8" w:rsidP="00774A18">
            <w:pPr>
              <w:spacing w:line="320" w:lineRule="exact"/>
              <w:ind w:firstLineChars="200" w:firstLine="440"/>
              <w:jc w:val="left"/>
              <w:rPr>
                <w:rFonts w:asciiTheme="minorEastAsia" w:eastAsiaTheme="minorEastAsia" w:hAnsiTheme="minorEastAsia"/>
                <w:sz w:val="22"/>
                <w:szCs w:val="22"/>
              </w:rPr>
            </w:pPr>
            <w:r w:rsidRPr="0068135A">
              <w:rPr>
                <w:rFonts w:asciiTheme="minorEastAsia" w:eastAsiaTheme="minorEastAsia" w:hAnsiTheme="minorEastAsia" w:hint="eastAsia"/>
                <w:sz w:val="22"/>
                <w:szCs w:val="22"/>
              </w:rPr>
              <w:lastRenderedPageBreak/>
              <w:t>１</w:t>
            </w:r>
            <w:r w:rsidR="00E239D6" w:rsidRPr="0068135A">
              <w:rPr>
                <w:rFonts w:asciiTheme="minorEastAsia" w:eastAsiaTheme="minorEastAsia" w:hAnsiTheme="minorEastAsia" w:hint="eastAsia"/>
                <w:sz w:val="22"/>
                <w:szCs w:val="22"/>
              </w:rPr>
              <w:t>/３</w:t>
            </w:r>
          </w:p>
        </w:tc>
      </w:tr>
      <w:tr w:rsidR="00E239D6" w:rsidRPr="00832791" w14:paraId="441A6593" w14:textId="78E3A298" w:rsidTr="00AF6054">
        <w:trPr>
          <w:trHeight w:val="1248"/>
          <w:jc w:val="center"/>
        </w:trPr>
        <w:tc>
          <w:tcPr>
            <w:tcW w:w="270" w:type="dxa"/>
            <w:vMerge/>
            <w:tcBorders>
              <w:top w:val="nil"/>
              <w:left w:val="single" w:sz="12" w:space="0" w:color="auto"/>
            </w:tcBorders>
          </w:tcPr>
          <w:p w14:paraId="5A7A2252" w14:textId="77777777" w:rsidR="00E239D6" w:rsidRPr="00832791" w:rsidRDefault="00E239D6" w:rsidP="00951F62">
            <w:pPr>
              <w:spacing w:line="320" w:lineRule="exact"/>
              <w:rPr>
                <w:rFonts w:asciiTheme="minorEastAsia" w:eastAsiaTheme="minorEastAsia" w:hAnsiTheme="minorEastAsia"/>
                <w:sz w:val="22"/>
                <w:szCs w:val="22"/>
              </w:rPr>
            </w:pPr>
          </w:p>
        </w:tc>
        <w:tc>
          <w:tcPr>
            <w:tcW w:w="1923" w:type="dxa"/>
            <w:vAlign w:val="center"/>
          </w:tcPr>
          <w:p w14:paraId="1A83863F" w14:textId="77777777" w:rsidR="00E239D6" w:rsidRPr="00832791" w:rsidDel="00951F62" w:rsidRDefault="00E239D6" w:rsidP="00951F62">
            <w:pPr>
              <w:spacing w:line="320" w:lineRule="exact"/>
              <w:ind w:left="1"/>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従来型個室・多床室のゾーニング経費支援</w:t>
            </w:r>
          </w:p>
        </w:tc>
        <w:tc>
          <w:tcPr>
            <w:tcW w:w="1316" w:type="dxa"/>
            <w:vAlign w:val="center"/>
          </w:tcPr>
          <w:p w14:paraId="42C1EC4A" w14:textId="72BDFE94" w:rsidR="00E239D6" w:rsidRPr="0068135A" w:rsidDel="00951F62" w:rsidRDefault="00E239D6" w:rsidP="00951F62">
            <w:pPr>
              <w:spacing w:line="320" w:lineRule="exact"/>
              <w:jc w:val="right"/>
              <w:rPr>
                <w:rFonts w:asciiTheme="minorEastAsia" w:eastAsiaTheme="minorEastAsia" w:hAnsiTheme="minorEastAsia"/>
                <w:sz w:val="22"/>
                <w:szCs w:val="22"/>
              </w:rPr>
            </w:pPr>
            <w:r w:rsidRPr="0068135A">
              <w:rPr>
                <w:rFonts w:asciiTheme="minorEastAsia" w:eastAsiaTheme="minorEastAsia" w:hAnsiTheme="minorEastAsia" w:hint="eastAsia"/>
                <w:sz w:val="22"/>
                <w:szCs w:val="22"/>
              </w:rPr>
              <w:t>7,</w:t>
            </w:r>
            <w:r w:rsidR="00A929D8" w:rsidRPr="0068135A">
              <w:rPr>
                <w:rFonts w:asciiTheme="minorEastAsia" w:eastAsiaTheme="minorEastAsia" w:hAnsiTheme="minorEastAsia" w:hint="eastAsia"/>
                <w:sz w:val="22"/>
                <w:szCs w:val="22"/>
              </w:rPr>
              <w:t>41</w:t>
            </w:r>
            <w:r w:rsidRPr="0068135A">
              <w:rPr>
                <w:rFonts w:asciiTheme="minorEastAsia" w:eastAsiaTheme="minorEastAsia" w:hAnsiTheme="minorEastAsia" w:hint="eastAsia"/>
                <w:sz w:val="22"/>
                <w:szCs w:val="22"/>
              </w:rPr>
              <w:t>0千円</w:t>
            </w:r>
          </w:p>
        </w:tc>
        <w:tc>
          <w:tcPr>
            <w:tcW w:w="1254" w:type="dxa"/>
            <w:vAlign w:val="center"/>
          </w:tcPr>
          <w:p w14:paraId="24929EB6" w14:textId="77777777" w:rsidR="00E239D6" w:rsidRPr="00832791" w:rsidDel="00951F62" w:rsidRDefault="00E239D6" w:rsidP="00951F62">
            <w:pPr>
              <w:spacing w:line="320" w:lineRule="exact"/>
              <w:jc w:val="center"/>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1か所</w:t>
            </w:r>
          </w:p>
        </w:tc>
        <w:tc>
          <w:tcPr>
            <w:tcW w:w="2238" w:type="dxa"/>
            <w:vMerge/>
            <w:tcBorders>
              <w:right w:val="single" w:sz="12" w:space="0" w:color="auto"/>
            </w:tcBorders>
            <w:vAlign w:val="center"/>
          </w:tcPr>
          <w:p w14:paraId="27DF7F11" w14:textId="77777777" w:rsidR="00E239D6" w:rsidRPr="00832791" w:rsidRDefault="00E239D6" w:rsidP="00951F62">
            <w:pPr>
              <w:spacing w:line="320" w:lineRule="exact"/>
              <w:ind w:firstLineChars="100" w:firstLine="220"/>
              <w:rPr>
                <w:rFonts w:asciiTheme="minorEastAsia" w:eastAsiaTheme="minorEastAsia" w:hAnsiTheme="minorEastAsia"/>
                <w:sz w:val="22"/>
                <w:szCs w:val="22"/>
              </w:rPr>
            </w:pPr>
          </w:p>
        </w:tc>
        <w:tc>
          <w:tcPr>
            <w:tcW w:w="2054" w:type="dxa"/>
            <w:vMerge/>
            <w:tcBorders>
              <w:right w:val="single" w:sz="12" w:space="0" w:color="auto"/>
            </w:tcBorders>
          </w:tcPr>
          <w:p w14:paraId="4FE18C11" w14:textId="77777777" w:rsidR="00E239D6" w:rsidRPr="00832791" w:rsidRDefault="00E239D6" w:rsidP="00951F62">
            <w:pPr>
              <w:spacing w:line="320" w:lineRule="exact"/>
              <w:ind w:firstLineChars="100" w:firstLine="220"/>
              <w:rPr>
                <w:rFonts w:asciiTheme="minorEastAsia" w:eastAsiaTheme="minorEastAsia" w:hAnsiTheme="minorEastAsia"/>
                <w:sz w:val="22"/>
                <w:szCs w:val="22"/>
              </w:rPr>
            </w:pPr>
          </w:p>
        </w:tc>
      </w:tr>
      <w:tr w:rsidR="00E239D6" w:rsidRPr="00832791" w14:paraId="4B02E123" w14:textId="1AC742EB" w:rsidTr="00AF6054">
        <w:trPr>
          <w:trHeight w:val="1280"/>
          <w:jc w:val="center"/>
        </w:trPr>
        <w:tc>
          <w:tcPr>
            <w:tcW w:w="270" w:type="dxa"/>
            <w:vMerge/>
            <w:tcBorders>
              <w:top w:val="nil"/>
              <w:left w:val="single" w:sz="12" w:space="0" w:color="auto"/>
            </w:tcBorders>
          </w:tcPr>
          <w:p w14:paraId="43B78D4C" w14:textId="77777777" w:rsidR="00E239D6" w:rsidRPr="00832791" w:rsidRDefault="00E239D6" w:rsidP="00951F62">
            <w:pPr>
              <w:spacing w:line="320" w:lineRule="exact"/>
              <w:rPr>
                <w:rFonts w:asciiTheme="minorEastAsia" w:eastAsiaTheme="minorEastAsia" w:hAnsiTheme="minorEastAsia"/>
                <w:sz w:val="22"/>
                <w:szCs w:val="22"/>
              </w:rPr>
            </w:pPr>
          </w:p>
        </w:tc>
        <w:tc>
          <w:tcPr>
            <w:tcW w:w="1923" w:type="dxa"/>
            <w:vAlign w:val="center"/>
          </w:tcPr>
          <w:p w14:paraId="73B46EBA" w14:textId="71F03C64" w:rsidR="00E239D6" w:rsidRPr="00832791" w:rsidDel="00951F62" w:rsidRDefault="00E239D6" w:rsidP="00951F62">
            <w:pPr>
              <w:spacing w:line="320" w:lineRule="exact"/>
              <w:ind w:left="1"/>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家族面会室の整備経費支援</w:t>
            </w:r>
          </w:p>
        </w:tc>
        <w:tc>
          <w:tcPr>
            <w:tcW w:w="1316" w:type="dxa"/>
            <w:vAlign w:val="center"/>
          </w:tcPr>
          <w:p w14:paraId="6C08D8C4" w14:textId="09E18AE1" w:rsidR="00E239D6" w:rsidRPr="0068135A" w:rsidDel="00951F62" w:rsidRDefault="00E239D6" w:rsidP="00951F62">
            <w:pPr>
              <w:spacing w:line="320" w:lineRule="exact"/>
              <w:jc w:val="right"/>
              <w:rPr>
                <w:rFonts w:asciiTheme="minorEastAsia" w:eastAsiaTheme="minorEastAsia" w:hAnsiTheme="minorEastAsia"/>
                <w:sz w:val="22"/>
                <w:szCs w:val="22"/>
              </w:rPr>
            </w:pPr>
            <w:r w:rsidRPr="0068135A">
              <w:rPr>
                <w:rFonts w:asciiTheme="minorEastAsia" w:eastAsiaTheme="minorEastAsia" w:hAnsiTheme="minorEastAsia" w:hint="eastAsia"/>
                <w:sz w:val="22"/>
                <w:szCs w:val="22"/>
              </w:rPr>
              <w:t>4,</w:t>
            </w:r>
            <w:r w:rsidR="00A929D8" w:rsidRPr="0068135A">
              <w:rPr>
                <w:rFonts w:asciiTheme="minorEastAsia" w:eastAsiaTheme="minorEastAsia" w:hAnsiTheme="minorEastAsia" w:hint="eastAsia"/>
                <w:sz w:val="22"/>
                <w:szCs w:val="22"/>
              </w:rPr>
              <w:t>3</w:t>
            </w:r>
            <w:r w:rsidRPr="0068135A">
              <w:rPr>
                <w:rFonts w:asciiTheme="minorEastAsia" w:eastAsiaTheme="minorEastAsia" w:hAnsiTheme="minorEastAsia" w:hint="eastAsia"/>
                <w:sz w:val="22"/>
                <w:szCs w:val="22"/>
              </w:rPr>
              <w:t>30千円</w:t>
            </w:r>
          </w:p>
        </w:tc>
        <w:tc>
          <w:tcPr>
            <w:tcW w:w="1254" w:type="dxa"/>
            <w:vAlign w:val="center"/>
          </w:tcPr>
          <w:p w14:paraId="2A70D981" w14:textId="77777777" w:rsidR="00E239D6" w:rsidRPr="00832791" w:rsidRDefault="00E239D6" w:rsidP="00951F62">
            <w:pPr>
              <w:spacing w:line="320" w:lineRule="exact"/>
              <w:jc w:val="center"/>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施設</w:t>
            </w:r>
          </w:p>
          <w:p w14:paraId="4654FEE8" w14:textId="77777777" w:rsidR="00E239D6" w:rsidRPr="00832791" w:rsidRDefault="00E239D6" w:rsidP="00951F62">
            <w:pPr>
              <w:spacing w:line="320" w:lineRule="exact"/>
              <w:jc w:val="center"/>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w:t>
            </w:r>
          </w:p>
          <w:p w14:paraId="45C3EA57" w14:textId="77777777" w:rsidR="00E239D6" w:rsidRPr="00832791" w:rsidDel="00951F62" w:rsidRDefault="00E239D6" w:rsidP="00951F62">
            <w:pPr>
              <w:spacing w:line="320" w:lineRule="exact"/>
              <w:jc w:val="center"/>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事業所</w:t>
            </w:r>
          </w:p>
        </w:tc>
        <w:tc>
          <w:tcPr>
            <w:tcW w:w="2238" w:type="dxa"/>
            <w:vMerge/>
            <w:tcBorders>
              <w:right w:val="single" w:sz="12" w:space="0" w:color="auto"/>
            </w:tcBorders>
            <w:vAlign w:val="center"/>
          </w:tcPr>
          <w:p w14:paraId="0801E034" w14:textId="77777777" w:rsidR="00E239D6" w:rsidRPr="00832791" w:rsidRDefault="00E239D6" w:rsidP="00951F62">
            <w:pPr>
              <w:spacing w:line="320" w:lineRule="exact"/>
              <w:ind w:firstLineChars="100" w:firstLine="220"/>
              <w:rPr>
                <w:rFonts w:asciiTheme="minorEastAsia" w:eastAsiaTheme="minorEastAsia" w:hAnsiTheme="minorEastAsia"/>
                <w:sz w:val="22"/>
                <w:szCs w:val="22"/>
              </w:rPr>
            </w:pPr>
          </w:p>
        </w:tc>
        <w:tc>
          <w:tcPr>
            <w:tcW w:w="2054" w:type="dxa"/>
            <w:vMerge/>
            <w:tcBorders>
              <w:right w:val="single" w:sz="12" w:space="0" w:color="auto"/>
            </w:tcBorders>
          </w:tcPr>
          <w:p w14:paraId="695EE392" w14:textId="77777777" w:rsidR="00E239D6" w:rsidRPr="00832791" w:rsidRDefault="00E239D6" w:rsidP="00951F62">
            <w:pPr>
              <w:spacing w:line="320" w:lineRule="exact"/>
              <w:ind w:firstLineChars="100" w:firstLine="220"/>
              <w:rPr>
                <w:rFonts w:asciiTheme="minorEastAsia" w:eastAsiaTheme="minorEastAsia" w:hAnsiTheme="minorEastAsia"/>
                <w:sz w:val="22"/>
                <w:szCs w:val="22"/>
              </w:rPr>
            </w:pPr>
          </w:p>
        </w:tc>
      </w:tr>
      <w:tr w:rsidR="00165F63" w:rsidRPr="00832791" w14:paraId="62FC8591" w14:textId="784D4CB3" w:rsidTr="00AF6054">
        <w:trPr>
          <w:trHeight w:val="1553"/>
          <w:jc w:val="center"/>
        </w:trPr>
        <w:tc>
          <w:tcPr>
            <w:tcW w:w="2193" w:type="dxa"/>
            <w:gridSpan w:val="2"/>
            <w:tcBorders>
              <w:left w:val="single" w:sz="12" w:space="0" w:color="auto"/>
              <w:bottom w:val="single" w:sz="12" w:space="0" w:color="auto"/>
            </w:tcBorders>
            <w:vAlign w:val="center"/>
          </w:tcPr>
          <w:p w14:paraId="4883E909" w14:textId="77777777" w:rsidR="00165F63" w:rsidRPr="00832791" w:rsidRDefault="00165F63" w:rsidP="003B6461">
            <w:pPr>
              <w:spacing w:line="320" w:lineRule="exact"/>
              <w:ind w:left="440" w:hangingChars="200" w:hanging="440"/>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③　介護施設等における多床室の個室化に要する改修費支援事業</w:t>
            </w:r>
          </w:p>
        </w:tc>
        <w:tc>
          <w:tcPr>
            <w:tcW w:w="1316" w:type="dxa"/>
            <w:tcBorders>
              <w:bottom w:val="single" w:sz="12" w:space="0" w:color="auto"/>
            </w:tcBorders>
            <w:vAlign w:val="center"/>
          </w:tcPr>
          <w:p w14:paraId="078FD8A3" w14:textId="4D0A2730" w:rsidR="00165F63" w:rsidRPr="00832791" w:rsidRDefault="00E239D6" w:rsidP="00951F62">
            <w:pPr>
              <w:spacing w:line="320" w:lineRule="exact"/>
              <w:jc w:val="right"/>
              <w:rPr>
                <w:rFonts w:asciiTheme="minorEastAsia" w:eastAsiaTheme="minorEastAsia" w:hAnsiTheme="minorEastAsia"/>
                <w:sz w:val="22"/>
                <w:szCs w:val="22"/>
              </w:rPr>
            </w:pPr>
            <w:r w:rsidRPr="0068135A">
              <w:rPr>
                <w:rFonts w:asciiTheme="minorEastAsia" w:eastAsiaTheme="minorEastAsia" w:hAnsiTheme="minorEastAsia" w:hint="eastAsia"/>
                <w:sz w:val="22"/>
                <w:szCs w:val="22"/>
              </w:rPr>
              <w:t>1,</w:t>
            </w:r>
            <w:r w:rsidR="00A929D8" w:rsidRPr="0068135A">
              <w:rPr>
                <w:rFonts w:asciiTheme="minorEastAsia" w:eastAsiaTheme="minorEastAsia" w:hAnsiTheme="minorEastAsia" w:hint="eastAsia"/>
                <w:sz w:val="22"/>
                <w:szCs w:val="22"/>
              </w:rPr>
              <w:t>22</w:t>
            </w:r>
            <w:r w:rsidRPr="0068135A">
              <w:rPr>
                <w:rFonts w:asciiTheme="minorEastAsia" w:eastAsiaTheme="minorEastAsia" w:hAnsiTheme="minorEastAsia" w:hint="eastAsia"/>
                <w:sz w:val="22"/>
                <w:szCs w:val="22"/>
              </w:rPr>
              <w:t>0</w:t>
            </w:r>
            <w:r w:rsidR="00165F63" w:rsidRPr="0068135A">
              <w:rPr>
                <w:rFonts w:asciiTheme="minorEastAsia" w:eastAsiaTheme="minorEastAsia" w:hAnsiTheme="minorEastAsia" w:hint="eastAsia"/>
                <w:sz w:val="22"/>
                <w:szCs w:val="22"/>
              </w:rPr>
              <w:t>千円</w:t>
            </w:r>
          </w:p>
        </w:tc>
        <w:tc>
          <w:tcPr>
            <w:tcW w:w="1254" w:type="dxa"/>
            <w:tcBorders>
              <w:bottom w:val="single" w:sz="12" w:space="0" w:color="auto"/>
            </w:tcBorders>
            <w:vAlign w:val="center"/>
          </w:tcPr>
          <w:p w14:paraId="34769AF1" w14:textId="35AA37C1" w:rsidR="00165F63" w:rsidRPr="00832791" w:rsidRDefault="00A82600" w:rsidP="003B6461">
            <w:pPr>
              <w:spacing w:line="320" w:lineRule="exact"/>
              <w:jc w:val="center"/>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整備床数</w:t>
            </w:r>
          </w:p>
        </w:tc>
        <w:tc>
          <w:tcPr>
            <w:tcW w:w="2238" w:type="dxa"/>
            <w:tcBorders>
              <w:bottom w:val="single" w:sz="12" w:space="0" w:color="auto"/>
              <w:right w:val="single" w:sz="12" w:space="0" w:color="auto"/>
            </w:tcBorders>
            <w:vAlign w:val="center"/>
          </w:tcPr>
          <w:p w14:paraId="4522CC18" w14:textId="77777777" w:rsidR="00165F63" w:rsidRPr="00832791" w:rsidRDefault="00165F63" w:rsidP="00951F62">
            <w:pPr>
              <w:spacing w:line="320" w:lineRule="exact"/>
              <w:ind w:firstLineChars="100" w:firstLine="220"/>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介護施設等における多床室の個室化に必要な工事費又は工事請負費及び工事事務費（工事施工のため直接必要な事務に要する費用であって、旅費、消耗品費、通信運搬費、印刷製本費及び設計監督料等をいい、その額は、工事費又は工事請負費の２．６％に相当する額を限度額とする。）。ただし、別の負担（補助）金等において別途補助対象とする費用を除き、工事費又は工事請負費には、これと同等と認められる委託費及び分担金及び適当と認められる購入費等を含む。</w:t>
            </w:r>
          </w:p>
        </w:tc>
        <w:tc>
          <w:tcPr>
            <w:tcW w:w="2054" w:type="dxa"/>
            <w:tcBorders>
              <w:bottom w:val="single" w:sz="12" w:space="0" w:color="auto"/>
              <w:right w:val="single" w:sz="12" w:space="0" w:color="auto"/>
            </w:tcBorders>
            <w:vAlign w:val="center"/>
          </w:tcPr>
          <w:p w14:paraId="4884681C" w14:textId="3F4CAE73" w:rsidR="00165F63" w:rsidRPr="00832791" w:rsidRDefault="00A929D8" w:rsidP="00774A18">
            <w:pPr>
              <w:spacing w:line="320" w:lineRule="exact"/>
              <w:jc w:val="center"/>
              <w:rPr>
                <w:rFonts w:asciiTheme="minorEastAsia" w:eastAsiaTheme="minorEastAsia" w:hAnsiTheme="minorEastAsia"/>
                <w:sz w:val="22"/>
                <w:szCs w:val="22"/>
              </w:rPr>
            </w:pPr>
            <w:r w:rsidRPr="0068135A">
              <w:rPr>
                <w:rFonts w:asciiTheme="minorEastAsia" w:eastAsiaTheme="minorEastAsia" w:hAnsiTheme="minorEastAsia" w:hint="eastAsia"/>
                <w:sz w:val="22"/>
                <w:szCs w:val="22"/>
              </w:rPr>
              <w:t>１</w:t>
            </w:r>
            <w:r w:rsidR="00E239D6" w:rsidRPr="0068135A">
              <w:rPr>
                <w:rFonts w:asciiTheme="minorEastAsia" w:eastAsiaTheme="minorEastAsia" w:hAnsiTheme="minorEastAsia" w:hint="eastAsia"/>
                <w:sz w:val="22"/>
                <w:szCs w:val="22"/>
              </w:rPr>
              <w:t>/３</w:t>
            </w:r>
          </w:p>
        </w:tc>
      </w:tr>
    </w:tbl>
    <w:p w14:paraId="65724856" w14:textId="77777777" w:rsidR="00E239D6" w:rsidRPr="00832791" w:rsidRDefault="00E239D6">
      <w:pPr>
        <w:pStyle w:val="2-112"/>
        <w:ind w:leftChars="1" w:left="4" w:firstLineChars="0" w:hanging="2"/>
        <w:rPr>
          <w:rFonts w:asciiTheme="minorEastAsia" w:eastAsiaTheme="minorEastAsia" w:hAnsiTheme="minorEastAsia"/>
          <w:sz w:val="22"/>
          <w:szCs w:val="22"/>
        </w:rPr>
      </w:pPr>
    </w:p>
    <w:p w14:paraId="02268487" w14:textId="23F762C4" w:rsidR="00E239D6" w:rsidRPr="00832791" w:rsidRDefault="00E239D6">
      <w:pPr>
        <w:pStyle w:val="2-112"/>
        <w:ind w:leftChars="1" w:left="4" w:firstLineChars="0" w:hanging="2"/>
        <w:rPr>
          <w:rFonts w:asciiTheme="minorEastAsia" w:eastAsiaTheme="minorEastAsia" w:hAnsiTheme="minorEastAsia"/>
          <w:sz w:val="22"/>
          <w:szCs w:val="22"/>
        </w:rPr>
      </w:pPr>
    </w:p>
    <w:p w14:paraId="6494B25F" w14:textId="378BD70E" w:rsidR="00AF6054" w:rsidRPr="00832791" w:rsidRDefault="00AF6054">
      <w:pPr>
        <w:pStyle w:val="2-112"/>
        <w:ind w:leftChars="1" w:left="4" w:firstLineChars="0" w:hanging="2"/>
        <w:rPr>
          <w:rFonts w:asciiTheme="minorEastAsia" w:eastAsiaTheme="minorEastAsia" w:hAnsiTheme="minorEastAsia"/>
          <w:sz w:val="22"/>
          <w:szCs w:val="22"/>
        </w:rPr>
      </w:pPr>
    </w:p>
    <w:p w14:paraId="0AC6072F" w14:textId="6A0E5A68" w:rsidR="00AF6054" w:rsidRPr="00832791" w:rsidRDefault="00AF6054">
      <w:pPr>
        <w:pStyle w:val="2-112"/>
        <w:ind w:leftChars="1" w:left="4" w:firstLineChars="0" w:hanging="2"/>
        <w:rPr>
          <w:rFonts w:asciiTheme="minorEastAsia" w:eastAsiaTheme="minorEastAsia" w:hAnsiTheme="minorEastAsia"/>
          <w:sz w:val="22"/>
          <w:szCs w:val="22"/>
        </w:rPr>
      </w:pPr>
    </w:p>
    <w:p w14:paraId="43AF3ACC" w14:textId="346F76FB" w:rsidR="00AF6054" w:rsidRPr="00832791" w:rsidRDefault="00AF6054">
      <w:pPr>
        <w:pStyle w:val="2-112"/>
        <w:ind w:leftChars="1" w:left="4" w:firstLineChars="0" w:hanging="2"/>
        <w:rPr>
          <w:rFonts w:asciiTheme="minorEastAsia" w:eastAsiaTheme="minorEastAsia" w:hAnsiTheme="minorEastAsia"/>
          <w:sz w:val="22"/>
          <w:szCs w:val="22"/>
        </w:rPr>
      </w:pPr>
    </w:p>
    <w:p w14:paraId="333450FA" w14:textId="77777777" w:rsidR="00AF6054" w:rsidRPr="00832791" w:rsidRDefault="00AF6054">
      <w:pPr>
        <w:pStyle w:val="2-112"/>
        <w:ind w:leftChars="1" w:left="4" w:firstLineChars="0" w:hanging="2"/>
        <w:rPr>
          <w:rFonts w:asciiTheme="minorEastAsia" w:eastAsiaTheme="minorEastAsia" w:hAnsiTheme="minorEastAsia"/>
          <w:sz w:val="22"/>
          <w:szCs w:val="22"/>
        </w:rPr>
      </w:pPr>
    </w:p>
    <w:p w14:paraId="0C9CE525" w14:textId="57E25896" w:rsidR="00D169C7" w:rsidRPr="00832791" w:rsidRDefault="003C4ECE">
      <w:pPr>
        <w:pStyle w:val="2-112"/>
        <w:ind w:leftChars="1" w:left="4" w:firstLineChars="0" w:hanging="2"/>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lastRenderedPageBreak/>
        <w:t>【別表</w:t>
      </w:r>
      <w:r w:rsidR="00E239D6" w:rsidRPr="00832791">
        <w:rPr>
          <w:rFonts w:asciiTheme="minorEastAsia" w:eastAsiaTheme="minorEastAsia" w:hAnsiTheme="minorEastAsia" w:hint="eastAsia"/>
          <w:sz w:val="22"/>
          <w:szCs w:val="22"/>
        </w:rPr>
        <w:t>７</w:t>
      </w:r>
      <w:r w:rsidRPr="00832791">
        <w:rPr>
          <w:rFonts w:asciiTheme="minorEastAsia" w:eastAsiaTheme="minorEastAsia" w:hAnsiTheme="minorEastAsia" w:hint="eastAsia"/>
          <w:sz w:val="22"/>
          <w:szCs w:val="22"/>
        </w:rPr>
        <w:t>】　補助対象施設及び配分基準</w:t>
      </w:r>
    </w:p>
    <w:p w14:paraId="7A0F6B45" w14:textId="77777777" w:rsidR="007D308F" w:rsidRPr="00832791" w:rsidRDefault="003C4ECE" w:rsidP="003B6461">
      <w:pPr>
        <w:pStyle w:val="2-112"/>
        <w:ind w:leftChars="1" w:left="2" w:firstLineChars="200" w:firstLine="440"/>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介護職員の宿舎施設整備事業</w:t>
      </w:r>
    </w:p>
    <w:tbl>
      <w:tblPr>
        <w:tblStyle w:val="a4"/>
        <w:tblW w:w="0" w:type="auto"/>
        <w:tblInd w:w="108" w:type="dxa"/>
        <w:tblLook w:val="04A0" w:firstRow="1" w:lastRow="0" w:firstColumn="1" w:lastColumn="0" w:noHBand="0" w:noVBand="1"/>
      </w:tblPr>
      <w:tblGrid>
        <w:gridCol w:w="270"/>
        <w:gridCol w:w="6"/>
        <w:gridCol w:w="3681"/>
        <w:gridCol w:w="1816"/>
        <w:gridCol w:w="1046"/>
        <w:gridCol w:w="2113"/>
      </w:tblGrid>
      <w:tr w:rsidR="00025B37" w:rsidRPr="00832791" w14:paraId="67D2B11A" w14:textId="77777777" w:rsidTr="002E5C65">
        <w:tc>
          <w:tcPr>
            <w:tcW w:w="3957" w:type="dxa"/>
            <w:gridSpan w:val="3"/>
            <w:tcBorders>
              <w:top w:val="single" w:sz="12" w:space="0" w:color="auto"/>
              <w:left w:val="single" w:sz="12" w:space="0" w:color="auto"/>
            </w:tcBorders>
          </w:tcPr>
          <w:p w14:paraId="3C932410" w14:textId="77777777" w:rsidR="00025B37" w:rsidRPr="00832791" w:rsidRDefault="00025B37" w:rsidP="002E5C65">
            <w:pPr>
              <w:spacing w:line="320" w:lineRule="exact"/>
              <w:jc w:val="center"/>
              <w:rPr>
                <w:rFonts w:asciiTheme="minorEastAsia" w:eastAsiaTheme="minorEastAsia" w:hAnsiTheme="minorEastAsia"/>
                <w:color w:val="000000" w:themeColor="text1"/>
                <w:sz w:val="22"/>
                <w:szCs w:val="22"/>
              </w:rPr>
            </w:pPr>
            <w:r w:rsidRPr="00832791">
              <w:rPr>
                <w:rFonts w:asciiTheme="minorEastAsia" w:eastAsiaTheme="minorEastAsia" w:hAnsiTheme="minorEastAsia"/>
                <w:color w:val="000000" w:themeColor="text1"/>
                <w:sz w:val="22"/>
                <w:szCs w:val="22"/>
              </w:rPr>
              <w:t>1.</w:t>
            </w:r>
            <w:r w:rsidRPr="00832791">
              <w:rPr>
                <w:rFonts w:asciiTheme="minorEastAsia" w:eastAsiaTheme="minorEastAsia" w:hAnsiTheme="minorEastAsia" w:hint="eastAsia"/>
                <w:color w:val="000000" w:themeColor="text1"/>
                <w:sz w:val="22"/>
                <w:szCs w:val="22"/>
              </w:rPr>
              <w:t>区分</w:t>
            </w:r>
          </w:p>
        </w:tc>
        <w:tc>
          <w:tcPr>
            <w:tcW w:w="1816" w:type="dxa"/>
            <w:tcBorders>
              <w:top w:val="single" w:sz="12" w:space="0" w:color="auto"/>
            </w:tcBorders>
          </w:tcPr>
          <w:p w14:paraId="73DB4629" w14:textId="77777777" w:rsidR="00025B37" w:rsidRPr="00832791" w:rsidRDefault="00025B37" w:rsidP="002E5C65">
            <w:pPr>
              <w:spacing w:line="320" w:lineRule="exact"/>
              <w:jc w:val="center"/>
              <w:rPr>
                <w:rFonts w:asciiTheme="minorEastAsia" w:eastAsiaTheme="minorEastAsia" w:hAnsiTheme="minorEastAsia"/>
                <w:color w:val="000000" w:themeColor="text1"/>
                <w:sz w:val="22"/>
                <w:szCs w:val="22"/>
              </w:rPr>
            </w:pPr>
            <w:r w:rsidRPr="00832791">
              <w:rPr>
                <w:rFonts w:asciiTheme="minorEastAsia" w:eastAsiaTheme="minorEastAsia" w:hAnsiTheme="minorEastAsia"/>
                <w:color w:val="000000" w:themeColor="text1"/>
                <w:sz w:val="22"/>
                <w:szCs w:val="22"/>
              </w:rPr>
              <w:t>2.配分基準</w:t>
            </w:r>
          </w:p>
        </w:tc>
        <w:tc>
          <w:tcPr>
            <w:tcW w:w="1046" w:type="dxa"/>
            <w:tcBorders>
              <w:top w:val="single" w:sz="12" w:space="0" w:color="auto"/>
            </w:tcBorders>
          </w:tcPr>
          <w:p w14:paraId="3E1F969E" w14:textId="77777777" w:rsidR="00025B37" w:rsidRPr="00832791" w:rsidRDefault="00025B37" w:rsidP="002E5C65">
            <w:pPr>
              <w:spacing w:line="320" w:lineRule="exact"/>
              <w:jc w:val="center"/>
              <w:rPr>
                <w:rFonts w:asciiTheme="minorEastAsia" w:eastAsiaTheme="minorEastAsia" w:hAnsiTheme="minorEastAsia"/>
                <w:color w:val="000000" w:themeColor="text1"/>
                <w:sz w:val="22"/>
                <w:szCs w:val="22"/>
              </w:rPr>
            </w:pPr>
            <w:r w:rsidRPr="00832791">
              <w:rPr>
                <w:rFonts w:asciiTheme="minorEastAsia" w:eastAsiaTheme="minorEastAsia" w:hAnsiTheme="minorEastAsia"/>
                <w:color w:val="000000" w:themeColor="text1"/>
                <w:sz w:val="22"/>
                <w:szCs w:val="22"/>
              </w:rPr>
              <w:t>3.補助率</w:t>
            </w:r>
          </w:p>
        </w:tc>
        <w:tc>
          <w:tcPr>
            <w:tcW w:w="2113" w:type="dxa"/>
            <w:tcBorders>
              <w:top w:val="single" w:sz="12" w:space="0" w:color="auto"/>
              <w:right w:val="single" w:sz="12" w:space="0" w:color="auto"/>
            </w:tcBorders>
          </w:tcPr>
          <w:p w14:paraId="5CE211D3" w14:textId="77777777" w:rsidR="00025B37" w:rsidRPr="00832791" w:rsidRDefault="00025B37" w:rsidP="002E5C65">
            <w:pPr>
              <w:spacing w:line="320" w:lineRule="exact"/>
              <w:jc w:val="center"/>
              <w:rPr>
                <w:rFonts w:asciiTheme="minorEastAsia" w:eastAsiaTheme="minorEastAsia" w:hAnsiTheme="minorEastAsia"/>
                <w:color w:val="000000" w:themeColor="text1"/>
                <w:sz w:val="22"/>
                <w:szCs w:val="22"/>
              </w:rPr>
            </w:pPr>
            <w:r w:rsidRPr="00832791">
              <w:rPr>
                <w:rFonts w:asciiTheme="minorEastAsia" w:eastAsiaTheme="minorEastAsia" w:hAnsiTheme="minorEastAsia"/>
                <w:color w:val="000000" w:themeColor="text1"/>
                <w:sz w:val="22"/>
                <w:szCs w:val="22"/>
              </w:rPr>
              <w:t>4.対象経費</w:t>
            </w:r>
          </w:p>
        </w:tc>
      </w:tr>
      <w:tr w:rsidR="00025B37" w:rsidRPr="00832791" w14:paraId="3EC755D3" w14:textId="77777777" w:rsidTr="003B6461">
        <w:trPr>
          <w:trHeight w:val="670"/>
        </w:trPr>
        <w:tc>
          <w:tcPr>
            <w:tcW w:w="6819" w:type="dxa"/>
            <w:gridSpan w:val="5"/>
            <w:tcBorders>
              <w:top w:val="single" w:sz="12" w:space="0" w:color="auto"/>
              <w:left w:val="single" w:sz="12" w:space="0" w:color="auto"/>
              <w:bottom w:val="nil"/>
            </w:tcBorders>
            <w:vAlign w:val="center"/>
          </w:tcPr>
          <w:p w14:paraId="18E13067" w14:textId="77777777" w:rsidR="00025B37" w:rsidRPr="00832791" w:rsidRDefault="00025B37" w:rsidP="003B6461">
            <w:pPr>
              <w:spacing w:line="320" w:lineRule="exact"/>
              <w:jc w:val="left"/>
              <w:rPr>
                <w:rFonts w:asciiTheme="minorEastAsia" w:eastAsiaTheme="minorEastAsia" w:hAnsiTheme="minorEastAsia"/>
                <w:color w:val="000000" w:themeColor="text1"/>
                <w:sz w:val="22"/>
                <w:szCs w:val="22"/>
              </w:rPr>
            </w:pPr>
            <w:r w:rsidRPr="00832791">
              <w:rPr>
                <w:rFonts w:asciiTheme="minorEastAsia" w:eastAsiaTheme="minorEastAsia" w:hAnsiTheme="minorEastAsia" w:hint="eastAsia"/>
                <w:color w:val="000000" w:themeColor="text1"/>
                <w:sz w:val="22"/>
                <w:szCs w:val="22"/>
              </w:rPr>
              <w:t>介護職員の宿舎施設整備事業</w:t>
            </w:r>
          </w:p>
        </w:tc>
        <w:tc>
          <w:tcPr>
            <w:tcW w:w="2113" w:type="dxa"/>
            <w:vMerge w:val="restart"/>
            <w:tcBorders>
              <w:top w:val="single" w:sz="12" w:space="0" w:color="auto"/>
              <w:right w:val="single" w:sz="12" w:space="0" w:color="auto"/>
            </w:tcBorders>
            <w:vAlign w:val="center"/>
          </w:tcPr>
          <w:p w14:paraId="660582C2" w14:textId="14219384" w:rsidR="00A570D7" w:rsidRPr="00832791" w:rsidRDefault="00A570D7" w:rsidP="00A570D7">
            <w:pPr>
              <w:spacing w:line="320" w:lineRule="exact"/>
              <w:jc w:val="left"/>
              <w:rPr>
                <w:rFonts w:asciiTheme="minorEastAsia" w:eastAsiaTheme="minorEastAsia" w:hAnsiTheme="minorEastAsia"/>
                <w:color w:val="000000" w:themeColor="text1"/>
                <w:sz w:val="22"/>
                <w:szCs w:val="22"/>
              </w:rPr>
            </w:pPr>
            <w:r w:rsidRPr="00832791">
              <w:rPr>
                <w:rFonts w:asciiTheme="minorEastAsia" w:eastAsiaTheme="minorEastAsia" w:hAnsiTheme="minorEastAsia" w:hint="eastAsia"/>
                <w:color w:val="000000" w:themeColor="text1"/>
                <w:sz w:val="22"/>
                <w:szCs w:val="22"/>
              </w:rPr>
              <w:t>特別養護老人ホーム等の職員の宿舎の整備（宿舎の整備と一体的に整備されるものであって</w:t>
            </w:r>
            <w:r w:rsidR="00A82600" w:rsidRPr="00832791">
              <w:rPr>
                <w:rFonts w:asciiTheme="minorEastAsia" w:eastAsiaTheme="minorEastAsia" w:hAnsiTheme="minorEastAsia" w:hint="eastAsia"/>
                <w:color w:val="000000" w:themeColor="text1"/>
                <w:sz w:val="22"/>
                <w:szCs w:val="22"/>
              </w:rPr>
              <w:t>市長</w:t>
            </w:r>
            <w:r w:rsidRPr="00832791">
              <w:rPr>
                <w:rFonts w:asciiTheme="minorEastAsia" w:eastAsiaTheme="minorEastAsia" w:hAnsiTheme="minorEastAsia" w:hint="eastAsia"/>
                <w:color w:val="000000" w:themeColor="text1"/>
                <w:sz w:val="22"/>
                <w:szCs w:val="22"/>
              </w:rPr>
              <w:t>が必要と認めた整備を含む。）に必要な工事費又は工事請負費及び工事事務費（工事施工のため直接必要な事務に要する費用であって、旅費、消耗品費、通信運搬費、印刷製本費及び設計監督料等をいい、その額は、工事費又は工事請負費の２．６％に相当する額を限度額とする。）。</w:t>
            </w:r>
          </w:p>
          <w:p w14:paraId="5DE1E97D" w14:textId="2849CC6E" w:rsidR="00025B37" w:rsidRPr="00832791" w:rsidRDefault="00A570D7" w:rsidP="00774A18">
            <w:pPr>
              <w:spacing w:line="320" w:lineRule="exact"/>
              <w:jc w:val="left"/>
              <w:rPr>
                <w:rFonts w:asciiTheme="minorEastAsia" w:eastAsiaTheme="minorEastAsia" w:hAnsiTheme="minorEastAsia"/>
                <w:color w:val="000000" w:themeColor="text1"/>
                <w:sz w:val="22"/>
                <w:szCs w:val="22"/>
              </w:rPr>
            </w:pPr>
            <w:r w:rsidRPr="00832791">
              <w:rPr>
                <w:rFonts w:asciiTheme="minorEastAsia" w:eastAsiaTheme="minorEastAsia" w:hAnsiTheme="minorEastAsia" w:hint="eastAsia"/>
                <w:color w:val="000000" w:themeColor="text1"/>
                <w:sz w:val="22"/>
                <w:szCs w:val="22"/>
              </w:rPr>
              <w:t>ただし、別の負担（補助）金等において別途補助対象とする費用を除き、工事費又は工事請負費には、これと同等と認められる委託費及び分担金及び適当と認められる購入費等を含む。</w:t>
            </w:r>
          </w:p>
        </w:tc>
      </w:tr>
      <w:tr w:rsidR="00025B37" w:rsidRPr="00832791" w14:paraId="727AFD37" w14:textId="77777777" w:rsidTr="003B6461">
        <w:trPr>
          <w:trHeight w:val="902"/>
        </w:trPr>
        <w:tc>
          <w:tcPr>
            <w:tcW w:w="276" w:type="dxa"/>
            <w:gridSpan w:val="2"/>
            <w:vMerge w:val="restart"/>
            <w:tcBorders>
              <w:top w:val="nil"/>
              <w:left w:val="single" w:sz="12" w:space="0" w:color="auto"/>
            </w:tcBorders>
            <w:vAlign w:val="center"/>
          </w:tcPr>
          <w:p w14:paraId="00344B56" w14:textId="77777777" w:rsidR="00025B37" w:rsidRPr="00832791" w:rsidRDefault="00025B37" w:rsidP="002E5C65">
            <w:pPr>
              <w:spacing w:line="320" w:lineRule="exact"/>
              <w:rPr>
                <w:rFonts w:asciiTheme="minorEastAsia" w:eastAsiaTheme="minorEastAsia" w:hAnsiTheme="minorEastAsia"/>
                <w:color w:val="000000" w:themeColor="text1"/>
                <w:sz w:val="22"/>
                <w:szCs w:val="22"/>
              </w:rPr>
            </w:pPr>
          </w:p>
        </w:tc>
        <w:tc>
          <w:tcPr>
            <w:tcW w:w="3681" w:type="dxa"/>
            <w:vAlign w:val="center"/>
          </w:tcPr>
          <w:p w14:paraId="713AC0E3" w14:textId="77777777" w:rsidR="00025B37" w:rsidRPr="00832791" w:rsidRDefault="00025B37" w:rsidP="002E5C65">
            <w:pPr>
              <w:spacing w:line="320" w:lineRule="exact"/>
              <w:rPr>
                <w:rFonts w:asciiTheme="minorEastAsia" w:eastAsiaTheme="minorEastAsia" w:hAnsiTheme="minorEastAsia"/>
                <w:color w:val="000000" w:themeColor="text1"/>
                <w:sz w:val="22"/>
                <w:szCs w:val="22"/>
              </w:rPr>
            </w:pPr>
            <w:r w:rsidRPr="00832791">
              <w:rPr>
                <w:rFonts w:asciiTheme="minorEastAsia" w:eastAsiaTheme="minorEastAsia" w:hAnsiTheme="minorEastAsia" w:hint="eastAsia"/>
                <w:color w:val="000000" w:themeColor="text1"/>
                <w:sz w:val="22"/>
                <w:szCs w:val="22"/>
              </w:rPr>
              <w:t>特別養護老人ホーム</w:t>
            </w:r>
          </w:p>
        </w:tc>
        <w:tc>
          <w:tcPr>
            <w:tcW w:w="1816" w:type="dxa"/>
            <w:vMerge w:val="restart"/>
            <w:vAlign w:val="center"/>
          </w:tcPr>
          <w:p w14:paraId="7606A977" w14:textId="5E29AE5E" w:rsidR="00A570D7" w:rsidRPr="00832791" w:rsidRDefault="00A570D7" w:rsidP="00A570D7">
            <w:pPr>
              <w:spacing w:line="320" w:lineRule="exact"/>
              <w:jc w:val="left"/>
              <w:rPr>
                <w:rFonts w:asciiTheme="minorEastAsia" w:eastAsiaTheme="minorEastAsia" w:hAnsiTheme="minorEastAsia"/>
                <w:color w:val="000000" w:themeColor="text1"/>
                <w:sz w:val="22"/>
                <w:szCs w:val="22"/>
              </w:rPr>
            </w:pPr>
            <w:r w:rsidRPr="00832791">
              <w:rPr>
                <w:rFonts w:asciiTheme="minorEastAsia" w:eastAsiaTheme="minorEastAsia" w:hAnsiTheme="minorEastAsia" w:hint="eastAsia"/>
                <w:color w:val="000000" w:themeColor="text1"/>
                <w:sz w:val="22"/>
                <w:szCs w:val="22"/>
              </w:rPr>
              <w:t>介護職員１定員当たりの延べ床面積（バルコニー、廊下、階段等共用部分を含む。）33㎡</w:t>
            </w:r>
          </w:p>
          <w:p w14:paraId="78A0431F" w14:textId="77777777" w:rsidR="00A570D7" w:rsidRPr="00832791" w:rsidRDefault="00A570D7" w:rsidP="00A570D7">
            <w:pPr>
              <w:spacing w:line="320" w:lineRule="exact"/>
              <w:jc w:val="left"/>
              <w:rPr>
                <w:rFonts w:asciiTheme="minorEastAsia" w:eastAsiaTheme="minorEastAsia" w:hAnsiTheme="minorEastAsia"/>
                <w:color w:val="000000" w:themeColor="text1"/>
                <w:sz w:val="22"/>
                <w:szCs w:val="22"/>
              </w:rPr>
            </w:pPr>
          </w:p>
          <w:p w14:paraId="373BF712" w14:textId="77777777" w:rsidR="00025B37" w:rsidRPr="00832791" w:rsidRDefault="00A570D7" w:rsidP="00A570D7">
            <w:pPr>
              <w:spacing w:line="320" w:lineRule="exact"/>
              <w:jc w:val="left"/>
              <w:rPr>
                <w:rFonts w:asciiTheme="minorEastAsia" w:eastAsiaTheme="minorEastAsia" w:hAnsiTheme="minorEastAsia"/>
                <w:color w:val="000000" w:themeColor="text1"/>
                <w:sz w:val="22"/>
                <w:szCs w:val="22"/>
              </w:rPr>
            </w:pPr>
            <w:r w:rsidRPr="00832791">
              <w:rPr>
                <w:rFonts w:asciiTheme="minorEastAsia" w:eastAsiaTheme="minorEastAsia" w:hAnsiTheme="minorEastAsia" w:hint="eastAsia"/>
                <w:color w:val="000000" w:themeColor="text1"/>
                <w:sz w:val="22"/>
                <w:szCs w:val="22"/>
              </w:rPr>
              <w:t>※上記の基準面積は、補助金算出の限度となる面積であり、実際の建築面積が上記を下回る場合には、実際の当該建築面積を基準面積とする。</w:t>
            </w:r>
          </w:p>
        </w:tc>
        <w:tc>
          <w:tcPr>
            <w:tcW w:w="1046" w:type="dxa"/>
            <w:vMerge w:val="restart"/>
            <w:vAlign w:val="center"/>
          </w:tcPr>
          <w:p w14:paraId="12823C4B" w14:textId="77777777" w:rsidR="00025B37" w:rsidRPr="00832791" w:rsidRDefault="00025B37" w:rsidP="00025B37">
            <w:pPr>
              <w:spacing w:line="320" w:lineRule="exact"/>
              <w:jc w:val="center"/>
              <w:rPr>
                <w:rFonts w:asciiTheme="minorEastAsia" w:eastAsiaTheme="minorEastAsia" w:hAnsiTheme="minorEastAsia"/>
                <w:color w:val="000000" w:themeColor="text1"/>
                <w:sz w:val="22"/>
                <w:szCs w:val="22"/>
              </w:rPr>
            </w:pPr>
            <w:r w:rsidRPr="00832791">
              <w:rPr>
                <w:rFonts w:asciiTheme="minorEastAsia" w:eastAsiaTheme="minorEastAsia" w:hAnsiTheme="minorEastAsia" w:hint="eastAsia"/>
                <w:color w:val="000000" w:themeColor="text1"/>
                <w:sz w:val="22"/>
                <w:szCs w:val="22"/>
              </w:rPr>
              <w:t>１／</w:t>
            </w:r>
            <w:r w:rsidR="00A570D7" w:rsidRPr="00832791">
              <w:rPr>
                <w:rFonts w:asciiTheme="minorEastAsia" w:eastAsiaTheme="minorEastAsia" w:hAnsiTheme="minorEastAsia" w:hint="eastAsia"/>
                <w:color w:val="000000" w:themeColor="text1"/>
                <w:sz w:val="22"/>
                <w:szCs w:val="22"/>
              </w:rPr>
              <w:t>３</w:t>
            </w:r>
          </w:p>
        </w:tc>
        <w:tc>
          <w:tcPr>
            <w:tcW w:w="2113" w:type="dxa"/>
            <w:vMerge/>
            <w:tcBorders>
              <w:right w:val="single" w:sz="12" w:space="0" w:color="auto"/>
            </w:tcBorders>
          </w:tcPr>
          <w:p w14:paraId="294FB90D" w14:textId="77777777" w:rsidR="00025B37" w:rsidRPr="00832791" w:rsidRDefault="00025B37" w:rsidP="002E5C65">
            <w:pPr>
              <w:spacing w:line="320" w:lineRule="exact"/>
              <w:rPr>
                <w:rFonts w:asciiTheme="minorEastAsia" w:eastAsiaTheme="minorEastAsia" w:hAnsiTheme="minorEastAsia"/>
                <w:color w:val="000000" w:themeColor="text1"/>
                <w:sz w:val="22"/>
                <w:szCs w:val="22"/>
              </w:rPr>
            </w:pPr>
          </w:p>
        </w:tc>
      </w:tr>
      <w:tr w:rsidR="00025B37" w:rsidRPr="00832791" w14:paraId="7B89B64A" w14:textId="77777777" w:rsidTr="003B6461">
        <w:trPr>
          <w:trHeight w:val="844"/>
        </w:trPr>
        <w:tc>
          <w:tcPr>
            <w:tcW w:w="276" w:type="dxa"/>
            <w:gridSpan w:val="2"/>
            <w:vMerge/>
            <w:tcBorders>
              <w:top w:val="nil"/>
              <w:left w:val="single" w:sz="12" w:space="0" w:color="auto"/>
            </w:tcBorders>
            <w:vAlign w:val="center"/>
          </w:tcPr>
          <w:p w14:paraId="73510A7C" w14:textId="77777777" w:rsidR="00025B37" w:rsidRPr="00832791" w:rsidRDefault="00025B37" w:rsidP="002E5C65">
            <w:pPr>
              <w:spacing w:line="320" w:lineRule="exact"/>
              <w:rPr>
                <w:rFonts w:asciiTheme="minorEastAsia" w:eastAsiaTheme="minorEastAsia" w:hAnsiTheme="minorEastAsia"/>
                <w:color w:val="000000" w:themeColor="text1"/>
                <w:sz w:val="22"/>
                <w:szCs w:val="22"/>
              </w:rPr>
            </w:pPr>
          </w:p>
        </w:tc>
        <w:tc>
          <w:tcPr>
            <w:tcW w:w="3681" w:type="dxa"/>
            <w:vAlign w:val="center"/>
          </w:tcPr>
          <w:p w14:paraId="070C1948" w14:textId="77777777" w:rsidR="00025B37" w:rsidRPr="00832791" w:rsidRDefault="00025B37" w:rsidP="002E5C65">
            <w:pPr>
              <w:spacing w:line="320" w:lineRule="exact"/>
              <w:rPr>
                <w:rFonts w:asciiTheme="minorEastAsia" w:eastAsiaTheme="minorEastAsia" w:hAnsiTheme="minorEastAsia"/>
                <w:color w:val="000000" w:themeColor="text1"/>
                <w:sz w:val="22"/>
                <w:szCs w:val="22"/>
              </w:rPr>
            </w:pPr>
            <w:r w:rsidRPr="00832791">
              <w:rPr>
                <w:rFonts w:asciiTheme="minorEastAsia" w:eastAsiaTheme="minorEastAsia" w:hAnsiTheme="minorEastAsia" w:hint="eastAsia"/>
                <w:color w:val="000000" w:themeColor="text1"/>
                <w:sz w:val="22"/>
                <w:szCs w:val="22"/>
              </w:rPr>
              <w:t>介護老人保健施設</w:t>
            </w:r>
          </w:p>
        </w:tc>
        <w:tc>
          <w:tcPr>
            <w:tcW w:w="1816" w:type="dxa"/>
            <w:vMerge/>
          </w:tcPr>
          <w:p w14:paraId="763297B9" w14:textId="77777777" w:rsidR="00025B37" w:rsidRPr="00832791" w:rsidRDefault="00025B37" w:rsidP="002E5C65">
            <w:pPr>
              <w:spacing w:line="320" w:lineRule="exact"/>
              <w:rPr>
                <w:rFonts w:asciiTheme="minorEastAsia" w:eastAsiaTheme="minorEastAsia" w:hAnsiTheme="minorEastAsia"/>
                <w:color w:val="000000" w:themeColor="text1"/>
                <w:sz w:val="22"/>
                <w:szCs w:val="22"/>
              </w:rPr>
            </w:pPr>
          </w:p>
        </w:tc>
        <w:tc>
          <w:tcPr>
            <w:tcW w:w="1046" w:type="dxa"/>
            <w:vMerge/>
          </w:tcPr>
          <w:p w14:paraId="0DF399BC" w14:textId="77777777" w:rsidR="00025B37" w:rsidRPr="00832791" w:rsidRDefault="00025B37" w:rsidP="002E5C65">
            <w:pPr>
              <w:spacing w:line="320" w:lineRule="exact"/>
              <w:rPr>
                <w:rFonts w:asciiTheme="minorEastAsia" w:eastAsiaTheme="minorEastAsia" w:hAnsiTheme="minorEastAsia"/>
                <w:color w:val="000000" w:themeColor="text1"/>
                <w:sz w:val="22"/>
                <w:szCs w:val="22"/>
              </w:rPr>
            </w:pPr>
          </w:p>
        </w:tc>
        <w:tc>
          <w:tcPr>
            <w:tcW w:w="2113" w:type="dxa"/>
            <w:vMerge/>
            <w:tcBorders>
              <w:right w:val="single" w:sz="12" w:space="0" w:color="auto"/>
            </w:tcBorders>
          </w:tcPr>
          <w:p w14:paraId="555D68C8" w14:textId="77777777" w:rsidR="00025B37" w:rsidRPr="00832791" w:rsidRDefault="00025B37" w:rsidP="002E5C65">
            <w:pPr>
              <w:spacing w:line="320" w:lineRule="exact"/>
              <w:rPr>
                <w:rFonts w:asciiTheme="minorEastAsia" w:eastAsiaTheme="minorEastAsia" w:hAnsiTheme="minorEastAsia"/>
                <w:color w:val="000000" w:themeColor="text1"/>
                <w:sz w:val="22"/>
                <w:szCs w:val="22"/>
              </w:rPr>
            </w:pPr>
          </w:p>
        </w:tc>
      </w:tr>
      <w:tr w:rsidR="00025B37" w:rsidRPr="00832791" w14:paraId="590B596A" w14:textId="77777777" w:rsidTr="003B6461">
        <w:trPr>
          <w:trHeight w:val="700"/>
        </w:trPr>
        <w:tc>
          <w:tcPr>
            <w:tcW w:w="276" w:type="dxa"/>
            <w:gridSpan w:val="2"/>
            <w:vMerge/>
            <w:tcBorders>
              <w:top w:val="nil"/>
              <w:left w:val="single" w:sz="12" w:space="0" w:color="auto"/>
            </w:tcBorders>
            <w:vAlign w:val="center"/>
          </w:tcPr>
          <w:p w14:paraId="6D233BD4" w14:textId="77777777" w:rsidR="00025B37" w:rsidRPr="00832791" w:rsidRDefault="00025B37" w:rsidP="002E5C65">
            <w:pPr>
              <w:spacing w:line="320" w:lineRule="exact"/>
              <w:rPr>
                <w:rFonts w:asciiTheme="minorEastAsia" w:eastAsiaTheme="minorEastAsia" w:hAnsiTheme="minorEastAsia"/>
                <w:color w:val="000000" w:themeColor="text1"/>
                <w:sz w:val="22"/>
                <w:szCs w:val="22"/>
              </w:rPr>
            </w:pPr>
          </w:p>
        </w:tc>
        <w:tc>
          <w:tcPr>
            <w:tcW w:w="3681" w:type="dxa"/>
            <w:vAlign w:val="center"/>
          </w:tcPr>
          <w:p w14:paraId="7BBB1319" w14:textId="77777777" w:rsidR="00025B37" w:rsidRPr="00832791" w:rsidRDefault="00025B37" w:rsidP="002E5C65">
            <w:pPr>
              <w:spacing w:line="320" w:lineRule="exact"/>
              <w:rPr>
                <w:rFonts w:asciiTheme="minorEastAsia" w:eastAsiaTheme="minorEastAsia" w:hAnsiTheme="minorEastAsia"/>
                <w:color w:val="000000" w:themeColor="text1"/>
                <w:sz w:val="22"/>
                <w:szCs w:val="22"/>
              </w:rPr>
            </w:pPr>
            <w:r w:rsidRPr="00832791">
              <w:rPr>
                <w:rFonts w:asciiTheme="minorEastAsia" w:eastAsiaTheme="minorEastAsia" w:hAnsiTheme="minorEastAsia" w:hint="eastAsia"/>
                <w:color w:val="000000" w:themeColor="text1"/>
                <w:sz w:val="22"/>
                <w:szCs w:val="22"/>
              </w:rPr>
              <w:t>介護医療院</w:t>
            </w:r>
          </w:p>
        </w:tc>
        <w:tc>
          <w:tcPr>
            <w:tcW w:w="1816" w:type="dxa"/>
            <w:vMerge/>
          </w:tcPr>
          <w:p w14:paraId="52D89340" w14:textId="77777777" w:rsidR="00025B37" w:rsidRPr="00832791" w:rsidRDefault="00025B37" w:rsidP="002E5C65">
            <w:pPr>
              <w:spacing w:line="320" w:lineRule="exact"/>
              <w:rPr>
                <w:rFonts w:asciiTheme="minorEastAsia" w:eastAsiaTheme="minorEastAsia" w:hAnsiTheme="minorEastAsia"/>
                <w:color w:val="000000" w:themeColor="text1"/>
                <w:sz w:val="22"/>
                <w:szCs w:val="22"/>
              </w:rPr>
            </w:pPr>
          </w:p>
        </w:tc>
        <w:tc>
          <w:tcPr>
            <w:tcW w:w="1046" w:type="dxa"/>
            <w:vMerge/>
          </w:tcPr>
          <w:p w14:paraId="5995F11D" w14:textId="77777777" w:rsidR="00025B37" w:rsidRPr="00832791" w:rsidRDefault="00025B37" w:rsidP="002E5C65">
            <w:pPr>
              <w:spacing w:line="320" w:lineRule="exact"/>
              <w:rPr>
                <w:rFonts w:asciiTheme="minorEastAsia" w:eastAsiaTheme="minorEastAsia" w:hAnsiTheme="minorEastAsia"/>
                <w:color w:val="000000" w:themeColor="text1"/>
                <w:sz w:val="22"/>
                <w:szCs w:val="22"/>
              </w:rPr>
            </w:pPr>
          </w:p>
        </w:tc>
        <w:tc>
          <w:tcPr>
            <w:tcW w:w="2113" w:type="dxa"/>
            <w:vMerge/>
            <w:tcBorders>
              <w:right w:val="single" w:sz="12" w:space="0" w:color="auto"/>
            </w:tcBorders>
          </w:tcPr>
          <w:p w14:paraId="684FD0D5" w14:textId="77777777" w:rsidR="00025B37" w:rsidRPr="00832791" w:rsidRDefault="00025B37" w:rsidP="002E5C65">
            <w:pPr>
              <w:spacing w:line="320" w:lineRule="exact"/>
              <w:rPr>
                <w:rFonts w:asciiTheme="minorEastAsia" w:eastAsiaTheme="minorEastAsia" w:hAnsiTheme="minorEastAsia"/>
                <w:color w:val="000000" w:themeColor="text1"/>
                <w:sz w:val="22"/>
                <w:szCs w:val="22"/>
              </w:rPr>
            </w:pPr>
          </w:p>
        </w:tc>
      </w:tr>
      <w:tr w:rsidR="00025B37" w:rsidRPr="00832791" w14:paraId="65CDE35D" w14:textId="77777777" w:rsidTr="003B6461">
        <w:trPr>
          <w:trHeight w:val="979"/>
        </w:trPr>
        <w:tc>
          <w:tcPr>
            <w:tcW w:w="276" w:type="dxa"/>
            <w:gridSpan w:val="2"/>
            <w:vMerge/>
            <w:tcBorders>
              <w:top w:val="nil"/>
              <w:left w:val="single" w:sz="12" w:space="0" w:color="auto"/>
            </w:tcBorders>
            <w:vAlign w:val="center"/>
          </w:tcPr>
          <w:p w14:paraId="23720FC7" w14:textId="77777777" w:rsidR="00025B37" w:rsidRPr="00832791" w:rsidRDefault="00025B37" w:rsidP="002E5C65">
            <w:pPr>
              <w:spacing w:line="320" w:lineRule="exact"/>
              <w:rPr>
                <w:rFonts w:asciiTheme="minorEastAsia" w:eastAsiaTheme="minorEastAsia" w:hAnsiTheme="minorEastAsia"/>
                <w:color w:val="000000" w:themeColor="text1"/>
                <w:sz w:val="22"/>
                <w:szCs w:val="22"/>
              </w:rPr>
            </w:pPr>
          </w:p>
        </w:tc>
        <w:tc>
          <w:tcPr>
            <w:tcW w:w="3681" w:type="dxa"/>
            <w:vAlign w:val="center"/>
          </w:tcPr>
          <w:p w14:paraId="69D3F7B8" w14:textId="77777777" w:rsidR="00025B37" w:rsidRPr="00832791" w:rsidRDefault="00025B37" w:rsidP="002E5C65">
            <w:pPr>
              <w:spacing w:line="320" w:lineRule="exact"/>
              <w:rPr>
                <w:rFonts w:asciiTheme="minorEastAsia" w:eastAsiaTheme="minorEastAsia" w:hAnsiTheme="minorEastAsia"/>
                <w:color w:val="000000" w:themeColor="text1"/>
                <w:sz w:val="22"/>
                <w:szCs w:val="22"/>
              </w:rPr>
            </w:pPr>
            <w:r w:rsidRPr="00832791">
              <w:rPr>
                <w:rFonts w:asciiTheme="minorEastAsia" w:eastAsiaTheme="minorEastAsia" w:hAnsiTheme="minorEastAsia" w:hint="eastAsia"/>
                <w:color w:val="000000" w:themeColor="text1"/>
                <w:sz w:val="22"/>
                <w:szCs w:val="22"/>
              </w:rPr>
              <w:t>ケアハウス</w:t>
            </w:r>
            <w:r w:rsidRPr="00832791">
              <w:rPr>
                <w:rFonts w:asciiTheme="minorEastAsia" w:eastAsiaTheme="minorEastAsia" w:hAnsiTheme="minorEastAsia"/>
                <w:color w:val="000000" w:themeColor="text1"/>
                <w:sz w:val="22"/>
                <w:szCs w:val="22"/>
              </w:rPr>
              <w:t>(特定施設入居者生活介護の指定を受けるもの)</w:t>
            </w:r>
          </w:p>
        </w:tc>
        <w:tc>
          <w:tcPr>
            <w:tcW w:w="1816" w:type="dxa"/>
            <w:vMerge/>
          </w:tcPr>
          <w:p w14:paraId="03D3310E" w14:textId="77777777" w:rsidR="00025B37" w:rsidRPr="00832791" w:rsidRDefault="00025B37" w:rsidP="002E5C65">
            <w:pPr>
              <w:spacing w:line="320" w:lineRule="exact"/>
              <w:rPr>
                <w:rFonts w:asciiTheme="minorEastAsia" w:eastAsiaTheme="minorEastAsia" w:hAnsiTheme="minorEastAsia"/>
                <w:color w:val="000000" w:themeColor="text1"/>
                <w:sz w:val="22"/>
                <w:szCs w:val="22"/>
              </w:rPr>
            </w:pPr>
          </w:p>
        </w:tc>
        <w:tc>
          <w:tcPr>
            <w:tcW w:w="1046" w:type="dxa"/>
            <w:vMerge/>
          </w:tcPr>
          <w:p w14:paraId="580D8614" w14:textId="77777777" w:rsidR="00025B37" w:rsidRPr="00832791" w:rsidRDefault="00025B37" w:rsidP="002E5C65">
            <w:pPr>
              <w:spacing w:line="320" w:lineRule="exact"/>
              <w:rPr>
                <w:rFonts w:asciiTheme="minorEastAsia" w:eastAsiaTheme="minorEastAsia" w:hAnsiTheme="minorEastAsia"/>
                <w:color w:val="000000" w:themeColor="text1"/>
                <w:sz w:val="22"/>
                <w:szCs w:val="22"/>
              </w:rPr>
            </w:pPr>
          </w:p>
        </w:tc>
        <w:tc>
          <w:tcPr>
            <w:tcW w:w="2113" w:type="dxa"/>
            <w:vMerge/>
            <w:tcBorders>
              <w:right w:val="single" w:sz="12" w:space="0" w:color="auto"/>
            </w:tcBorders>
          </w:tcPr>
          <w:p w14:paraId="19DD9C9D" w14:textId="77777777" w:rsidR="00025B37" w:rsidRPr="00832791" w:rsidRDefault="00025B37" w:rsidP="002E5C65">
            <w:pPr>
              <w:spacing w:line="320" w:lineRule="exact"/>
              <w:rPr>
                <w:rFonts w:asciiTheme="minorEastAsia" w:eastAsiaTheme="minorEastAsia" w:hAnsiTheme="minorEastAsia"/>
                <w:color w:val="000000" w:themeColor="text1"/>
                <w:sz w:val="22"/>
                <w:szCs w:val="22"/>
              </w:rPr>
            </w:pPr>
          </w:p>
        </w:tc>
      </w:tr>
      <w:tr w:rsidR="00025B37" w:rsidRPr="00832791" w14:paraId="5CE0748D" w14:textId="77777777" w:rsidTr="003B6461">
        <w:trPr>
          <w:trHeight w:val="979"/>
        </w:trPr>
        <w:tc>
          <w:tcPr>
            <w:tcW w:w="276" w:type="dxa"/>
            <w:gridSpan w:val="2"/>
            <w:vMerge/>
            <w:tcBorders>
              <w:top w:val="nil"/>
              <w:left w:val="single" w:sz="12" w:space="0" w:color="auto"/>
            </w:tcBorders>
            <w:vAlign w:val="center"/>
          </w:tcPr>
          <w:p w14:paraId="269846B2" w14:textId="77777777" w:rsidR="00025B37" w:rsidRPr="00832791" w:rsidRDefault="00025B37" w:rsidP="002E5C65">
            <w:pPr>
              <w:spacing w:line="320" w:lineRule="exact"/>
              <w:rPr>
                <w:rFonts w:asciiTheme="minorEastAsia" w:eastAsiaTheme="minorEastAsia" w:hAnsiTheme="minorEastAsia"/>
                <w:color w:val="000000" w:themeColor="text1"/>
                <w:sz w:val="22"/>
                <w:szCs w:val="22"/>
              </w:rPr>
            </w:pPr>
          </w:p>
        </w:tc>
        <w:tc>
          <w:tcPr>
            <w:tcW w:w="3681" w:type="dxa"/>
            <w:vAlign w:val="center"/>
          </w:tcPr>
          <w:p w14:paraId="3ADCE152" w14:textId="77777777" w:rsidR="00025B37" w:rsidRPr="00832791" w:rsidRDefault="00A55EC4" w:rsidP="002E5C65">
            <w:pPr>
              <w:spacing w:line="320" w:lineRule="exact"/>
              <w:rPr>
                <w:rFonts w:asciiTheme="minorEastAsia" w:eastAsiaTheme="minorEastAsia" w:hAnsiTheme="minorEastAsia"/>
                <w:color w:val="000000" w:themeColor="text1"/>
                <w:sz w:val="22"/>
                <w:szCs w:val="22"/>
              </w:rPr>
            </w:pPr>
            <w:r w:rsidRPr="00832791">
              <w:rPr>
                <w:rFonts w:asciiTheme="minorEastAsia" w:eastAsiaTheme="minorEastAsia" w:hAnsiTheme="minorEastAsia" w:hint="eastAsia"/>
                <w:color w:val="000000" w:themeColor="text1"/>
                <w:sz w:val="22"/>
                <w:szCs w:val="22"/>
              </w:rPr>
              <w:t>認知症高齢者グループホーム</w:t>
            </w:r>
          </w:p>
        </w:tc>
        <w:tc>
          <w:tcPr>
            <w:tcW w:w="1816" w:type="dxa"/>
            <w:vMerge/>
          </w:tcPr>
          <w:p w14:paraId="46BCEBA4" w14:textId="77777777" w:rsidR="00025B37" w:rsidRPr="00832791" w:rsidRDefault="00025B37" w:rsidP="002E5C65">
            <w:pPr>
              <w:spacing w:line="320" w:lineRule="exact"/>
              <w:rPr>
                <w:rFonts w:asciiTheme="minorEastAsia" w:eastAsiaTheme="minorEastAsia" w:hAnsiTheme="minorEastAsia"/>
                <w:color w:val="000000" w:themeColor="text1"/>
                <w:sz w:val="22"/>
                <w:szCs w:val="22"/>
              </w:rPr>
            </w:pPr>
          </w:p>
        </w:tc>
        <w:tc>
          <w:tcPr>
            <w:tcW w:w="1046" w:type="dxa"/>
            <w:vMerge/>
          </w:tcPr>
          <w:p w14:paraId="58A8DF26" w14:textId="77777777" w:rsidR="00025B37" w:rsidRPr="00832791" w:rsidRDefault="00025B37" w:rsidP="002E5C65">
            <w:pPr>
              <w:spacing w:line="320" w:lineRule="exact"/>
              <w:rPr>
                <w:rFonts w:asciiTheme="minorEastAsia" w:eastAsiaTheme="minorEastAsia" w:hAnsiTheme="minorEastAsia"/>
                <w:color w:val="000000" w:themeColor="text1"/>
                <w:sz w:val="22"/>
                <w:szCs w:val="22"/>
              </w:rPr>
            </w:pPr>
          </w:p>
        </w:tc>
        <w:tc>
          <w:tcPr>
            <w:tcW w:w="2113" w:type="dxa"/>
            <w:vMerge/>
            <w:tcBorders>
              <w:right w:val="single" w:sz="12" w:space="0" w:color="auto"/>
            </w:tcBorders>
          </w:tcPr>
          <w:p w14:paraId="61859636" w14:textId="77777777" w:rsidR="00025B37" w:rsidRPr="00832791" w:rsidRDefault="00025B37" w:rsidP="002E5C65">
            <w:pPr>
              <w:spacing w:line="320" w:lineRule="exact"/>
              <w:rPr>
                <w:rFonts w:asciiTheme="minorEastAsia" w:eastAsiaTheme="minorEastAsia" w:hAnsiTheme="minorEastAsia"/>
                <w:color w:val="000000" w:themeColor="text1"/>
                <w:sz w:val="22"/>
                <w:szCs w:val="22"/>
              </w:rPr>
            </w:pPr>
          </w:p>
        </w:tc>
      </w:tr>
      <w:tr w:rsidR="00025B37" w:rsidRPr="00832791" w14:paraId="6D99052C" w14:textId="77777777" w:rsidTr="003B6461">
        <w:trPr>
          <w:trHeight w:val="994"/>
        </w:trPr>
        <w:tc>
          <w:tcPr>
            <w:tcW w:w="276" w:type="dxa"/>
            <w:gridSpan w:val="2"/>
            <w:vMerge/>
            <w:tcBorders>
              <w:top w:val="nil"/>
              <w:left w:val="single" w:sz="12" w:space="0" w:color="auto"/>
            </w:tcBorders>
            <w:vAlign w:val="center"/>
          </w:tcPr>
          <w:p w14:paraId="29E42462" w14:textId="77777777" w:rsidR="00025B37" w:rsidRPr="00832791" w:rsidRDefault="00025B37" w:rsidP="002E5C65">
            <w:pPr>
              <w:spacing w:line="320" w:lineRule="exact"/>
              <w:rPr>
                <w:rFonts w:asciiTheme="minorEastAsia" w:eastAsiaTheme="minorEastAsia" w:hAnsiTheme="minorEastAsia"/>
                <w:color w:val="000000" w:themeColor="text1"/>
                <w:sz w:val="22"/>
                <w:szCs w:val="22"/>
              </w:rPr>
            </w:pPr>
          </w:p>
        </w:tc>
        <w:tc>
          <w:tcPr>
            <w:tcW w:w="3681" w:type="dxa"/>
            <w:vAlign w:val="center"/>
          </w:tcPr>
          <w:p w14:paraId="3054914E" w14:textId="77777777" w:rsidR="00025B37" w:rsidRPr="00832791" w:rsidRDefault="00A55EC4" w:rsidP="002E5C65">
            <w:pPr>
              <w:spacing w:line="320" w:lineRule="exact"/>
              <w:rPr>
                <w:rFonts w:asciiTheme="minorEastAsia" w:eastAsiaTheme="minorEastAsia" w:hAnsiTheme="minorEastAsia"/>
                <w:color w:val="000000" w:themeColor="text1"/>
                <w:sz w:val="22"/>
                <w:szCs w:val="22"/>
              </w:rPr>
            </w:pPr>
            <w:r w:rsidRPr="00832791">
              <w:rPr>
                <w:rFonts w:asciiTheme="minorEastAsia" w:eastAsiaTheme="minorEastAsia" w:hAnsiTheme="minorEastAsia" w:hint="eastAsia"/>
                <w:color w:val="000000" w:themeColor="text1"/>
                <w:sz w:val="22"/>
                <w:szCs w:val="22"/>
              </w:rPr>
              <w:t>小規模多機能型居宅介護事業所</w:t>
            </w:r>
          </w:p>
        </w:tc>
        <w:tc>
          <w:tcPr>
            <w:tcW w:w="1816" w:type="dxa"/>
            <w:vMerge/>
          </w:tcPr>
          <w:p w14:paraId="37571EAD" w14:textId="77777777" w:rsidR="00025B37" w:rsidRPr="00832791" w:rsidRDefault="00025B37" w:rsidP="002E5C65">
            <w:pPr>
              <w:spacing w:line="320" w:lineRule="exact"/>
              <w:rPr>
                <w:rFonts w:asciiTheme="minorEastAsia" w:eastAsiaTheme="minorEastAsia" w:hAnsiTheme="minorEastAsia"/>
                <w:color w:val="000000" w:themeColor="text1"/>
                <w:sz w:val="22"/>
                <w:szCs w:val="22"/>
              </w:rPr>
            </w:pPr>
          </w:p>
        </w:tc>
        <w:tc>
          <w:tcPr>
            <w:tcW w:w="1046" w:type="dxa"/>
            <w:vMerge/>
          </w:tcPr>
          <w:p w14:paraId="24409550" w14:textId="77777777" w:rsidR="00025B37" w:rsidRPr="00832791" w:rsidRDefault="00025B37" w:rsidP="002E5C65">
            <w:pPr>
              <w:spacing w:line="320" w:lineRule="exact"/>
              <w:rPr>
                <w:rFonts w:asciiTheme="minorEastAsia" w:eastAsiaTheme="minorEastAsia" w:hAnsiTheme="minorEastAsia"/>
                <w:color w:val="000000" w:themeColor="text1"/>
                <w:sz w:val="22"/>
                <w:szCs w:val="22"/>
              </w:rPr>
            </w:pPr>
          </w:p>
        </w:tc>
        <w:tc>
          <w:tcPr>
            <w:tcW w:w="2113" w:type="dxa"/>
            <w:vMerge/>
            <w:tcBorders>
              <w:right w:val="single" w:sz="12" w:space="0" w:color="auto"/>
            </w:tcBorders>
          </w:tcPr>
          <w:p w14:paraId="5CACD5F5" w14:textId="77777777" w:rsidR="00025B37" w:rsidRPr="00832791" w:rsidRDefault="00025B37" w:rsidP="002E5C65">
            <w:pPr>
              <w:spacing w:line="320" w:lineRule="exact"/>
              <w:rPr>
                <w:rFonts w:asciiTheme="minorEastAsia" w:eastAsiaTheme="minorEastAsia" w:hAnsiTheme="minorEastAsia"/>
                <w:color w:val="000000" w:themeColor="text1"/>
                <w:sz w:val="22"/>
                <w:szCs w:val="22"/>
              </w:rPr>
            </w:pPr>
          </w:p>
        </w:tc>
      </w:tr>
      <w:tr w:rsidR="00A55EC4" w:rsidRPr="00832791" w14:paraId="7463CE30" w14:textId="77777777" w:rsidTr="003B6461">
        <w:trPr>
          <w:trHeight w:val="1122"/>
        </w:trPr>
        <w:tc>
          <w:tcPr>
            <w:tcW w:w="276" w:type="dxa"/>
            <w:gridSpan w:val="2"/>
            <w:vMerge/>
            <w:tcBorders>
              <w:top w:val="nil"/>
              <w:left w:val="single" w:sz="12" w:space="0" w:color="auto"/>
            </w:tcBorders>
            <w:vAlign w:val="center"/>
          </w:tcPr>
          <w:p w14:paraId="22685BC7" w14:textId="77777777" w:rsidR="00A55EC4" w:rsidRPr="00832791" w:rsidRDefault="00A55EC4" w:rsidP="002E5C65">
            <w:pPr>
              <w:spacing w:line="320" w:lineRule="exact"/>
              <w:rPr>
                <w:rFonts w:asciiTheme="minorEastAsia" w:eastAsiaTheme="minorEastAsia" w:hAnsiTheme="minorEastAsia"/>
                <w:color w:val="000000" w:themeColor="text1"/>
                <w:sz w:val="22"/>
                <w:szCs w:val="22"/>
              </w:rPr>
            </w:pPr>
          </w:p>
        </w:tc>
        <w:tc>
          <w:tcPr>
            <w:tcW w:w="3681" w:type="dxa"/>
            <w:vAlign w:val="center"/>
          </w:tcPr>
          <w:p w14:paraId="18959F43" w14:textId="77777777" w:rsidR="00A55EC4" w:rsidRPr="00832791" w:rsidRDefault="00A55EC4">
            <w:pPr>
              <w:spacing w:line="320" w:lineRule="exact"/>
              <w:rPr>
                <w:rFonts w:asciiTheme="minorEastAsia" w:eastAsiaTheme="minorEastAsia" w:hAnsiTheme="minorEastAsia"/>
                <w:color w:val="000000" w:themeColor="text1"/>
                <w:sz w:val="22"/>
                <w:szCs w:val="22"/>
              </w:rPr>
            </w:pPr>
            <w:r w:rsidRPr="00832791">
              <w:rPr>
                <w:rFonts w:asciiTheme="minorEastAsia" w:eastAsiaTheme="minorEastAsia" w:hAnsiTheme="minorEastAsia" w:hint="eastAsia"/>
                <w:color w:val="000000" w:themeColor="text1"/>
                <w:sz w:val="22"/>
                <w:szCs w:val="22"/>
              </w:rPr>
              <w:t>定期巡回・臨時対応型訪問介護看護事業所</w:t>
            </w:r>
          </w:p>
        </w:tc>
        <w:tc>
          <w:tcPr>
            <w:tcW w:w="1816" w:type="dxa"/>
            <w:vMerge/>
          </w:tcPr>
          <w:p w14:paraId="3F0B8922" w14:textId="77777777" w:rsidR="00A55EC4" w:rsidRPr="00832791" w:rsidRDefault="00A55EC4" w:rsidP="002E5C65">
            <w:pPr>
              <w:spacing w:line="320" w:lineRule="exact"/>
              <w:rPr>
                <w:rFonts w:asciiTheme="minorEastAsia" w:eastAsiaTheme="minorEastAsia" w:hAnsiTheme="minorEastAsia"/>
                <w:color w:val="000000" w:themeColor="text1"/>
                <w:sz w:val="22"/>
                <w:szCs w:val="22"/>
              </w:rPr>
            </w:pPr>
          </w:p>
        </w:tc>
        <w:tc>
          <w:tcPr>
            <w:tcW w:w="1046" w:type="dxa"/>
            <w:vMerge/>
          </w:tcPr>
          <w:p w14:paraId="3898B53E" w14:textId="77777777" w:rsidR="00A55EC4" w:rsidRPr="00832791" w:rsidRDefault="00A55EC4" w:rsidP="002E5C65">
            <w:pPr>
              <w:spacing w:line="320" w:lineRule="exact"/>
              <w:rPr>
                <w:rFonts w:asciiTheme="minorEastAsia" w:eastAsiaTheme="minorEastAsia" w:hAnsiTheme="minorEastAsia"/>
                <w:color w:val="000000" w:themeColor="text1"/>
                <w:sz w:val="22"/>
                <w:szCs w:val="22"/>
              </w:rPr>
            </w:pPr>
          </w:p>
        </w:tc>
        <w:tc>
          <w:tcPr>
            <w:tcW w:w="2113" w:type="dxa"/>
            <w:vMerge/>
            <w:tcBorders>
              <w:right w:val="single" w:sz="12" w:space="0" w:color="auto"/>
            </w:tcBorders>
          </w:tcPr>
          <w:p w14:paraId="556DE7D6" w14:textId="77777777" w:rsidR="00A55EC4" w:rsidRPr="00832791" w:rsidRDefault="00A55EC4" w:rsidP="002E5C65">
            <w:pPr>
              <w:spacing w:line="320" w:lineRule="exact"/>
              <w:rPr>
                <w:rFonts w:asciiTheme="minorEastAsia" w:eastAsiaTheme="minorEastAsia" w:hAnsiTheme="minorEastAsia"/>
                <w:color w:val="000000" w:themeColor="text1"/>
                <w:sz w:val="22"/>
                <w:szCs w:val="22"/>
              </w:rPr>
            </w:pPr>
          </w:p>
        </w:tc>
      </w:tr>
      <w:tr w:rsidR="00A55EC4" w:rsidRPr="00832791" w14:paraId="1382C13E" w14:textId="77777777" w:rsidTr="003B6461">
        <w:trPr>
          <w:trHeight w:val="826"/>
        </w:trPr>
        <w:tc>
          <w:tcPr>
            <w:tcW w:w="276" w:type="dxa"/>
            <w:gridSpan w:val="2"/>
            <w:vMerge/>
            <w:tcBorders>
              <w:top w:val="nil"/>
              <w:left w:val="single" w:sz="12" w:space="0" w:color="auto"/>
            </w:tcBorders>
            <w:vAlign w:val="center"/>
          </w:tcPr>
          <w:p w14:paraId="33E9F249" w14:textId="77777777" w:rsidR="00A55EC4" w:rsidRPr="00832791" w:rsidRDefault="00A55EC4" w:rsidP="002E5C65">
            <w:pPr>
              <w:spacing w:line="320" w:lineRule="exact"/>
              <w:rPr>
                <w:rFonts w:asciiTheme="minorEastAsia" w:eastAsiaTheme="minorEastAsia" w:hAnsiTheme="minorEastAsia"/>
                <w:color w:val="000000" w:themeColor="text1"/>
                <w:sz w:val="22"/>
                <w:szCs w:val="22"/>
              </w:rPr>
            </w:pPr>
          </w:p>
        </w:tc>
        <w:tc>
          <w:tcPr>
            <w:tcW w:w="3681" w:type="dxa"/>
            <w:vAlign w:val="center"/>
          </w:tcPr>
          <w:p w14:paraId="3100B542" w14:textId="77777777" w:rsidR="00A55EC4" w:rsidRPr="00832791" w:rsidRDefault="00A55EC4" w:rsidP="002E5C65">
            <w:pPr>
              <w:spacing w:line="320" w:lineRule="exact"/>
              <w:rPr>
                <w:rFonts w:asciiTheme="minorEastAsia" w:eastAsiaTheme="minorEastAsia" w:hAnsiTheme="minorEastAsia"/>
                <w:color w:val="000000" w:themeColor="text1"/>
                <w:sz w:val="22"/>
                <w:szCs w:val="22"/>
              </w:rPr>
            </w:pPr>
            <w:r w:rsidRPr="00832791">
              <w:rPr>
                <w:rFonts w:asciiTheme="minorEastAsia" w:eastAsiaTheme="minorEastAsia" w:hAnsiTheme="minorEastAsia" w:hint="eastAsia"/>
                <w:color w:val="000000" w:themeColor="text1"/>
                <w:sz w:val="22"/>
                <w:szCs w:val="22"/>
              </w:rPr>
              <w:t>看護小規模多機能型居宅介護事業所</w:t>
            </w:r>
          </w:p>
        </w:tc>
        <w:tc>
          <w:tcPr>
            <w:tcW w:w="1816" w:type="dxa"/>
            <w:vMerge/>
          </w:tcPr>
          <w:p w14:paraId="03367D8C" w14:textId="77777777" w:rsidR="00A55EC4" w:rsidRPr="00832791" w:rsidRDefault="00A55EC4" w:rsidP="002E5C65">
            <w:pPr>
              <w:spacing w:line="320" w:lineRule="exact"/>
              <w:rPr>
                <w:rFonts w:asciiTheme="minorEastAsia" w:eastAsiaTheme="minorEastAsia" w:hAnsiTheme="minorEastAsia"/>
                <w:color w:val="000000" w:themeColor="text1"/>
                <w:sz w:val="22"/>
                <w:szCs w:val="22"/>
              </w:rPr>
            </w:pPr>
          </w:p>
        </w:tc>
        <w:tc>
          <w:tcPr>
            <w:tcW w:w="1046" w:type="dxa"/>
            <w:vMerge/>
          </w:tcPr>
          <w:p w14:paraId="5C7B0BCB" w14:textId="77777777" w:rsidR="00A55EC4" w:rsidRPr="00832791" w:rsidRDefault="00A55EC4" w:rsidP="002E5C65">
            <w:pPr>
              <w:spacing w:line="320" w:lineRule="exact"/>
              <w:rPr>
                <w:rFonts w:asciiTheme="minorEastAsia" w:eastAsiaTheme="minorEastAsia" w:hAnsiTheme="minorEastAsia"/>
                <w:color w:val="000000" w:themeColor="text1"/>
                <w:sz w:val="22"/>
                <w:szCs w:val="22"/>
              </w:rPr>
            </w:pPr>
          </w:p>
        </w:tc>
        <w:tc>
          <w:tcPr>
            <w:tcW w:w="2113" w:type="dxa"/>
            <w:vMerge/>
            <w:tcBorders>
              <w:right w:val="single" w:sz="12" w:space="0" w:color="auto"/>
            </w:tcBorders>
          </w:tcPr>
          <w:p w14:paraId="778063D4" w14:textId="77777777" w:rsidR="00A55EC4" w:rsidRPr="00832791" w:rsidRDefault="00A55EC4" w:rsidP="002E5C65">
            <w:pPr>
              <w:spacing w:line="320" w:lineRule="exact"/>
              <w:rPr>
                <w:rFonts w:asciiTheme="minorEastAsia" w:eastAsiaTheme="minorEastAsia" w:hAnsiTheme="minorEastAsia"/>
                <w:color w:val="000000" w:themeColor="text1"/>
                <w:sz w:val="22"/>
                <w:szCs w:val="22"/>
              </w:rPr>
            </w:pPr>
          </w:p>
        </w:tc>
      </w:tr>
      <w:tr w:rsidR="00025B37" w:rsidRPr="00832791" w14:paraId="7CD7B9DF" w14:textId="77777777" w:rsidTr="003B6461">
        <w:trPr>
          <w:trHeight w:val="1844"/>
        </w:trPr>
        <w:tc>
          <w:tcPr>
            <w:tcW w:w="276" w:type="dxa"/>
            <w:gridSpan w:val="2"/>
            <w:vMerge/>
            <w:tcBorders>
              <w:top w:val="nil"/>
              <w:left w:val="single" w:sz="12" w:space="0" w:color="auto"/>
              <w:bottom w:val="nil"/>
            </w:tcBorders>
            <w:vAlign w:val="center"/>
          </w:tcPr>
          <w:p w14:paraId="1A3C1981" w14:textId="77777777" w:rsidR="00025B37" w:rsidRPr="00832791" w:rsidRDefault="00025B37" w:rsidP="002E5C65">
            <w:pPr>
              <w:spacing w:line="320" w:lineRule="exact"/>
              <w:rPr>
                <w:rFonts w:asciiTheme="minorEastAsia" w:eastAsiaTheme="minorEastAsia" w:hAnsiTheme="minorEastAsia"/>
                <w:color w:val="000000" w:themeColor="text1"/>
                <w:sz w:val="22"/>
                <w:szCs w:val="22"/>
              </w:rPr>
            </w:pPr>
          </w:p>
        </w:tc>
        <w:tc>
          <w:tcPr>
            <w:tcW w:w="3681" w:type="dxa"/>
            <w:tcBorders>
              <w:bottom w:val="nil"/>
            </w:tcBorders>
            <w:vAlign w:val="center"/>
          </w:tcPr>
          <w:p w14:paraId="0EAB2343" w14:textId="77777777" w:rsidR="00025B37" w:rsidRPr="00832791" w:rsidRDefault="00025B37" w:rsidP="002E5C65">
            <w:pPr>
              <w:spacing w:line="320" w:lineRule="exact"/>
              <w:rPr>
                <w:rFonts w:asciiTheme="minorEastAsia" w:eastAsiaTheme="minorEastAsia" w:hAnsiTheme="minorEastAsia"/>
                <w:color w:val="000000" w:themeColor="text1"/>
                <w:sz w:val="22"/>
                <w:szCs w:val="22"/>
              </w:rPr>
            </w:pPr>
            <w:r w:rsidRPr="00832791">
              <w:rPr>
                <w:rFonts w:asciiTheme="minorEastAsia" w:eastAsiaTheme="minorEastAsia" w:hAnsiTheme="minorEastAsia" w:hint="eastAsia"/>
                <w:color w:val="000000" w:themeColor="text1"/>
                <w:sz w:val="22"/>
                <w:szCs w:val="22"/>
              </w:rPr>
              <w:t>介護付きホーム（有料老人ホーム又はサービス付き高齢者向け住宅であって特定施設入居者生活介護の指定を受けるもの）</w:t>
            </w:r>
          </w:p>
        </w:tc>
        <w:tc>
          <w:tcPr>
            <w:tcW w:w="1816" w:type="dxa"/>
            <w:vMerge/>
          </w:tcPr>
          <w:p w14:paraId="56747A0F" w14:textId="77777777" w:rsidR="00025B37" w:rsidRPr="00832791" w:rsidRDefault="00025B37" w:rsidP="002E5C65">
            <w:pPr>
              <w:spacing w:line="320" w:lineRule="exact"/>
              <w:rPr>
                <w:rFonts w:asciiTheme="minorEastAsia" w:eastAsiaTheme="minorEastAsia" w:hAnsiTheme="minorEastAsia"/>
                <w:color w:val="000000" w:themeColor="text1"/>
                <w:sz w:val="22"/>
                <w:szCs w:val="22"/>
              </w:rPr>
            </w:pPr>
          </w:p>
        </w:tc>
        <w:tc>
          <w:tcPr>
            <w:tcW w:w="1046" w:type="dxa"/>
            <w:vMerge/>
          </w:tcPr>
          <w:p w14:paraId="4D7B7E8B" w14:textId="77777777" w:rsidR="00025B37" w:rsidRPr="00832791" w:rsidRDefault="00025B37" w:rsidP="002E5C65">
            <w:pPr>
              <w:spacing w:line="320" w:lineRule="exact"/>
              <w:rPr>
                <w:rFonts w:asciiTheme="minorEastAsia" w:eastAsiaTheme="minorEastAsia" w:hAnsiTheme="minorEastAsia"/>
                <w:color w:val="000000" w:themeColor="text1"/>
                <w:sz w:val="22"/>
                <w:szCs w:val="22"/>
              </w:rPr>
            </w:pPr>
          </w:p>
        </w:tc>
        <w:tc>
          <w:tcPr>
            <w:tcW w:w="2113" w:type="dxa"/>
            <w:vMerge/>
            <w:tcBorders>
              <w:right w:val="single" w:sz="12" w:space="0" w:color="auto"/>
            </w:tcBorders>
          </w:tcPr>
          <w:p w14:paraId="15B28652" w14:textId="77777777" w:rsidR="00025B37" w:rsidRPr="00832791" w:rsidRDefault="00025B37" w:rsidP="002E5C65">
            <w:pPr>
              <w:spacing w:line="320" w:lineRule="exact"/>
              <w:rPr>
                <w:rFonts w:asciiTheme="minorEastAsia" w:eastAsiaTheme="minorEastAsia" w:hAnsiTheme="minorEastAsia"/>
                <w:color w:val="000000" w:themeColor="text1"/>
                <w:sz w:val="22"/>
                <w:szCs w:val="22"/>
              </w:rPr>
            </w:pPr>
          </w:p>
        </w:tc>
      </w:tr>
      <w:tr w:rsidR="00A55EC4" w:rsidRPr="00832791" w14:paraId="0D198795" w14:textId="77777777" w:rsidTr="003B6461">
        <w:trPr>
          <w:trHeight w:val="71"/>
        </w:trPr>
        <w:tc>
          <w:tcPr>
            <w:tcW w:w="270" w:type="dxa"/>
            <w:tcBorders>
              <w:top w:val="nil"/>
              <w:left w:val="single" w:sz="12" w:space="0" w:color="auto"/>
              <w:right w:val="single" w:sz="4" w:space="0" w:color="auto"/>
            </w:tcBorders>
          </w:tcPr>
          <w:p w14:paraId="7B02A827" w14:textId="77777777" w:rsidR="00A55EC4" w:rsidRPr="00832791" w:rsidRDefault="00A55EC4" w:rsidP="002E5C65">
            <w:pPr>
              <w:spacing w:line="320" w:lineRule="exact"/>
              <w:rPr>
                <w:rFonts w:asciiTheme="minorEastAsia" w:eastAsiaTheme="minorEastAsia" w:hAnsiTheme="minorEastAsia"/>
                <w:color w:val="000000" w:themeColor="text1"/>
                <w:sz w:val="22"/>
                <w:szCs w:val="22"/>
              </w:rPr>
            </w:pPr>
          </w:p>
        </w:tc>
        <w:tc>
          <w:tcPr>
            <w:tcW w:w="3687" w:type="dxa"/>
            <w:gridSpan w:val="2"/>
            <w:tcBorders>
              <w:top w:val="nil"/>
              <w:left w:val="single" w:sz="4" w:space="0" w:color="auto"/>
            </w:tcBorders>
          </w:tcPr>
          <w:p w14:paraId="2FF9E205" w14:textId="77777777" w:rsidR="00A55EC4" w:rsidRPr="00832791" w:rsidRDefault="00A55EC4" w:rsidP="002E5C65">
            <w:pPr>
              <w:spacing w:line="320" w:lineRule="exact"/>
              <w:rPr>
                <w:rFonts w:asciiTheme="minorEastAsia" w:eastAsiaTheme="minorEastAsia" w:hAnsiTheme="minorEastAsia"/>
                <w:color w:val="000000" w:themeColor="text1"/>
                <w:sz w:val="22"/>
                <w:szCs w:val="22"/>
              </w:rPr>
            </w:pPr>
          </w:p>
        </w:tc>
        <w:tc>
          <w:tcPr>
            <w:tcW w:w="1816" w:type="dxa"/>
            <w:vMerge/>
          </w:tcPr>
          <w:p w14:paraId="2060AB6A" w14:textId="77777777" w:rsidR="00A55EC4" w:rsidRPr="00832791" w:rsidRDefault="00A55EC4" w:rsidP="002E5C65">
            <w:pPr>
              <w:spacing w:line="320" w:lineRule="exact"/>
              <w:rPr>
                <w:rFonts w:asciiTheme="minorEastAsia" w:eastAsiaTheme="minorEastAsia" w:hAnsiTheme="minorEastAsia"/>
                <w:color w:val="000000" w:themeColor="text1"/>
                <w:sz w:val="22"/>
                <w:szCs w:val="22"/>
              </w:rPr>
            </w:pPr>
          </w:p>
        </w:tc>
        <w:tc>
          <w:tcPr>
            <w:tcW w:w="1046" w:type="dxa"/>
            <w:vMerge/>
          </w:tcPr>
          <w:p w14:paraId="379CD3EE" w14:textId="77777777" w:rsidR="00A55EC4" w:rsidRPr="00832791" w:rsidRDefault="00A55EC4" w:rsidP="002E5C65">
            <w:pPr>
              <w:spacing w:line="320" w:lineRule="exact"/>
              <w:rPr>
                <w:rFonts w:asciiTheme="minorEastAsia" w:eastAsiaTheme="minorEastAsia" w:hAnsiTheme="minorEastAsia"/>
                <w:color w:val="000000" w:themeColor="text1"/>
                <w:sz w:val="22"/>
                <w:szCs w:val="22"/>
              </w:rPr>
            </w:pPr>
          </w:p>
        </w:tc>
        <w:tc>
          <w:tcPr>
            <w:tcW w:w="2113" w:type="dxa"/>
            <w:vMerge/>
            <w:tcBorders>
              <w:right w:val="single" w:sz="12" w:space="0" w:color="auto"/>
            </w:tcBorders>
          </w:tcPr>
          <w:p w14:paraId="167B23CF" w14:textId="77777777" w:rsidR="00A55EC4" w:rsidRPr="00832791" w:rsidRDefault="00A55EC4" w:rsidP="002E5C65">
            <w:pPr>
              <w:spacing w:line="320" w:lineRule="exact"/>
              <w:rPr>
                <w:rFonts w:asciiTheme="minorEastAsia" w:eastAsiaTheme="minorEastAsia" w:hAnsiTheme="minorEastAsia"/>
                <w:color w:val="000000" w:themeColor="text1"/>
                <w:sz w:val="22"/>
                <w:szCs w:val="22"/>
              </w:rPr>
            </w:pPr>
          </w:p>
        </w:tc>
      </w:tr>
    </w:tbl>
    <w:p w14:paraId="27730844" w14:textId="77777777" w:rsidR="003C4ECE" w:rsidRPr="00832791" w:rsidRDefault="003C4ECE" w:rsidP="00662FA6">
      <w:pPr>
        <w:pStyle w:val="2-112"/>
        <w:ind w:leftChars="1" w:left="2" w:firstLineChars="100" w:firstLine="220"/>
        <w:rPr>
          <w:rFonts w:asciiTheme="minorEastAsia" w:eastAsiaTheme="minorEastAsia" w:hAnsiTheme="minorEastAsia"/>
          <w:sz w:val="22"/>
          <w:szCs w:val="22"/>
        </w:rPr>
      </w:pPr>
    </w:p>
    <w:p w14:paraId="0310E7D5" w14:textId="77777777" w:rsidR="003C4ECE" w:rsidRPr="00832791" w:rsidRDefault="003C4ECE" w:rsidP="00662FA6">
      <w:pPr>
        <w:pStyle w:val="2-112"/>
        <w:ind w:leftChars="1" w:left="2" w:firstLineChars="100" w:firstLine="220"/>
        <w:rPr>
          <w:rFonts w:asciiTheme="minorEastAsia" w:eastAsiaTheme="minorEastAsia" w:hAnsiTheme="minorEastAsia"/>
          <w:sz w:val="22"/>
          <w:szCs w:val="22"/>
        </w:rPr>
      </w:pPr>
    </w:p>
    <w:p w14:paraId="3A9A82AA" w14:textId="77777777" w:rsidR="003C4ECE" w:rsidRPr="00832791" w:rsidRDefault="003C4ECE" w:rsidP="00662FA6">
      <w:pPr>
        <w:pStyle w:val="2-112"/>
        <w:ind w:leftChars="1" w:left="2" w:firstLineChars="100" w:firstLine="220"/>
        <w:rPr>
          <w:rFonts w:asciiTheme="minorEastAsia" w:eastAsiaTheme="minorEastAsia" w:hAnsiTheme="minorEastAsia"/>
          <w:sz w:val="22"/>
          <w:szCs w:val="22"/>
        </w:rPr>
      </w:pPr>
    </w:p>
    <w:p w14:paraId="549374A6" w14:textId="7E9BDEC5" w:rsidR="003C4ECE" w:rsidRPr="00832791" w:rsidRDefault="003C4ECE" w:rsidP="00662FA6">
      <w:pPr>
        <w:pStyle w:val="2-112"/>
        <w:ind w:leftChars="1" w:left="2" w:firstLineChars="100" w:firstLine="220"/>
        <w:rPr>
          <w:rFonts w:asciiTheme="minorEastAsia" w:eastAsiaTheme="minorEastAsia" w:hAnsiTheme="minorEastAsia"/>
          <w:sz w:val="22"/>
          <w:szCs w:val="22"/>
        </w:rPr>
      </w:pPr>
    </w:p>
    <w:p w14:paraId="3CBE1E22" w14:textId="77777777" w:rsidR="00A82600" w:rsidRPr="00832791" w:rsidRDefault="00A82600" w:rsidP="00662FA6">
      <w:pPr>
        <w:pStyle w:val="2-112"/>
        <w:ind w:leftChars="1" w:left="2" w:firstLineChars="100" w:firstLine="220"/>
        <w:rPr>
          <w:rFonts w:asciiTheme="minorEastAsia" w:eastAsiaTheme="minorEastAsia" w:hAnsiTheme="minorEastAsia"/>
          <w:sz w:val="22"/>
          <w:szCs w:val="22"/>
        </w:rPr>
      </w:pPr>
    </w:p>
    <w:p w14:paraId="5DB480D6" w14:textId="70BF6C7A" w:rsidR="001C0767" w:rsidRPr="00832791" w:rsidRDefault="001C0767" w:rsidP="00662FA6">
      <w:pPr>
        <w:pStyle w:val="2-112"/>
        <w:ind w:leftChars="1" w:left="2" w:firstLineChars="100" w:firstLine="220"/>
        <w:rPr>
          <w:rFonts w:asciiTheme="minorEastAsia" w:eastAsiaTheme="minorEastAsia" w:hAnsiTheme="minorEastAsia"/>
          <w:sz w:val="22"/>
          <w:szCs w:val="22"/>
        </w:rPr>
      </w:pPr>
    </w:p>
    <w:p w14:paraId="7443B4AC" w14:textId="5697CF41" w:rsidR="00662FA6" w:rsidRPr="00832791" w:rsidRDefault="00662FA6" w:rsidP="00BE76BF">
      <w:pPr>
        <w:pStyle w:val="2-112"/>
        <w:ind w:leftChars="1" w:left="2" w:firstLineChars="100" w:firstLine="210"/>
        <w:rPr>
          <w:rFonts w:asciiTheme="minorEastAsia" w:eastAsiaTheme="minorEastAsia" w:hAnsiTheme="minorEastAsia"/>
          <w:color w:val="000000"/>
          <w:sz w:val="21"/>
          <w:szCs w:val="21"/>
        </w:rPr>
      </w:pPr>
      <w:r w:rsidRPr="00832791">
        <w:rPr>
          <w:rFonts w:asciiTheme="minorEastAsia" w:eastAsiaTheme="minorEastAsia" w:hAnsiTheme="minorEastAsia" w:hint="eastAsia"/>
          <w:color w:val="000000"/>
          <w:sz w:val="21"/>
          <w:szCs w:val="21"/>
        </w:rPr>
        <w:lastRenderedPageBreak/>
        <w:t>様式第１号(第</w:t>
      </w:r>
      <w:r w:rsidR="00F042CB" w:rsidRPr="00832791">
        <w:rPr>
          <w:rFonts w:asciiTheme="minorEastAsia" w:eastAsiaTheme="minorEastAsia" w:hAnsiTheme="minorEastAsia" w:hint="eastAsia"/>
          <w:color w:val="000000"/>
          <w:sz w:val="21"/>
          <w:szCs w:val="21"/>
        </w:rPr>
        <w:t>11</w:t>
      </w:r>
      <w:r w:rsidRPr="00832791">
        <w:rPr>
          <w:rFonts w:asciiTheme="minorEastAsia" w:eastAsiaTheme="minorEastAsia" w:hAnsiTheme="minorEastAsia" w:hint="eastAsia"/>
          <w:color w:val="000000"/>
          <w:sz w:val="21"/>
          <w:szCs w:val="21"/>
        </w:rPr>
        <w:t>条関係)</w:t>
      </w:r>
    </w:p>
    <w:p w14:paraId="647721C5" w14:textId="77777777" w:rsidR="00662FA6" w:rsidRPr="00832791" w:rsidRDefault="00662FA6" w:rsidP="00662FA6">
      <w:pPr>
        <w:pStyle w:val="2-112"/>
        <w:ind w:leftChars="1" w:left="2" w:firstLineChars="100" w:firstLine="240"/>
        <w:rPr>
          <w:rFonts w:asciiTheme="minorEastAsia" w:eastAsiaTheme="minorEastAsia" w:hAnsiTheme="minorEastAsia" w:cs="ＭＳ ゴシック"/>
          <w:color w:val="000000"/>
          <w:szCs w:val="24"/>
        </w:rPr>
      </w:pPr>
    </w:p>
    <w:p w14:paraId="49576300" w14:textId="77777777" w:rsidR="00662FA6" w:rsidRPr="00832791" w:rsidRDefault="00662FA6" w:rsidP="00662FA6">
      <w:pPr>
        <w:pStyle w:val="2-112"/>
        <w:ind w:leftChars="1" w:left="2" w:firstLineChars="100" w:firstLine="210"/>
        <w:jc w:val="right"/>
        <w:rPr>
          <w:rFonts w:asciiTheme="minorEastAsia" w:eastAsiaTheme="minorEastAsia" w:hAnsiTheme="minorEastAsia" w:cs="ＭＳ ゴシック"/>
          <w:color w:val="000000"/>
          <w:sz w:val="21"/>
          <w:szCs w:val="24"/>
        </w:rPr>
      </w:pPr>
      <w:r w:rsidRPr="00832791">
        <w:rPr>
          <w:rFonts w:asciiTheme="minorEastAsia" w:eastAsiaTheme="minorEastAsia" w:hAnsiTheme="minorEastAsia" w:cs="ＭＳ ゴシック" w:hint="eastAsia"/>
          <w:color w:val="000000"/>
          <w:sz w:val="21"/>
          <w:szCs w:val="24"/>
        </w:rPr>
        <w:t>年　　月　　日</w:t>
      </w:r>
    </w:p>
    <w:p w14:paraId="387DC813" w14:textId="77777777" w:rsidR="00662FA6" w:rsidRPr="00832791" w:rsidRDefault="00662FA6" w:rsidP="00662FA6">
      <w:pPr>
        <w:pStyle w:val="2-112"/>
        <w:ind w:leftChars="1" w:left="2" w:firstLineChars="100" w:firstLine="210"/>
        <w:rPr>
          <w:rFonts w:asciiTheme="minorEastAsia" w:eastAsiaTheme="minorEastAsia" w:hAnsiTheme="minorEastAsia" w:cs="ＭＳ ゴシック"/>
          <w:color w:val="000000"/>
          <w:sz w:val="21"/>
          <w:szCs w:val="24"/>
        </w:rPr>
      </w:pPr>
      <w:r w:rsidRPr="00832791">
        <w:rPr>
          <w:rFonts w:asciiTheme="minorEastAsia" w:eastAsiaTheme="minorEastAsia" w:hAnsiTheme="minorEastAsia" w:cs="ＭＳ ゴシック" w:hint="eastAsia"/>
          <w:color w:val="000000"/>
          <w:sz w:val="21"/>
          <w:szCs w:val="24"/>
        </w:rPr>
        <w:t>（あて先）八尾市長</w:t>
      </w:r>
    </w:p>
    <w:p w14:paraId="4C7148E8" w14:textId="77777777" w:rsidR="00662FA6" w:rsidRPr="00832791" w:rsidRDefault="002E2CCE" w:rsidP="00662FA6">
      <w:pPr>
        <w:pStyle w:val="2-112"/>
        <w:spacing w:line="320" w:lineRule="exact"/>
        <w:ind w:leftChars="1" w:left="2" w:firstLineChars="100" w:firstLine="220"/>
        <w:rPr>
          <w:rFonts w:asciiTheme="minorEastAsia" w:eastAsiaTheme="minorEastAsia" w:hAnsiTheme="minorEastAsia" w:cs="ＭＳ Ｐゴシック"/>
          <w:color w:val="000000"/>
          <w:sz w:val="21"/>
          <w:szCs w:val="21"/>
        </w:rPr>
      </w:pPr>
      <w:r w:rsidRPr="00832791">
        <w:rPr>
          <w:rFonts w:asciiTheme="minorEastAsia" w:eastAsiaTheme="minorEastAsia" w:hAnsiTheme="minorEastAsia" w:cs="ＭＳ 明朝"/>
          <w:noProof/>
          <w:spacing w:val="55"/>
          <w:sz w:val="22"/>
        </w:rPr>
        <mc:AlternateContent>
          <mc:Choice Requires="wps">
            <w:drawing>
              <wp:anchor distT="0" distB="0" distL="114300" distR="114300" simplePos="0" relativeHeight="251660288" behindDoc="0" locked="0" layoutInCell="1" allowOverlap="1" wp14:anchorId="33392453" wp14:editId="32334B56">
                <wp:simplePos x="0" y="0"/>
                <wp:positionH relativeFrom="column">
                  <wp:posOffset>2804795</wp:posOffset>
                </wp:positionH>
                <wp:positionV relativeFrom="paragraph">
                  <wp:posOffset>78740</wp:posOffset>
                </wp:positionV>
                <wp:extent cx="3020695" cy="1440180"/>
                <wp:effectExtent l="13970" t="12065" r="13335" b="508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0695" cy="1440180"/>
                        </a:xfrm>
                        <a:prstGeom prst="bracketPair">
                          <a:avLst>
                            <a:gd name="adj" fmla="val 56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7BD8CC5" id="AutoShape 5" o:spid="_x0000_s1026" type="#_x0000_t185" style="position:absolute;left:0;text-align:left;margin-left:220.85pt;margin-top:6.2pt;width:237.85pt;height:11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" adj="1212">
                <v:textbox inset="5.85pt,.7pt,5.85pt,.7pt"/>
              </v:shape>
            </w:pict>
          </mc:Fallback>
        </mc:AlternateContent>
      </w:r>
    </w:p>
    <w:p w14:paraId="3106DB7A" w14:textId="77777777" w:rsidR="00B84BDE" w:rsidRPr="00832791" w:rsidRDefault="00B84BDE" w:rsidP="00BE76BF">
      <w:pPr>
        <w:pStyle w:val="2-112"/>
        <w:ind w:leftChars="2227" w:left="4677" w:firstLineChars="10" w:firstLine="33"/>
        <w:rPr>
          <w:rFonts w:asciiTheme="minorEastAsia" w:eastAsiaTheme="minorEastAsia" w:hAnsiTheme="minorEastAsia" w:cs="ＭＳ 明朝"/>
          <w:sz w:val="22"/>
        </w:rPr>
      </w:pPr>
      <w:r w:rsidRPr="00832791">
        <w:rPr>
          <w:rFonts w:asciiTheme="minorEastAsia" w:eastAsiaTheme="minorEastAsia" w:hAnsiTheme="minorEastAsia" w:cs="ＭＳ 明朝" w:hint="eastAsia"/>
          <w:spacing w:val="55"/>
          <w:sz w:val="22"/>
          <w:fitText w:val="880" w:id="1817501954"/>
        </w:rPr>
        <w:t>所在</w:t>
      </w:r>
      <w:r w:rsidRPr="00832791">
        <w:rPr>
          <w:rFonts w:asciiTheme="minorEastAsia" w:eastAsiaTheme="minorEastAsia" w:hAnsiTheme="minorEastAsia" w:cs="ＭＳ 明朝" w:hint="eastAsia"/>
          <w:sz w:val="22"/>
          <w:fitText w:val="880" w:id="1817501954"/>
        </w:rPr>
        <w:t>地</w:t>
      </w:r>
      <w:r w:rsidRPr="00832791">
        <w:rPr>
          <w:rFonts w:asciiTheme="minorEastAsia" w:eastAsiaTheme="minorEastAsia" w:hAnsiTheme="minorEastAsia" w:cs="ＭＳ 明朝" w:hint="eastAsia"/>
          <w:sz w:val="22"/>
        </w:rPr>
        <w:t xml:space="preserve">　〒</w:t>
      </w:r>
    </w:p>
    <w:p w14:paraId="6F1EA013" w14:textId="77777777" w:rsidR="00B84BDE" w:rsidRPr="00832791" w:rsidRDefault="00B84BDE" w:rsidP="00B84BDE">
      <w:pPr>
        <w:ind w:leftChars="2227" w:left="4677" w:rightChars="100" w:right="210"/>
        <w:textAlignment w:val="baseline"/>
        <w:rPr>
          <w:rFonts w:asciiTheme="minorEastAsia" w:eastAsiaTheme="minorEastAsia" w:hAnsiTheme="minorEastAsia" w:cs="ＭＳ 明朝"/>
          <w:kern w:val="0"/>
          <w:sz w:val="22"/>
        </w:rPr>
      </w:pPr>
    </w:p>
    <w:p w14:paraId="04EFE10E" w14:textId="77777777" w:rsidR="00B84BDE" w:rsidRPr="00832791" w:rsidRDefault="00B84BDE" w:rsidP="00B84BDE">
      <w:pPr>
        <w:ind w:leftChars="2227" w:left="4677" w:rightChars="100" w:right="210"/>
        <w:textAlignment w:val="baseline"/>
        <w:rPr>
          <w:rFonts w:asciiTheme="minorEastAsia" w:eastAsiaTheme="minorEastAsia" w:hAnsiTheme="minorEastAsia" w:cs="ＭＳ 明朝"/>
          <w:kern w:val="0"/>
          <w:sz w:val="22"/>
        </w:rPr>
      </w:pPr>
      <w:r w:rsidRPr="00832791">
        <w:rPr>
          <w:rFonts w:asciiTheme="minorEastAsia" w:eastAsiaTheme="minorEastAsia" w:hAnsiTheme="minorEastAsia" w:cs="ＭＳ 明朝" w:hint="eastAsia"/>
          <w:kern w:val="0"/>
          <w:sz w:val="22"/>
        </w:rPr>
        <w:t>法 人 名</w:t>
      </w:r>
    </w:p>
    <w:p w14:paraId="01999C26" w14:textId="77777777" w:rsidR="00B84BDE" w:rsidRPr="00832791" w:rsidRDefault="00B84BDE" w:rsidP="00B84BDE">
      <w:pPr>
        <w:ind w:leftChars="2227" w:left="4677" w:right="-2"/>
        <w:textAlignment w:val="baseline"/>
        <w:rPr>
          <w:rFonts w:asciiTheme="minorEastAsia" w:eastAsiaTheme="minorEastAsia" w:hAnsiTheme="minorEastAsia" w:cs="ＭＳ 明朝"/>
          <w:kern w:val="0"/>
          <w:sz w:val="22"/>
        </w:rPr>
      </w:pPr>
    </w:p>
    <w:p w14:paraId="7D080AE8" w14:textId="77777777" w:rsidR="00B84BDE" w:rsidRPr="00832791" w:rsidRDefault="00B84BDE" w:rsidP="00B84BDE">
      <w:pPr>
        <w:ind w:leftChars="2227" w:left="4677" w:right="-2"/>
        <w:textAlignment w:val="baseline"/>
        <w:rPr>
          <w:rFonts w:asciiTheme="minorEastAsia" w:eastAsiaTheme="minorEastAsia" w:hAnsiTheme="minorEastAsia" w:cs="ＭＳ 明朝"/>
          <w:kern w:val="0"/>
          <w:sz w:val="22"/>
        </w:rPr>
      </w:pPr>
      <w:r w:rsidRPr="00832791">
        <w:rPr>
          <w:rFonts w:asciiTheme="minorEastAsia" w:eastAsiaTheme="minorEastAsia" w:hAnsiTheme="minorEastAsia" w:cs="ＭＳ 明朝" w:hint="eastAsia"/>
          <w:kern w:val="0"/>
          <w:sz w:val="22"/>
        </w:rPr>
        <w:t xml:space="preserve">代表者名　　　　　　　</w:t>
      </w:r>
      <w:r w:rsidRPr="00832791">
        <w:rPr>
          <w:rFonts w:asciiTheme="minorEastAsia" w:eastAsiaTheme="minorEastAsia" w:hAnsiTheme="minorEastAsia" w:cs="ＭＳ 明朝" w:hint="eastAsia"/>
          <w:kern w:val="0"/>
          <w:sz w:val="22"/>
        </w:rPr>
        <w:tab/>
        <w:t xml:space="preserve">　　　　　印</w:t>
      </w:r>
    </w:p>
    <w:p w14:paraId="389773D3" w14:textId="77777777" w:rsidR="00B84BDE" w:rsidRPr="00832791" w:rsidRDefault="00B84BDE" w:rsidP="00BE76BF">
      <w:pPr>
        <w:ind w:leftChars="2227" w:left="4677" w:rightChars="100" w:right="210" w:firstLine="7260"/>
        <w:textAlignment w:val="baseline"/>
        <w:rPr>
          <w:rFonts w:asciiTheme="minorEastAsia" w:eastAsiaTheme="minorEastAsia" w:hAnsiTheme="minorEastAsia" w:cs="ＭＳ 明朝"/>
          <w:kern w:val="0"/>
          <w:sz w:val="22"/>
        </w:rPr>
      </w:pPr>
      <w:r w:rsidRPr="00832791">
        <w:rPr>
          <w:rFonts w:asciiTheme="minorEastAsia" w:eastAsiaTheme="minorEastAsia" w:hAnsiTheme="minorEastAsia" w:cs="ＭＳ 明朝" w:hint="eastAsia"/>
          <w:spacing w:val="55"/>
          <w:kern w:val="0"/>
          <w:sz w:val="22"/>
          <w:fitText w:val="880" w:id="1817501952"/>
        </w:rPr>
        <w:t>所在</w:t>
      </w:r>
      <w:r w:rsidRPr="00832791">
        <w:rPr>
          <w:rFonts w:asciiTheme="minorEastAsia" w:eastAsiaTheme="minorEastAsia" w:hAnsiTheme="minorEastAsia" w:cs="ＭＳ 明朝" w:hint="eastAsia"/>
          <w:kern w:val="0"/>
          <w:sz w:val="22"/>
          <w:fitText w:val="880" w:id="1817501952"/>
        </w:rPr>
        <w:t>地</w:t>
      </w:r>
    </w:p>
    <w:p w14:paraId="25432951" w14:textId="77777777" w:rsidR="008A19FE" w:rsidRPr="00832791" w:rsidRDefault="008A19FE" w:rsidP="008A19FE">
      <w:pPr>
        <w:widowControl/>
        <w:spacing w:before="100" w:beforeAutospacing="1" w:after="100" w:afterAutospacing="1"/>
        <w:jc w:val="left"/>
        <w:rPr>
          <w:rFonts w:asciiTheme="minorEastAsia" w:eastAsiaTheme="minorEastAsia" w:hAnsiTheme="minorEastAsia" w:cs="ＭＳ Ｐゴシック"/>
          <w:color w:val="000000"/>
          <w:kern w:val="0"/>
          <w:szCs w:val="21"/>
        </w:rPr>
      </w:pPr>
    </w:p>
    <w:p w14:paraId="1C94BCBA" w14:textId="77777777" w:rsidR="008A19FE" w:rsidRPr="00832791" w:rsidRDefault="00662FA6" w:rsidP="008A19FE">
      <w:pPr>
        <w:widowControl/>
        <w:spacing w:before="100" w:beforeAutospacing="1" w:after="100" w:afterAutospacing="1"/>
        <w:jc w:val="center"/>
        <w:rPr>
          <w:rFonts w:asciiTheme="minorEastAsia" w:eastAsiaTheme="minorEastAsia" w:hAnsiTheme="minorEastAsia" w:cs="ＭＳ ゴシック"/>
          <w:color w:val="000000"/>
          <w:szCs w:val="21"/>
        </w:rPr>
      </w:pPr>
      <w:r w:rsidRPr="00832791">
        <w:rPr>
          <w:rFonts w:asciiTheme="minorEastAsia" w:eastAsiaTheme="minorEastAsia" w:hAnsiTheme="minorEastAsia" w:cs="ＭＳ 明朝" w:hint="eastAsia"/>
          <w:kern w:val="0"/>
          <w:sz w:val="22"/>
        </w:rPr>
        <w:t>年度</w:t>
      </w:r>
      <w:r w:rsidR="008A19FE" w:rsidRPr="00832791">
        <w:rPr>
          <w:rFonts w:asciiTheme="minorEastAsia" w:eastAsiaTheme="minorEastAsia" w:hAnsiTheme="minorEastAsia" w:hint="eastAsia"/>
          <w:color w:val="000000"/>
          <w:szCs w:val="21"/>
        </w:rPr>
        <w:t>八尾市介護施設等の整備に関する事業補助金</w:t>
      </w:r>
      <w:r w:rsidR="008A19FE" w:rsidRPr="00832791">
        <w:rPr>
          <w:rFonts w:asciiTheme="minorEastAsia" w:eastAsiaTheme="minorEastAsia" w:hAnsiTheme="minorEastAsia" w:cs="ＭＳ ゴシック"/>
          <w:color w:val="000000"/>
          <w:szCs w:val="21"/>
        </w:rPr>
        <w:t>交付申請</w:t>
      </w:r>
      <w:r w:rsidR="008A19FE" w:rsidRPr="00832791">
        <w:rPr>
          <w:rFonts w:asciiTheme="minorEastAsia" w:eastAsiaTheme="minorEastAsia" w:hAnsiTheme="minorEastAsia" w:cs="ＭＳ ゴシック" w:hint="eastAsia"/>
          <w:color w:val="000000"/>
          <w:szCs w:val="21"/>
        </w:rPr>
        <w:t>書</w:t>
      </w:r>
    </w:p>
    <w:p w14:paraId="1118FD2C" w14:textId="77777777" w:rsidR="00662FA6" w:rsidRPr="00832791" w:rsidRDefault="00662FA6" w:rsidP="00662FA6">
      <w:pPr>
        <w:widowControl/>
        <w:spacing w:before="100" w:beforeAutospacing="1" w:after="100" w:afterAutospacing="1"/>
        <w:jc w:val="center"/>
        <w:rPr>
          <w:rFonts w:asciiTheme="minorEastAsia" w:eastAsiaTheme="minorEastAsia" w:hAnsiTheme="minorEastAsia" w:cs="ＭＳ Ｐゴシック"/>
          <w:color w:val="000000"/>
          <w:kern w:val="0"/>
          <w:sz w:val="20"/>
          <w:szCs w:val="24"/>
        </w:rPr>
      </w:pPr>
      <w:r w:rsidRPr="00832791">
        <w:rPr>
          <w:rFonts w:asciiTheme="minorEastAsia" w:eastAsiaTheme="minorEastAsia" w:hAnsiTheme="minorEastAsia" w:cs="ＭＳ ゴシック" w:hint="eastAsia"/>
          <w:color w:val="000000"/>
          <w:sz w:val="20"/>
          <w:szCs w:val="24"/>
        </w:rPr>
        <w:t>（　　　　　　　　　　　　　　　　事業）</w:t>
      </w:r>
    </w:p>
    <w:p w14:paraId="06B52D0C" w14:textId="77777777" w:rsidR="008A19FE" w:rsidRPr="00832791" w:rsidRDefault="008A19FE" w:rsidP="008A19FE">
      <w:pPr>
        <w:widowControl/>
        <w:spacing w:before="100" w:beforeAutospacing="1" w:after="100" w:afterAutospacing="1"/>
        <w:jc w:val="left"/>
        <w:rPr>
          <w:rFonts w:asciiTheme="minorEastAsia" w:eastAsiaTheme="minorEastAsia" w:hAnsiTheme="minorEastAsia" w:cs="ＭＳ Ｐゴシック"/>
          <w:color w:val="000000"/>
          <w:kern w:val="0"/>
          <w:sz w:val="20"/>
          <w:szCs w:val="24"/>
        </w:rPr>
      </w:pPr>
      <w:r w:rsidRPr="00832791">
        <w:rPr>
          <w:rFonts w:asciiTheme="minorEastAsia" w:eastAsiaTheme="minorEastAsia" w:hAnsiTheme="minorEastAsia" w:cs="ＭＳ ゴシック"/>
          <w:color w:val="000000"/>
          <w:kern w:val="0"/>
          <w:sz w:val="20"/>
          <w:szCs w:val="24"/>
        </w:rPr>
        <w:t xml:space="preserve">　</w:t>
      </w:r>
    </w:p>
    <w:p w14:paraId="6F8DD157" w14:textId="4C4D69BF" w:rsidR="008A19FE" w:rsidRPr="00832791" w:rsidRDefault="008A19FE" w:rsidP="008A19FE">
      <w:pPr>
        <w:widowControl/>
        <w:spacing w:before="100" w:beforeAutospacing="1" w:after="100" w:afterAutospacing="1"/>
        <w:jc w:val="left"/>
        <w:rPr>
          <w:rFonts w:asciiTheme="minorEastAsia" w:eastAsiaTheme="minorEastAsia" w:hAnsiTheme="minorEastAsia" w:cs="ＭＳ ゴシック"/>
          <w:color w:val="000000"/>
          <w:kern w:val="0"/>
          <w:sz w:val="20"/>
          <w:szCs w:val="24"/>
        </w:rPr>
      </w:pPr>
      <w:r w:rsidRPr="00832791">
        <w:rPr>
          <w:rFonts w:asciiTheme="minorEastAsia" w:eastAsiaTheme="minorEastAsia" w:hAnsiTheme="minorEastAsia" w:cs="ＭＳ ゴシック"/>
          <w:color w:val="000000"/>
          <w:kern w:val="0"/>
          <w:sz w:val="20"/>
          <w:szCs w:val="24"/>
        </w:rPr>
        <w:t xml:space="preserve">　</w:t>
      </w:r>
      <w:r w:rsidRPr="00832791">
        <w:rPr>
          <w:rFonts w:asciiTheme="minorEastAsia" w:eastAsiaTheme="minorEastAsia" w:hAnsiTheme="minorEastAsia" w:cs="ＭＳ ゴシック" w:hint="eastAsia"/>
          <w:color w:val="000000"/>
          <w:kern w:val="0"/>
          <w:sz w:val="20"/>
          <w:szCs w:val="24"/>
        </w:rPr>
        <w:t>次により</w:t>
      </w:r>
      <w:r w:rsidRPr="00832791">
        <w:rPr>
          <w:rFonts w:asciiTheme="minorEastAsia" w:eastAsiaTheme="minorEastAsia" w:hAnsiTheme="minorEastAsia" w:cs="ＭＳ ゴシック"/>
          <w:color w:val="000000"/>
          <w:kern w:val="0"/>
          <w:sz w:val="20"/>
          <w:szCs w:val="24"/>
        </w:rPr>
        <w:t>補助金</w:t>
      </w:r>
      <w:r w:rsidRPr="00832791">
        <w:rPr>
          <w:rFonts w:asciiTheme="minorEastAsia" w:eastAsiaTheme="minorEastAsia" w:hAnsiTheme="minorEastAsia" w:cs="ＭＳ ゴシック" w:hint="eastAsia"/>
          <w:color w:val="000000"/>
          <w:kern w:val="0"/>
          <w:sz w:val="20"/>
          <w:szCs w:val="24"/>
        </w:rPr>
        <w:t>を交付されるよう</w:t>
      </w:r>
      <w:r w:rsidRPr="00832791">
        <w:rPr>
          <w:rFonts w:asciiTheme="minorEastAsia" w:eastAsiaTheme="minorEastAsia" w:hAnsiTheme="minorEastAsia" w:hint="eastAsia"/>
          <w:color w:val="000000"/>
          <w:sz w:val="20"/>
          <w:szCs w:val="24"/>
        </w:rPr>
        <w:t>八尾市介護施設等の整備に関する事業補助金</w:t>
      </w:r>
      <w:r w:rsidRPr="00832791">
        <w:rPr>
          <w:rFonts w:asciiTheme="minorEastAsia" w:eastAsiaTheme="minorEastAsia" w:hAnsiTheme="minorEastAsia" w:cs="ＭＳ ゴシック"/>
          <w:color w:val="000000"/>
          <w:sz w:val="20"/>
          <w:szCs w:val="24"/>
        </w:rPr>
        <w:t>交付</w:t>
      </w:r>
      <w:r w:rsidRPr="00832791">
        <w:rPr>
          <w:rFonts w:asciiTheme="minorEastAsia" w:eastAsiaTheme="minorEastAsia" w:hAnsiTheme="minorEastAsia" w:cs="ＭＳ ゴシック" w:hint="eastAsia"/>
          <w:color w:val="000000"/>
          <w:sz w:val="20"/>
          <w:szCs w:val="24"/>
        </w:rPr>
        <w:t>要綱第</w:t>
      </w:r>
      <w:r w:rsidR="00986F9B">
        <w:rPr>
          <w:rFonts w:asciiTheme="minorEastAsia" w:eastAsiaTheme="minorEastAsia" w:hAnsiTheme="minorEastAsia" w:cs="ＭＳ ゴシック" w:hint="eastAsia"/>
          <w:color w:val="000000"/>
          <w:sz w:val="20"/>
          <w:szCs w:val="24"/>
        </w:rPr>
        <w:t>11</w:t>
      </w:r>
      <w:r w:rsidRPr="00832791">
        <w:rPr>
          <w:rFonts w:asciiTheme="minorEastAsia" w:eastAsiaTheme="minorEastAsia" w:hAnsiTheme="minorEastAsia" w:cs="ＭＳ ゴシック"/>
          <w:color w:val="000000"/>
          <w:sz w:val="20"/>
          <w:szCs w:val="24"/>
        </w:rPr>
        <w:t>条の</w:t>
      </w:r>
      <w:r w:rsidRPr="00832791">
        <w:rPr>
          <w:rFonts w:asciiTheme="minorEastAsia" w:eastAsiaTheme="minorEastAsia" w:hAnsiTheme="minorEastAsia" w:cs="ＭＳ ゴシック"/>
          <w:color w:val="000000"/>
          <w:kern w:val="0"/>
          <w:sz w:val="20"/>
          <w:szCs w:val="24"/>
        </w:rPr>
        <w:t>規定により関係書類を添えて申請します。</w:t>
      </w:r>
    </w:p>
    <w:tbl>
      <w:tblPr>
        <w:tblW w:w="0" w:type="auto"/>
        <w:tblLook w:val="04A0" w:firstRow="1" w:lastRow="0" w:firstColumn="1" w:lastColumn="0" w:noHBand="0" w:noVBand="1"/>
      </w:tblPr>
      <w:tblGrid>
        <w:gridCol w:w="3616"/>
        <w:gridCol w:w="5454"/>
      </w:tblGrid>
      <w:tr w:rsidR="008A19FE" w:rsidRPr="00832791" w14:paraId="4BF2133E" w14:textId="77777777" w:rsidTr="00526D50">
        <w:trPr>
          <w:trHeight w:val="850"/>
        </w:trPr>
        <w:tc>
          <w:tcPr>
            <w:tcW w:w="3846" w:type="dxa"/>
            <w:shd w:val="clear" w:color="auto" w:fill="auto"/>
            <w:vAlign w:val="center"/>
          </w:tcPr>
          <w:p w14:paraId="2EA4E859" w14:textId="77777777" w:rsidR="008A19FE" w:rsidRPr="00832791" w:rsidRDefault="008A19FE" w:rsidP="00526D50">
            <w:pPr>
              <w:widowControl/>
              <w:spacing w:before="100" w:beforeAutospacing="1" w:after="100" w:afterAutospacing="1"/>
              <w:rPr>
                <w:rFonts w:asciiTheme="minorEastAsia" w:eastAsiaTheme="minorEastAsia" w:hAnsiTheme="minorEastAsia" w:cs="ＭＳ ゴシック"/>
                <w:color w:val="000000"/>
                <w:kern w:val="0"/>
                <w:szCs w:val="24"/>
              </w:rPr>
            </w:pPr>
            <w:r w:rsidRPr="00832791">
              <w:rPr>
                <w:rFonts w:asciiTheme="minorEastAsia" w:eastAsiaTheme="minorEastAsia" w:hAnsiTheme="minorEastAsia" w:cs="ＭＳ ゴシック" w:hint="eastAsia"/>
                <w:color w:val="000000"/>
                <w:kern w:val="0"/>
                <w:szCs w:val="24"/>
              </w:rPr>
              <w:t xml:space="preserve">１　</w:t>
            </w:r>
            <w:r w:rsidRPr="00832791">
              <w:rPr>
                <w:rFonts w:asciiTheme="minorEastAsia" w:eastAsiaTheme="minorEastAsia" w:hAnsiTheme="minorEastAsia" w:cs="ＭＳ ゴシック"/>
                <w:color w:val="000000"/>
                <w:spacing w:val="202"/>
                <w:kern w:val="0"/>
                <w:szCs w:val="24"/>
                <w:fitText w:val="1440" w:id="1817499904"/>
              </w:rPr>
              <w:t>申請</w:t>
            </w:r>
            <w:r w:rsidRPr="00832791">
              <w:rPr>
                <w:rFonts w:asciiTheme="minorEastAsia" w:eastAsiaTheme="minorEastAsia" w:hAnsiTheme="minorEastAsia" w:cs="ＭＳ ゴシック"/>
                <w:color w:val="000000"/>
                <w:spacing w:val="1"/>
                <w:kern w:val="0"/>
                <w:szCs w:val="24"/>
                <w:fitText w:val="1440" w:id="1817499904"/>
              </w:rPr>
              <w:t>額</w:t>
            </w:r>
          </w:p>
        </w:tc>
        <w:tc>
          <w:tcPr>
            <w:tcW w:w="5994" w:type="dxa"/>
            <w:shd w:val="clear" w:color="auto" w:fill="auto"/>
            <w:vAlign w:val="center"/>
          </w:tcPr>
          <w:p w14:paraId="07726DFC" w14:textId="77777777" w:rsidR="008A19FE" w:rsidRPr="00832791" w:rsidRDefault="008A19FE" w:rsidP="008A19FE">
            <w:pPr>
              <w:widowControl/>
              <w:spacing w:before="100" w:beforeAutospacing="1" w:after="100" w:afterAutospacing="1"/>
              <w:ind w:leftChars="110" w:left="231"/>
              <w:rPr>
                <w:rFonts w:asciiTheme="minorEastAsia" w:eastAsiaTheme="minorEastAsia" w:hAnsiTheme="minorEastAsia" w:cs="ＭＳ ゴシック"/>
                <w:color w:val="000000"/>
                <w:kern w:val="0"/>
                <w:szCs w:val="24"/>
              </w:rPr>
            </w:pPr>
            <w:r w:rsidRPr="00832791">
              <w:rPr>
                <w:rFonts w:asciiTheme="minorEastAsia" w:eastAsiaTheme="minorEastAsia" w:hAnsiTheme="minorEastAsia" w:cs="ＭＳ ゴシック"/>
                <w:color w:val="000000"/>
                <w:kern w:val="0"/>
                <w:szCs w:val="24"/>
              </w:rPr>
              <w:t>金　　　　　　　　　　　　円</w:t>
            </w:r>
          </w:p>
        </w:tc>
      </w:tr>
      <w:tr w:rsidR="008A19FE" w:rsidRPr="00832791" w14:paraId="792FB46F" w14:textId="77777777" w:rsidTr="00526D50">
        <w:trPr>
          <w:trHeight w:val="850"/>
        </w:trPr>
        <w:tc>
          <w:tcPr>
            <w:tcW w:w="3846" w:type="dxa"/>
            <w:shd w:val="clear" w:color="auto" w:fill="auto"/>
            <w:vAlign w:val="center"/>
          </w:tcPr>
          <w:p w14:paraId="20D9224B" w14:textId="77777777" w:rsidR="008A19FE" w:rsidRPr="00832791" w:rsidRDefault="008A19FE" w:rsidP="008A19FE">
            <w:pPr>
              <w:widowControl/>
              <w:spacing w:before="100" w:beforeAutospacing="1" w:after="100" w:afterAutospacing="1"/>
              <w:ind w:rightChars="-32" w:right="-67"/>
              <w:rPr>
                <w:rFonts w:asciiTheme="minorEastAsia" w:eastAsiaTheme="minorEastAsia" w:hAnsiTheme="minorEastAsia" w:cs="ＭＳ ゴシック"/>
                <w:color w:val="000000"/>
                <w:kern w:val="0"/>
                <w:szCs w:val="24"/>
              </w:rPr>
            </w:pPr>
            <w:r w:rsidRPr="00832791">
              <w:rPr>
                <w:rFonts w:asciiTheme="minorEastAsia" w:eastAsiaTheme="minorEastAsia" w:hAnsiTheme="minorEastAsia" w:cs="ＭＳ ゴシック" w:hint="eastAsia"/>
                <w:color w:val="000000"/>
                <w:kern w:val="0"/>
                <w:szCs w:val="24"/>
              </w:rPr>
              <w:t>２　施設の名称及び所在</w:t>
            </w:r>
            <w:r w:rsidRPr="00832791">
              <w:rPr>
                <w:rFonts w:asciiTheme="minorEastAsia" w:eastAsiaTheme="minorEastAsia" w:hAnsiTheme="minorEastAsia" w:cs="ＭＳ ゴシック"/>
                <w:color w:val="000000"/>
                <w:kern w:val="0"/>
                <w:szCs w:val="24"/>
              </w:rPr>
              <w:t>(予定)地</w:t>
            </w:r>
          </w:p>
        </w:tc>
        <w:tc>
          <w:tcPr>
            <w:tcW w:w="5994" w:type="dxa"/>
            <w:shd w:val="clear" w:color="auto" w:fill="auto"/>
            <w:vAlign w:val="center"/>
          </w:tcPr>
          <w:p w14:paraId="450558E2" w14:textId="77777777" w:rsidR="008A19FE" w:rsidRPr="00832791" w:rsidRDefault="008A19FE" w:rsidP="008A19FE">
            <w:pPr>
              <w:widowControl/>
              <w:spacing w:before="100" w:beforeAutospacing="1" w:after="100" w:afterAutospacing="1"/>
              <w:ind w:leftChars="110" w:left="231"/>
              <w:rPr>
                <w:rFonts w:asciiTheme="minorEastAsia" w:eastAsiaTheme="minorEastAsia" w:hAnsiTheme="minorEastAsia" w:cs="ＭＳ ゴシック"/>
                <w:color w:val="000000"/>
                <w:kern w:val="0"/>
                <w:szCs w:val="24"/>
              </w:rPr>
            </w:pPr>
          </w:p>
        </w:tc>
      </w:tr>
      <w:tr w:rsidR="008A19FE" w:rsidRPr="00832791" w14:paraId="0B1B7F38" w14:textId="77777777" w:rsidTr="00526D50">
        <w:trPr>
          <w:trHeight w:val="850"/>
        </w:trPr>
        <w:tc>
          <w:tcPr>
            <w:tcW w:w="3846" w:type="dxa"/>
            <w:shd w:val="clear" w:color="auto" w:fill="auto"/>
            <w:vAlign w:val="center"/>
          </w:tcPr>
          <w:p w14:paraId="3629FA77" w14:textId="77777777" w:rsidR="008A19FE" w:rsidRPr="00832791" w:rsidRDefault="008A19FE" w:rsidP="00526D50">
            <w:pPr>
              <w:widowControl/>
              <w:spacing w:before="100" w:beforeAutospacing="1" w:after="100" w:afterAutospacing="1"/>
              <w:rPr>
                <w:rFonts w:asciiTheme="minorEastAsia" w:eastAsiaTheme="minorEastAsia" w:hAnsiTheme="minorEastAsia" w:cs="ＭＳ ゴシック"/>
                <w:color w:val="000000"/>
                <w:kern w:val="0"/>
                <w:szCs w:val="24"/>
              </w:rPr>
            </w:pPr>
            <w:r w:rsidRPr="00832791">
              <w:rPr>
                <w:rFonts w:asciiTheme="minorEastAsia" w:eastAsiaTheme="minorEastAsia" w:hAnsiTheme="minorEastAsia" w:cs="ＭＳ ゴシック" w:hint="eastAsia"/>
                <w:color w:val="000000"/>
                <w:kern w:val="0"/>
                <w:szCs w:val="24"/>
              </w:rPr>
              <w:t>３　申請額内訳書</w:t>
            </w:r>
          </w:p>
        </w:tc>
        <w:tc>
          <w:tcPr>
            <w:tcW w:w="5994" w:type="dxa"/>
            <w:shd w:val="clear" w:color="auto" w:fill="auto"/>
            <w:vAlign w:val="center"/>
          </w:tcPr>
          <w:p w14:paraId="037A6FB1" w14:textId="77777777" w:rsidR="008A19FE" w:rsidRPr="00832791" w:rsidRDefault="002976C9" w:rsidP="008A19FE">
            <w:pPr>
              <w:widowControl/>
              <w:spacing w:before="100" w:beforeAutospacing="1" w:after="100" w:afterAutospacing="1"/>
              <w:ind w:leftChars="110" w:left="231"/>
              <w:rPr>
                <w:rFonts w:asciiTheme="minorEastAsia" w:eastAsiaTheme="minorEastAsia" w:hAnsiTheme="minorEastAsia" w:cs="ＭＳ ゴシック"/>
                <w:color w:val="000000"/>
                <w:kern w:val="0"/>
                <w:szCs w:val="24"/>
              </w:rPr>
            </w:pPr>
            <w:r w:rsidRPr="00832791">
              <w:rPr>
                <w:rFonts w:asciiTheme="minorEastAsia" w:eastAsiaTheme="minorEastAsia" w:hAnsiTheme="minorEastAsia" w:cs="ＭＳ ゴシック" w:hint="eastAsia"/>
                <w:color w:val="000000"/>
                <w:kern w:val="0"/>
                <w:szCs w:val="24"/>
              </w:rPr>
              <w:t>別紙（１－１）のとおり</w:t>
            </w:r>
          </w:p>
        </w:tc>
      </w:tr>
      <w:tr w:rsidR="008A19FE" w:rsidRPr="00832791" w14:paraId="1AC2BECA" w14:textId="77777777" w:rsidTr="00526D50">
        <w:trPr>
          <w:trHeight w:val="850"/>
        </w:trPr>
        <w:tc>
          <w:tcPr>
            <w:tcW w:w="3846" w:type="dxa"/>
            <w:shd w:val="clear" w:color="auto" w:fill="auto"/>
            <w:vAlign w:val="center"/>
          </w:tcPr>
          <w:p w14:paraId="38EC3760" w14:textId="77777777" w:rsidR="008A19FE" w:rsidRPr="00832791" w:rsidRDefault="008A19FE" w:rsidP="00526D50">
            <w:pPr>
              <w:widowControl/>
              <w:spacing w:before="100" w:beforeAutospacing="1" w:after="100" w:afterAutospacing="1"/>
              <w:rPr>
                <w:rFonts w:asciiTheme="minorEastAsia" w:eastAsiaTheme="minorEastAsia" w:hAnsiTheme="minorEastAsia" w:cs="ＭＳ ゴシック"/>
                <w:color w:val="000000"/>
                <w:kern w:val="0"/>
                <w:szCs w:val="24"/>
              </w:rPr>
            </w:pPr>
            <w:r w:rsidRPr="00832791">
              <w:rPr>
                <w:rFonts w:asciiTheme="minorEastAsia" w:eastAsiaTheme="minorEastAsia" w:hAnsiTheme="minorEastAsia" w:cs="ＭＳ ゴシック" w:hint="eastAsia"/>
                <w:color w:val="000000"/>
                <w:kern w:val="0"/>
                <w:szCs w:val="24"/>
              </w:rPr>
              <w:t xml:space="preserve">４　</w:t>
            </w:r>
            <w:r w:rsidRPr="00832791">
              <w:rPr>
                <w:rFonts w:asciiTheme="minorEastAsia" w:eastAsiaTheme="minorEastAsia" w:hAnsiTheme="minorEastAsia" w:cs="ＭＳ ゴシック" w:hint="eastAsia"/>
                <w:color w:val="000000"/>
                <w:spacing w:val="49"/>
                <w:kern w:val="0"/>
                <w:szCs w:val="24"/>
                <w:fitText w:val="1440" w:id="1817499905"/>
              </w:rPr>
              <w:t>事業計画</w:t>
            </w:r>
            <w:r w:rsidRPr="00832791">
              <w:rPr>
                <w:rFonts w:asciiTheme="minorEastAsia" w:eastAsiaTheme="minorEastAsia" w:hAnsiTheme="minorEastAsia" w:cs="ＭＳ ゴシック" w:hint="eastAsia"/>
                <w:color w:val="000000"/>
                <w:kern w:val="0"/>
                <w:szCs w:val="24"/>
                <w:fitText w:val="1440" w:id="1817499905"/>
              </w:rPr>
              <w:t>書</w:t>
            </w:r>
          </w:p>
        </w:tc>
        <w:tc>
          <w:tcPr>
            <w:tcW w:w="5994" w:type="dxa"/>
            <w:shd w:val="clear" w:color="auto" w:fill="auto"/>
            <w:vAlign w:val="center"/>
          </w:tcPr>
          <w:p w14:paraId="591521E9" w14:textId="77777777" w:rsidR="008A19FE" w:rsidRPr="00832791" w:rsidRDefault="002976C9">
            <w:pPr>
              <w:widowControl/>
              <w:spacing w:before="100" w:beforeAutospacing="1" w:after="100" w:afterAutospacing="1"/>
              <w:ind w:leftChars="110" w:left="231"/>
              <w:rPr>
                <w:rFonts w:asciiTheme="minorEastAsia" w:eastAsiaTheme="minorEastAsia" w:hAnsiTheme="minorEastAsia" w:cs="ＭＳ ゴシック"/>
                <w:color w:val="000000"/>
                <w:kern w:val="0"/>
                <w:szCs w:val="24"/>
              </w:rPr>
            </w:pPr>
            <w:r w:rsidRPr="00832791">
              <w:rPr>
                <w:rFonts w:asciiTheme="minorEastAsia" w:eastAsiaTheme="minorEastAsia" w:hAnsiTheme="minorEastAsia" w:cs="ＭＳ ゴシック" w:hint="eastAsia"/>
                <w:color w:val="000000"/>
                <w:kern w:val="0"/>
                <w:szCs w:val="24"/>
              </w:rPr>
              <w:t>別紙（１－２）のとおり</w:t>
            </w:r>
          </w:p>
        </w:tc>
      </w:tr>
      <w:tr w:rsidR="008A19FE" w:rsidRPr="00832791" w14:paraId="559C9BB9" w14:textId="77777777" w:rsidTr="00526D50">
        <w:trPr>
          <w:trHeight w:val="850"/>
        </w:trPr>
        <w:tc>
          <w:tcPr>
            <w:tcW w:w="3846" w:type="dxa"/>
            <w:shd w:val="clear" w:color="auto" w:fill="auto"/>
            <w:vAlign w:val="center"/>
          </w:tcPr>
          <w:p w14:paraId="3C1E0860" w14:textId="77777777" w:rsidR="008A19FE" w:rsidRPr="00832791" w:rsidRDefault="008A19FE" w:rsidP="00526D50">
            <w:pPr>
              <w:widowControl/>
              <w:spacing w:before="100" w:beforeAutospacing="1" w:after="100" w:afterAutospacing="1"/>
              <w:rPr>
                <w:rFonts w:asciiTheme="minorEastAsia" w:eastAsiaTheme="minorEastAsia" w:hAnsiTheme="minorEastAsia" w:cs="ＭＳ ゴシック"/>
                <w:color w:val="000000"/>
                <w:kern w:val="0"/>
                <w:szCs w:val="24"/>
              </w:rPr>
            </w:pPr>
            <w:r w:rsidRPr="00832791">
              <w:rPr>
                <w:rFonts w:asciiTheme="minorEastAsia" w:eastAsiaTheme="minorEastAsia" w:hAnsiTheme="minorEastAsia" w:cs="ＭＳ ゴシック" w:hint="eastAsia"/>
                <w:color w:val="000000"/>
                <w:kern w:val="0"/>
                <w:szCs w:val="24"/>
              </w:rPr>
              <w:t xml:space="preserve">５　</w:t>
            </w:r>
            <w:r w:rsidRPr="00832791">
              <w:rPr>
                <w:rFonts w:asciiTheme="minorEastAsia" w:eastAsiaTheme="minorEastAsia" w:hAnsiTheme="minorEastAsia" w:cs="ＭＳ ゴシック" w:hint="eastAsia"/>
                <w:color w:val="000000"/>
                <w:spacing w:val="49"/>
                <w:kern w:val="0"/>
                <w:szCs w:val="24"/>
                <w:fitText w:val="1440" w:id="1817499906"/>
              </w:rPr>
              <w:t>収支予算</w:t>
            </w:r>
            <w:r w:rsidRPr="00832791">
              <w:rPr>
                <w:rFonts w:asciiTheme="minorEastAsia" w:eastAsiaTheme="minorEastAsia" w:hAnsiTheme="minorEastAsia" w:cs="ＭＳ ゴシック" w:hint="eastAsia"/>
                <w:color w:val="000000"/>
                <w:kern w:val="0"/>
                <w:szCs w:val="24"/>
                <w:fitText w:val="1440" w:id="1817499906"/>
              </w:rPr>
              <w:t>書</w:t>
            </w:r>
          </w:p>
        </w:tc>
        <w:tc>
          <w:tcPr>
            <w:tcW w:w="5994" w:type="dxa"/>
            <w:shd w:val="clear" w:color="auto" w:fill="auto"/>
            <w:vAlign w:val="center"/>
          </w:tcPr>
          <w:p w14:paraId="67341F2B" w14:textId="77777777" w:rsidR="008A19FE" w:rsidRPr="00832791" w:rsidRDefault="002976C9">
            <w:pPr>
              <w:widowControl/>
              <w:spacing w:before="100" w:beforeAutospacing="1" w:after="100" w:afterAutospacing="1"/>
              <w:ind w:leftChars="110" w:left="231"/>
              <w:rPr>
                <w:rFonts w:asciiTheme="minorEastAsia" w:eastAsiaTheme="minorEastAsia" w:hAnsiTheme="minorEastAsia" w:cs="ＭＳ ゴシック"/>
                <w:color w:val="000000"/>
                <w:kern w:val="0"/>
                <w:szCs w:val="24"/>
              </w:rPr>
            </w:pPr>
            <w:r w:rsidRPr="00832791">
              <w:rPr>
                <w:rFonts w:asciiTheme="minorEastAsia" w:eastAsiaTheme="minorEastAsia" w:hAnsiTheme="minorEastAsia" w:cs="ＭＳ ゴシック" w:hint="eastAsia"/>
                <w:color w:val="000000"/>
                <w:kern w:val="0"/>
                <w:szCs w:val="24"/>
              </w:rPr>
              <w:t>別紙（１－３）のとおり</w:t>
            </w:r>
          </w:p>
        </w:tc>
      </w:tr>
      <w:tr w:rsidR="008A19FE" w:rsidRPr="00832791" w14:paraId="0C8DA7F3" w14:textId="77777777" w:rsidTr="00526D50">
        <w:trPr>
          <w:trHeight w:val="850"/>
        </w:trPr>
        <w:tc>
          <w:tcPr>
            <w:tcW w:w="3846" w:type="dxa"/>
            <w:shd w:val="clear" w:color="auto" w:fill="auto"/>
            <w:vAlign w:val="center"/>
          </w:tcPr>
          <w:p w14:paraId="740EDFA5" w14:textId="77777777" w:rsidR="008A19FE" w:rsidRPr="00832791" w:rsidRDefault="008A19FE" w:rsidP="00526D50">
            <w:pPr>
              <w:widowControl/>
              <w:spacing w:before="100" w:beforeAutospacing="1" w:after="100" w:afterAutospacing="1"/>
              <w:rPr>
                <w:rFonts w:asciiTheme="minorEastAsia" w:eastAsiaTheme="minorEastAsia" w:hAnsiTheme="minorEastAsia" w:cs="ＭＳ ゴシック"/>
                <w:color w:val="000000"/>
                <w:kern w:val="0"/>
                <w:szCs w:val="24"/>
              </w:rPr>
            </w:pPr>
            <w:r w:rsidRPr="00832791">
              <w:rPr>
                <w:rFonts w:asciiTheme="minorEastAsia" w:eastAsiaTheme="minorEastAsia" w:hAnsiTheme="minorEastAsia" w:cs="ＭＳ ゴシック" w:hint="eastAsia"/>
                <w:color w:val="000000"/>
                <w:kern w:val="0"/>
                <w:szCs w:val="24"/>
              </w:rPr>
              <w:t xml:space="preserve">６　</w:t>
            </w:r>
            <w:r w:rsidRPr="00832791">
              <w:rPr>
                <w:rFonts w:asciiTheme="minorEastAsia" w:eastAsiaTheme="minorEastAsia" w:hAnsiTheme="minorEastAsia" w:cs="ＭＳ ゴシック" w:hint="eastAsia"/>
                <w:color w:val="000000"/>
                <w:spacing w:val="202"/>
                <w:kern w:val="0"/>
                <w:szCs w:val="24"/>
                <w:fitText w:val="1440" w:id="1817499907"/>
              </w:rPr>
              <w:t>その</w:t>
            </w:r>
            <w:r w:rsidRPr="00832791">
              <w:rPr>
                <w:rFonts w:asciiTheme="minorEastAsia" w:eastAsiaTheme="minorEastAsia" w:hAnsiTheme="minorEastAsia" w:cs="ＭＳ ゴシック" w:hint="eastAsia"/>
                <w:color w:val="000000"/>
                <w:spacing w:val="1"/>
                <w:kern w:val="0"/>
                <w:szCs w:val="24"/>
                <w:fitText w:val="1440" w:id="1817499907"/>
              </w:rPr>
              <w:t>他</w:t>
            </w:r>
          </w:p>
        </w:tc>
        <w:tc>
          <w:tcPr>
            <w:tcW w:w="5994" w:type="dxa"/>
            <w:shd w:val="clear" w:color="auto" w:fill="auto"/>
            <w:vAlign w:val="center"/>
          </w:tcPr>
          <w:p w14:paraId="79A6BC2B" w14:textId="77777777" w:rsidR="008A19FE" w:rsidRPr="00832791" w:rsidRDefault="008A19FE" w:rsidP="008A19FE">
            <w:pPr>
              <w:widowControl/>
              <w:spacing w:before="100" w:beforeAutospacing="1" w:after="100" w:afterAutospacing="1"/>
              <w:ind w:leftChars="110" w:left="231"/>
              <w:rPr>
                <w:rFonts w:asciiTheme="minorEastAsia" w:eastAsiaTheme="minorEastAsia" w:hAnsiTheme="minorEastAsia" w:cs="ＭＳ ゴシック"/>
                <w:color w:val="000000"/>
                <w:kern w:val="0"/>
                <w:szCs w:val="24"/>
              </w:rPr>
            </w:pPr>
          </w:p>
        </w:tc>
      </w:tr>
    </w:tbl>
    <w:p w14:paraId="3170BF2A" w14:textId="77777777" w:rsidR="00B84BDE" w:rsidRPr="00832791" w:rsidRDefault="00B84BDE" w:rsidP="008A19FE">
      <w:pPr>
        <w:widowControl/>
        <w:spacing w:before="100" w:beforeAutospacing="1" w:after="100" w:afterAutospacing="1"/>
        <w:jc w:val="left"/>
        <w:rPr>
          <w:rFonts w:asciiTheme="minorEastAsia" w:eastAsiaTheme="minorEastAsia" w:hAnsiTheme="minorEastAsia" w:cs="ＭＳ ゴシック"/>
          <w:color w:val="000000"/>
          <w:kern w:val="0"/>
          <w:szCs w:val="24"/>
        </w:rPr>
      </w:pPr>
    </w:p>
    <w:p w14:paraId="4D627657" w14:textId="13118316" w:rsidR="00662FA6" w:rsidRPr="00832791" w:rsidRDefault="00B84BDE">
      <w:pPr>
        <w:pStyle w:val="2-112"/>
        <w:ind w:leftChars="1" w:left="2" w:firstLineChars="100" w:firstLine="240"/>
        <w:rPr>
          <w:rFonts w:asciiTheme="minorEastAsia" w:eastAsiaTheme="minorEastAsia" w:hAnsiTheme="minorEastAsia"/>
          <w:color w:val="000000"/>
          <w:sz w:val="21"/>
          <w:szCs w:val="21"/>
        </w:rPr>
      </w:pPr>
      <w:r w:rsidRPr="00832791">
        <w:rPr>
          <w:rFonts w:asciiTheme="minorEastAsia" w:eastAsiaTheme="minorEastAsia" w:hAnsiTheme="minorEastAsia" w:cs="ＭＳ ゴシック"/>
          <w:color w:val="000000"/>
          <w:szCs w:val="24"/>
        </w:rPr>
        <w:br w:type="page"/>
      </w:r>
      <w:r w:rsidR="00662FA6" w:rsidRPr="00832791">
        <w:rPr>
          <w:rFonts w:asciiTheme="minorEastAsia" w:eastAsiaTheme="minorEastAsia" w:hAnsiTheme="minorEastAsia" w:hint="eastAsia"/>
          <w:color w:val="000000"/>
          <w:sz w:val="21"/>
          <w:szCs w:val="21"/>
        </w:rPr>
        <w:lastRenderedPageBreak/>
        <w:t>様式第２号(第</w:t>
      </w:r>
      <w:r w:rsidR="001D5928" w:rsidRPr="00832791">
        <w:rPr>
          <w:rFonts w:asciiTheme="minorEastAsia" w:eastAsiaTheme="minorEastAsia" w:hAnsiTheme="minorEastAsia" w:hint="eastAsia"/>
          <w:color w:val="000000"/>
          <w:sz w:val="21"/>
          <w:szCs w:val="21"/>
        </w:rPr>
        <w:t>1</w:t>
      </w:r>
      <w:r w:rsidR="00D9410D" w:rsidRPr="00832791">
        <w:rPr>
          <w:rFonts w:asciiTheme="minorEastAsia" w:eastAsiaTheme="minorEastAsia" w:hAnsiTheme="minorEastAsia" w:hint="eastAsia"/>
          <w:color w:val="000000"/>
          <w:sz w:val="21"/>
          <w:szCs w:val="21"/>
        </w:rPr>
        <w:t>4</w:t>
      </w:r>
      <w:r w:rsidR="00662FA6" w:rsidRPr="00832791">
        <w:rPr>
          <w:rFonts w:asciiTheme="minorEastAsia" w:eastAsiaTheme="minorEastAsia" w:hAnsiTheme="minorEastAsia" w:hint="eastAsia"/>
          <w:color w:val="000000"/>
          <w:sz w:val="21"/>
          <w:szCs w:val="21"/>
        </w:rPr>
        <w:t>条関係)</w:t>
      </w:r>
    </w:p>
    <w:p w14:paraId="5562B767" w14:textId="77777777" w:rsidR="00662FA6" w:rsidRPr="00832791" w:rsidRDefault="00662FA6">
      <w:pPr>
        <w:pStyle w:val="2-112"/>
        <w:ind w:leftChars="1" w:left="2" w:firstLineChars="100" w:firstLine="240"/>
        <w:rPr>
          <w:rFonts w:asciiTheme="minorEastAsia" w:eastAsiaTheme="minorEastAsia" w:hAnsiTheme="minorEastAsia" w:cs="ＭＳ ゴシック"/>
          <w:color w:val="000000"/>
          <w:szCs w:val="24"/>
        </w:rPr>
      </w:pPr>
    </w:p>
    <w:p w14:paraId="4722D56A" w14:textId="77777777" w:rsidR="00662FA6" w:rsidRPr="00832791" w:rsidRDefault="00662FA6" w:rsidP="00BE76BF">
      <w:pPr>
        <w:pStyle w:val="2-112"/>
        <w:ind w:leftChars="1" w:left="2" w:firstLineChars="100" w:firstLine="210"/>
        <w:jc w:val="right"/>
        <w:rPr>
          <w:rFonts w:asciiTheme="minorEastAsia" w:eastAsiaTheme="minorEastAsia" w:hAnsiTheme="minorEastAsia" w:cs="ＭＳ ゴシック"/>
          <w:color w:val="000000"/>
          <w:sz w:val="21"/>
          <w:szCs w:val="24"/>
        </w:rPr>
      </w:pPr>
      <w:r w:rsidRPr="00832791">
        <w:rPr>
          <w:rFonts w:asciiTheme="minorEastAsia" w:eastAsiaTheme="minorEastAsia" w:hAnsiTheme="minorEastAsia" w:cs="ＭＳ ゴシック" w:hint="eastAsia"/>
          <w:color w:val="000000"/>
          <w:sz w:val="21"/>
          <w:szCs w:val="24"/>
        </w:rPr>
        <w:t>年　　月　　日</w:t>
      </w:r>
    </w:p>
    <w:p w14:paraId="1E622C09" w14:textId="77777777" w:rsidR="00662FA6" w:rsidRPr="00832791" w:rsidRDefault="00662FA6" w:rsidP="00BE76BF">
      <w:pPr>
        <w:pStyle w:val="2-112"/>
        <w:ind w:leftChars="1" w:left="2" w:firstLineChars="100" w:firstLine="210"/>
        <w:rPr>
          <w:rFonts w:asciiTheme="minorEastAsia" w:eastAsiaTheme="minorEastAsia" w:hAnsiTheme="minorEastAsia" w:cs="ＭＳ ゴシック"/>
          <w:color w:val="000000"/>
          <w:sz w:val="21"/>
          <w:szCs w:val="24"/>
        </w:rPr>
      </w:pPr>
      <w:r w:rsidRPr="00832791">
        <w:rPr>
          <w:rFonts w:asciiTheme="minorEastAsia" w:eastAsiaTheme="minorEastAsia" w:hAnsiTheme="minorEastAsia" w:cs="ＭＳ ゴシック" w:hint="eastAsia"/>
          <w:color w:val="000000"/>
          <w:sz w:val="21"/>
          <w:szCs w:val="24"/>
        </w:rPr>
        <w:t>（あて先）八尾市長</w:t>
      </w:r>
    </w:p>
    <w:p w14:paraId="374017A8" w14:textId="77777777" w:rsidR="00662FA6" w:rsidRPr="00832791" w:rsidRDefault="00662FA6" w:rsidP="00BE76BF">
      <w:pPr>
        <w:pStyle w:val="2-112"/>
        <w:spacing w:line="320" w:lineRule="exact"/>
        <w:ind w:leftChars="1" w:left="2" w:firstLineChars="100" w:firstLine="210"/>
        <w:rPr>
          <w:rFonts w:asciiTheme="minorEastAsia" w:eastAsiaTheme="minorEastAsia" w:hAnsiTheme="minorEastAsia" w:cs="ＭＳ Ｐゴシック"/>
          <w:color w:val="000000"/>
          <w:sz w:val="21"/>
          <w:szCs w:val="21"/>
        </w:rPr>
      </w:pPr>
    </w:p>
    <w:p w14:paraId="30D85F53" w14:textId="77777777" w:rsidR="00662FA6" w:rsidRPr="00832791" w:rsidRDefault="002E2CCE" w:rsidP="00662FA6">
      <w:pPr>
        <w:ind w:leftChars="2227" w:left="4677" w:rightChars="100" w:right="210" w:firstLine="7260"/>
        <w:textAlignment w:val="baseline"/>
        <w:rPr>
          <w:rFonts w:asciiTheme="minorEastAsia" w:eastAsiaTheme="minorEastAsia" w:hAnsiTheme="minorEastAsia" w:cs="ＭＳ 明朝"/>
          <w:kern w:val="0"/>
          <w:sz w:val="22"/>
        </w:rPr>
      </w:pPr>
      <w:r w:rsidRPr="00832791">
        <w:rPr>
          <w:rFonts w:asciiTheme="minorEastAsia" w:eastAsiaTheme="minorEastAsia" w:hAnsiTheme="minorEastAsia" w:cs="ＭＳ 明朝"/>
          <w:noProof/>
          <w:spacing w:val="55"/>
          <w:kern w:val="0"/>
          <w:sz w:val="22"/>
        </w:rPr>
        <mc:AlternateContent>
          <mc:Choice Requires="wps">
            <w:drawing>
              <wp:anchor distT="0" distB="0" distL="114300" distR="114300" simplePos="0" relativeHeight="251662336" behindDoc="0" locked="0" layoutInCell="1" allowOverlap="1" wp14:anchorId="74DDEB25" wp14:editId="0092E088">
                <wp:simplePos x="0" y="0"/>
                <wp:positionH relativeFrom="column">
                  <wp:posOffset>2804795</wp:posOffset>
                </wp:positionH>
                <wp:positionV relativeFrom="paragraph">
                  <wp:posOffset>123190</wp:posOffset>
                </wp:positionV>
                <wp:extent cx="3020695" cy="1440180"/>
                <wp:effectExtent l="13970" t="8890" r="13335" b="825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0695" cy="1440180"/>
                        </a:xfrm>
                        <a:prstGeom prst="bracketPair">
                          <a:avLst>
                            <a:gd name="adj" fmla="val 56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E766793" id="AutoShape 6" o:spid="_x0000_s1026" type="#_x0000_t185" style="position:absolute;left:0;text-align:left;margin-left:220.85pt;margin-top:9.7pt;width:237.85pt;height:11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" adj="1212">
                <v:textbox inset="5.85pt,.7pt,5.85pt,.7pt"/>
              </v:shape>
            </w:pict>
          </mc:Fallback>
        </mc:AlternateContent>
      </w:r>
      <w:r w:rsidR="00662FA6" w:rsidRPr="00832791">
        <w:rPr>
          <w:rFonts w:asciiTheme="minorEastAsia" w:eastAsiaTheme="minorEastAsia" w:hAnsiTheme="minorEastAsia" w:cs="ＭＳ 明朝" w:hint="eastAsia"/>
          <w:spacing w:val="55"/>
          <w:kern w:val="0"/>
          <w:sz w:val="22"/>
          <w:fitText w:val="880" w:id="1817505536"/>
        </w:rPr>
        <w:t>所在</w:t>
      </w:r>
      <w:r w:rsidR="00662FA6" w:rsidRPr="00832791">
        <w:rPr>
          <w:rFonts w:asciiTheme="minorEastAsia" w:eastAsiaTheme="minorEastAsia" w:hAnsiTheme="minorEastAsia" w:cs="ＭＳ 明朝" w:hint="eastAsia"/>
          <w:kern w:val="0"/>
          <w:sz w:val="22"/>
          <w:fitText w:val="880" w:id="1817505536"/>
        </w:rPr>
        <w:t>地</w:t>
      </w:r>
      <w:r w:rsidR="00662FA6" w:rsidRPr="00832791">
        <w:rPr>
          <w:rFonts w:asciiTheme="minorEastAsia" w:eastAsiaTheme="minorEastAsia" w:hAnsiTheme="minorEastAsia" w:cs="ＭＳ 明朝" w:hint="eastAsia"/>
          <w:spacing w:val="55"/>
          <w:kern w:val="0"/>
          <w:sz w:val="22"/>
          <w:fitText w:val="880" w:id="1817505537"/>
        </w:rPr>
        <w:t>所在</w:t>
      </w:r>
      <w:r w:rsidR="00662FA6" w:rsidRPr="00832791">
        <w:rPr>
          <w:rFonts w:asciiTheme="minorEastAsia" w:eastAsiaTheme="minorEastAsia" w:hAnsiTheme="minorEastAsia" w:cs="ＭＳ 明朝" w:hint="eastAsia"/>
          <w:kern w:val="0"/>
          <w:sz w:val="22"/>
          <w:fitText w:val="880" w:id="1817505537"/>
        </w:rPr>
        <w:t>地</w:t>
      </w:r>
      <w:r w:rsidR="00662FA6" w:rsidRPr="00832791">
        <w:rPr>
          <w:rFonts w:asciiTheme="minorEastAsia" w:eastAsiaTheme="minorEastAsia" w:hAnsiTheme="minorEastAsia" w:cs="ＭＳ 明朝" w:hint="eastAsia"/>
          <w:kern w:val="0"/>
          <w:sz w:val="22"/>
        </w:rPr>
        <w:t xml:space="preserve">　〒</w:t>
      </w:r>
    </w:p>
    <w:p w14:paraId="77CDBE14" w14:textId="77777777" w:rsidR="00662FA6" w:rsidRPr="00832791" w:rsidRDefault="00662FA6" w:rsidP="00662FA6">
      <w:pPr>
        <w:ind w:leftChars="2227" w:left="4677" w:rightChars="100" w:right="210"/>
        <w:textAlignment w:val="baseline"/>
        <w:rPr>
          <w:rFonts w:asciiTheme="minorEastAsia" w:eastAsiaTheme="minorEastAsia" w:hAnsiTheme="minorEastAsia" w:cs="ＭＳ 明朝"/>
          <w:kern w:val="0"/>
          <w:sz w:val="22"/>
        </w:rPr>
      </w:pPr>
    </w:p>
    <w:p w14:paraId="2B01F7AF" w14:textId="77777777" w:rsidR="00662FA6" w:rsidRPr="00832791" w:rsidRDefault="00662FA6" w:rsidP="00662FA6">
      <w:pPr>
        <w:ind w:leftChars="2227" w:left="4677" w:rightChars="100" w:right="210"/>
        <w:textAlignment w:val="baseline"/>
        <w:rPr>
          <w:rFonts w:asciiTheme="minorEastAsia" w:eastAsiaTheme="minorEastAsia" w:hAnsiTheme="minorEastAsia" w:cs="ＭＳ 明朝"/>
          <w:kern w:val="0"/>
          <w:sz w:val="22"/>
        </w:rPr>
      </w:pPr>
      <w:r w:rsidRPr="00832791">
        <w:rPr>
          <w:rFonts w:asciiTheme="minorEastAsia" w:eastAsiaTheme="minorEastAsia" w:hAnsiTheme="minorEastAsia" w:cs="ＭＳ 明朝" w:hint="eastAsia"/>
          <w:kern w:val="0"/>
          <w:sz w:val="22"/>
        </w:rPr>
        <w:t>法 人 名</w:t>
      </w:r>
    </w:p>
    <w:p w14:paraId="0587B624" w14:textId="77777777" w:rsidR="00662FA6" w:rsidRPr="00832791" w:rsidRDefault="00662FA6" w:rsidP="00662FA6">
      <w:pPr>
        <w:ind w:leftChars="2227" w:left="4677" w:right="-2"/>
        <w:textAlignment w:val="baseline"/>
        <w:rPr>
          <w:rFonts w:asciiTheme="minorEastAsia" w:eastAsiaTheme="minorEastAsia" w:hAnsiTheme="minorEastAsia" w:cs="ＭＳ 明朝"/>
          <w:kern w:val="0"/>
          <w:sz w:val="22"/>
        </w:rPr>
      </w:pPr>
    </w:p>
    <w:p w14:paraId="42633415" w14:textId="77777777" w:rsidR="00662FA6" w:rsidRPr="00832791" w:rsidRDefault="00662FA6" w:rsidP="00662FA6">
      <w:pPr>
        <w:ind w:leftChars="2227" w:left="4677" w:right="-2"/>
        <w:textAlignment w:val="baseline"/>
        <w:rPr>
          <w:rFonts w:asciiTheme="minorEastAsia" w:eastAsiaTheme="minorEastAsia" w:hAnsiTheme="minorEastAsia" w:cs="ＭＳ 明朝"/>
          <w:kern w:val="0"/>
          <w:sz w:val="22"/>
        </w:rPr>
      </w:pPr>
      <w:r w:rsidRPr="00832791">
        <w:rPr>
          <w:rFonts w:asciiTheme="minorEastAsia" w:eastAsiaTheme="minorEastAsia" w:hAnsiTheme="minorEastAsia" w:cs="ＭＳ 明朝" w:hint="eastAsia"/>
          <w:kern w:val="0"/>
          <w:sz w:val="22"/>
        </w:rPr>
        <w:t xml:space="preserve">代表者名　　　　　　　</w:t>
      </w:r>
      <w:r w:rsidRPr="00832791">
        <w:rPr>
          <w:rFonts w:asciiTheme="minorEastAsia" w:eastAsiaTheme="minorEastAsia" w:hAnsiTheme="minorEastAsia" w:cs="ＭＳ 明朝" w:hint="eastAsia"/>
          <w:kern w:val="0"/>
          <w:sz w:val="22"/>
        </w:rPr>
        <w:tab/>
        <w:t xml:space="preserve">　　　　　印</w:t>
      </w:r>
    </w:p>
    <w:p w14:paraId="72D1DB86" w14:textId="77777777" w:rsidR="00662FA6" w:rsidRPr="00832791" w:rsidRDefault="00662FA6" w:rsidP="00662FA6">
      <w:pPr>
        <w:ind w:leftChars="2227" w:left="4677" w:rightChars="100" w:right="210" w:firstLine="7260"/>
        <w:textAlignment w:val="baseline"/>
        <w:rPr>
          <w:rFonts w:asciiTheme="minorEastAsia" w:eastAsiaTheme="minorEastAsia" w:hAnsiTheme="minorEastAsia" w:cs="ＭＳ 明朝"/>
          <w:kern w:val="0"/>
          <w:sz w:val="22"/>
        </w:rPr>
      </w:pPr>
      <w:r w:rsidRPr="00832791">
        <w:rPr>
          <w:rFonts w:asciiTheme="minorEastAsia" w:eastAsiaTheme="minorEastAsia" w:hAnsiTheme="minorEastAsia" w:cs="ＭＳ 明朝" w:hint="eastAsia"/>
          <w:spacing w:val="55"/>
          <w:kern w:val="0"/>
          <w:sz w:val="22"/>
          <w:fitText w:val="880" w:id="1817505538"/>
        </w:rPr>
        <w:t>所在</w:t>
      </w:r>
      <w:r w:rsidRPr="00832791">
        <w:rPr>
          <w:rFonts w:asciiTheme="minorEastAsia" w:eastAsiaTheme="minorEastAsia" w:hAnsiTheme="minorEastAsia" w:cs="ＭＳ 明朝" w:hint="eastAsia"/>
          <w:kern w:val="0"/>
          <w:sz w:val="22"/>
          <w:fitText w:val="880" w:id="1817505538"/>
        </w:rPr>
        <w:t>地</w:t>
      </w:r>
    </w:p>
    <w:p w14:paraId="77DF91F9" w14:textId="77777777" w:rsidR="00662FA6" w:rsidRPr="00832791" w:rsidRDefault="00662FA6" w:rsidP="00662FA6">
      <w:pPr>
        <w:widowControl/>
        <w:spacing w:before="100" w:beforeAutospacing="1" w:after="100" w:afterAutospacing="1"/>
        <w:jc w:val="left"/>
        <w:rPr>
          <w:rFonts w:asciiTheme="minorEastAsia" w:eastAsiaTheme="minorEastAsia" w:hAnsiTheme="minorEastAsia" w:cs="ＭＳ Ｐゴシック"/>
          <w:color w:val="000000"/>
          <w:kern w:val="0"/>
          <w:szCs w:val="21"/>
        </w:rPr>
      </w:pPr>
    </w:p>
    <w:p w14:paraId="56EFE5AE" w14:textId="77777777" w:rsidR="00662FA6" w:rsidRPr="00832791" w:rsidRDefault="00662FA6" w:rsidP="00662FA6">
      <w:pPr>
        <w:widowControl/>
        <w:spacing w:before="100" w:beforeAutospacing="1" w:after="100" w:afterAutospacing="1"/>
        <w:jc w:val="center"/>
        <w:rPr>
          <w:rFonts w:asciiTheme="minorEastAsia" w:eastAsiaTheme="minorEastAsia" w:hAnsiTheme="minorEastAsia" w:cs="ＭＳ ゴシック"/>
          <w:color w:val="000000"/>
          <w:szCs w:val="21"/>
        </w:rPr>
      </w:pPr>
      <w:r w:rsidRPr="00832791">
        <w:rPr>
          <w:rFonts w:asciiTheme="minorEastAsia" w:eastAsiaTheme="minorEastAsia" w:hAnsiTheme="minorEastAsia" w:cs="ＭＳ 明朝" w:hint="eastAsia"/>
          <w:kern w:val="0"/>
          <w:sz w:val="22"/>
        </w:rPr>
        <w:t>年度</w:t>
      </w:r>
      <w:r w:rsidRPr="00832791">
        <w:rPr>
          <w:rFonts w:asciiTheme="minorEastAsia" w:eastAsiaTheme="minorEastAsia" w:hAnsiTheme="minorEastAsia" w:hint="eastAsia"/>
          <w:color w:val="000000"/>
          <w:szCs w:val="21"/>
        </w:rPr>
        <w:t>八尾市介護施設等の整備に関する事業補助金</w:t>
      </w:r>
      <w:r w:rsidRPr="00832791">
        <w:rPr>
          <w:rFonts w:asciiTheme="minorEastAsia" w:eastAsiaTheme="minorEastAsia" w:hAnsiTheme="minorEastAsia" w:cs="ＭＳ ゴシック" w:hint="eastAsia"/>
          <w:color w:val="000000"/>
          <w:szCs w:val="21"/>
        </w:rPr>
        <w:t>実績報告書</w:t>
      </w:r>
    </w:p>
    <w:p w14:paraId="4C4B3786" w14:textId="77777777" w:rsidR="00662FA6" w:rsidRPr="00832791" w:rsidRDefault="00662FA6" w:rsidP="00662FA6">
      <w:pPr>
        <w:widowControl/>
        <w:spacing w:before="100" w:beforeAutospacing="1" w:after="100" w:afterAutospacing="1"/>
        <w:jc w:val="center"/>
        <w:rPr>
          <w:rFonts w:asciiTheme="minorEastAsia" w:eastAsiaTheme="minorEastAsia" w:hAnsiTheme="minorEastAsia" w:cs="ＭＳ Ｐゴシック"/>
          <w:color w:val="000000"/>
          <w:kern w:val="0"/>
          <w:sz w:val="20"/>
          <w:szCs w:val="24"/>
        </w:rPr>
      </w:pPr>
      <w:r w:rsidRPr="00832791">
        <w:rPr>
          <w:rFonts w:asciiTheme="minorEastAsia" w:eastAsiaTheme="minorEastAsia" w:hAnsiTheme="minorEastAsia" w:cs="ＭＳ ゴシック" w:hint="eastAsia"/>
          <w:color w:val="000000"/>
          <w:sz w:val="20"/>
          <w:szCs w:val="24"/>
        </w:rPr>
        <w:t>（　　　　　　　　　　　　　　　　事業）</w:t>
      </w:r>
    </w:p>
    <w:p w14:paraId="7C9DFE6C" w14:textId="77777777" w:rsidR="00662FA6" w:rsidRPr="00832791" w:rsidRDefault="00662FA6" w:rsidP="00662FA6">
      <w:pPr>
        <w:widowControl/>
        <w:spacing w:before="100" w:beforeAutospacing="1" w:after="100" w:afterAutospacing="1"/>
        <w:jc w:val="left"/>
        <w:rPr>
          <w:rFonts w:asciiTheme="minorEastAsia" w:eastAsiaTheme="minorEastAsia" w:hAnsiTheme="minorEastAsia" w:cs="ＭＳ Ｐゴシック"/>
          <w:color w:val="000000"/>
          <w:kern w:val="0"/>
          <w:sz w:val="20"/>
          <w:szCs w:val="24"/>
        </w:rPr>
      </w:pPr>
      <w:r w:rsidRPr="00832791">
        <w:rPr>
          <w:rFonts w:asciiTheme="minorEastAsia" w:eastAsiaTheme="minorEastAsia" w:hAnsiTheme="minorEastAsia" w:cs="ＭＳ ゴシック"/>
          <w:color w:val="000000"/>
          <w:kern w:val="0"/>
          <w:sz w:val="20"/>
          <w:szCs w:val="24"/>
        </w:rPr>
        <w:t xml:space="preserve">　</w:t>
      </w:r>
    </w:p>
    <w:p w14:paraId="543660E8" w14:textId="52D60F1E" w:rsidR="005E55E1" w:rsidRPr="00832791" w:rsidRDefault="00662FA6" w:rsidP="00BE76BF">
      <w:pPr>
        <w:ind w:firstLineChars="400" w:firstLine="840"/>
        <w:rPr>
          <w:rFonts w:asciiTheme="minorEastAsia" w:eastAsiaTheme="minorEastAsia" w:hAnsiTheme="minorEastAsia" w:cs="ＭＳ ゴシック"/>
          <w:color w:val="000000"/>
          <w:kern w:val="0"/>
          <w:szCs w:val="24"/>
        </w:rPr>
      </w:pPr>
      <w:r w:rsidRPr="00832791">
        <w:rPr>
          <w:rFonts w:asciiTheme="minorEastAsia" w:eastAsiaTheme="minorEastAsia" w:hAnsiTheme="minorEastAsia" w:cs="ＭＳ ゴシック" w:hint="eastAsia"/>
          <w:color w:val="000000"/>
          <w:kern w:val="0"/>
          <w:szCs w:val="24"/>
        </w:rPr>
        <w:t>年　　月　　日付　　　　第　　号で交付決定を受けた八尾市介護施設等の整備に関する事業補助金に係る事業実績について、八尾市介護施設等の整備に関する事業補助金交付要綱第</w:t>
      </w:r>
      <w:r w:rsidR="00986F9B">
        <w:rPr>
          <w:rFonts w:asciiTheme="minorEastAsia" w:eastAsiaTheme="minorEastAsia" w:hAnsiTheme="minorEastAsia" w:cs="ＭＳ ゴシック" w:hint="eastAsia"/>
          <w:color w:val="000000"/>
          <w:kern w:val="0"/>
          <w:szCs w:val="24"/>
        </w:rPr>
        <w:t>14</w:t>
      </w:r>
      <w:r w:rsidRPr="00832791">
        <w:rPr>
          <w:rFonts w:asciiTheme="minorEastAsia" w:eastAsiaTheme="minorEastAsia" w:hAnsiTheme="minorEastAsia" w:cs="ＭＳ ゴシック"/>
          <w:color w:val="000000"/>
          <w:kern w:val="0"/>
          <w:szCs w:val="24"/>
        </w:rPr>
        <w:t>条の規定により関係書類を添えて報告します。</w:t>
      </w:r>
    </w:p>
    <w:p w14:paraId="45307EDF" w14:textId="77777777" w:rsidR="00662FA6" w:rsidRPr="00832791" w:rsidRDefault="00662FA6" w:rsidP="00BE76BF">
      <w:pPr>
        <w:ind w:firstLineChars="400" w:firstLine="840"/>
        <w:rPr>
          <w:rFonts w:asciiTheme="minorEastAsia" w:eastAsiaTheme="minorEastAsia" w:hAnsiTheme="minorEastAsia" w:cs="ＭＳ ゴシック"/>
          <w:color w:val="000000"/>
          <w:kern w:val="0"/>
          <w:szCs w:val="24"/>
        </w:rPr>
      </w:pPr>
    </w:p>
    <w:tbl>
      <w:tblPr>
        <w:tblW w:w="0" w:type="auto"/>
        <w:tblLook w:val="04A0" w:firstRow="1" w:lastRow="0" w:firstColumn="1" w:lastColumn="0" w:noHBand="0" w:noVBand="1"/>
      </w:tblPr>
      <w:tblGrid>
        <w:gridCol w:w="3618"/>
        <w:gridCol w:w="5452"/>
      </w:tblGrid>
      <w:tr w:rsidR="00662FA6" w:rsidRPr="00832791" w14:paraId="1B300C50" w14:textId="77777777" w:rsidTr="00526D50">
        <w:trPr>
          <w:trHeight w:val="850"/>
        </w:trPr>
        <w:tc>
          <w:tcPr>
            <w:tcW w:w="3846" w:type="dxa"/>
            <w:shd w:val="clear" w:color="auto" w:fill="auto"/>
            <w:vAlign w:val="center"/>
          </w:tcPr>
          <w:p w14:paraId="707FFBA3" w14:textId="77777777" w:rsidR="00662FA6" w:rsidRPr="00832791" w:rsidRDefault="00662FA6" w:rsidP="00526D50">
            <w:pPr>
              <w:widowControl/>
              <w:spacing w:before="100" w:beforeAutospacing="1" w:after="100" w:afterAutospacing="1"/>
              <w:rPr>
                <w:rFonts w:asciiTheme="minorEastAsia" w:eastAsiaTheme="minorEastAsia" w:hAnsiTheme="minorEastAsia" w:cs="ＭＳ ゴシック"/>
                <w:color w:val="000000"/>
                <w:kern w:val="0"/>
                <w:szCs w:val="24"/>
              </w:rPr>
            </w:pPr>
            <w:r w:rsidRPr="00832791">
              <w:rPr>
                <w:rFonts w:asciiTheme="minorEastAsia" w:eastAsiaTheme="minorEastAsia" w:hAnsiTheme="minorEastAsia" w:cs="ＭＳ ゴシック" w:hint="eastAsia"/>
                <w:color w:val="000000"/>
                <w:kern w:val="0"/>
                <w:szCs w:val="24"/>
              </w:rPr>
              <w:t xml:space="preserve">１　</w:t>
            </w:r>
            <w:r w:rsidRPr="00832791">
              <w:rPr>
                <w:rFonts w:asciiTheme="minorEastAsia" w:eastAsiaTheme="minorEastAsia" w:hAnsiTheme="minorEastAsia" w:cs="ＭＳ ゴシック" w:hint="eastAsia"/>
                <w:color w:val="000000"/>
                <w:spacing w:val="202"/>
                <w:kern w:val="0"/>
                <w:szCs w:val="24"/>
                <w:fitText w:val="1440" w:id="1817506560"/>
              </w:rPr>
              <w:t>精算</w:t>
            </w:r>
            <w:r w:rsidRPr="00832791">
              <w:rPr>
                <w:rFonts w:asciiTheme="minorEastAsia" w:eastAsiaTheme="minorEastAsia" w:hAnsiTheme="minorEastAsia" w:cs="ＭＳ ゴシック"/>
                <w:color w:val="000000"/>
                <w:spacing w:val="1"/>
                <w:kern w:val="0"/>
                <w:szCs w:val="24"/>
                <w:fitText w:val="1440" w:id="1817506560"/>
              </w:rPr>
              <w:t>額</w:t>
            </w:r>
          </w:p>
        </w:tc>
        <w:tc>
          <w:tcPr>
            <w:tcW w:w="5994" w:type="dxa"/>
            <w:shd w:val="clear" w:color="auto" w:fill="auto"/>
            <w:vAlign w:val="center"/>
          </w:tcPr>
          <w:p w14:paraId="78E5991E" w14:textId="77777777" w:rsidR="00662FA6" w:rsidRPr="00832791" w:rsidRDefault="00662FA6" w:rsidP="00526D50">
            <w:pPr>
              <w:widowControl/>
              <w:spacing w:before="100" w:beforeAutospacing="1" w:after="100" w:afterAutospacing="1"/>
              <w:ind w:leftChars="110" w:left="231"/>
              <w:rPr>
                <w:rFonts w:asciiTheme="minorEastAsia" w:eastAsiaTheme="minorEastAsia" w:hAnsiTheme="minorEastAsia" w:cs="ＭＳ ゴシック"/>
                <w:color w:val="000000"/>
                <w:kern w:val="0"/>
                <w:szCs w:val="24"/>
              </w:rPr>
            </w:pPr>
            <w:r w:rsidRPr="00832791">
              <w:rPr>
                <w:rFonts w:asciiTheme="minorEastAsia" w:eastAsiaTheme="minorEastAsia" w:hAnsiTheme="minorEastAsia" w:cs="ＭＳ ゴシック"/>
                <w:color w:val="000000"/>
                <w:kern w:val="0"/>
                <w:szCs w:val="24"/>
              </w:rPr>
              <w:t>金　　　　　　　　　　　　円</w:t>
            </w:r>
          </w:p>
        </w:tc>
      </w:tr>
      <w:tr w:rsidR="00662FA6" w:rsidRPr="00832791" w14:paraId="4E85C4E9" w14:textId="77777777" w:rsidTr="00526D50">
        <w:trPr>
          <w:trHeight w:val="850"/>
        </w:trPr>
        <w:tc>
          <w:tcPr>
            <w:tcW w:w="3846" w:type="dxa"/>
            <w:shd w:val="clear" w:color="auto" w:fill="auto"/>
            <w:vAlign w:val="center"/>
          </w:tcPr>
          <w:p w14:paraId="1D5508A5" w14:textId="77777777" w:rsidR="00662FA6" w:rsidRPr="00832791" w:rsidRDefault="00662FA6">
            <w:pPr>
              <w:widowControl/>
              <w:spacing w:before="100" w:beforeAutospacing="1" w:after="100" w:afterAutospacing="1"/>
              <w:ind w:rightChars="-32" w:right="-67"/>
              <w:rPr>
                <w:rFonts w:asciiTheme="minorEastAsia" w:eastAsiaTheme="minorEastAsia" w:hAnsiTheme="minorEastAsia" w:cs="ＭＳ ゴシック"/>
                <w:color w:val="000000"/>
                <w:kern w:val="0"/>
                <w:szCs w:val="24"/>
              </w:rPr>
            </w:pPr>
            <w:r w:rsidRPr="00832791">
              <w:rPr>
                <w:rFonts w:asciiTheme="minorEastAsia" w:eastAsiaTheme="minorEastAsia" w:hAnsiTheme="minorEastAsia" w:cs="ＭＳ ゴシック" w:hint="eastAsia"/>
                <w:color w:val="000000"/>
                <w:kern w:val="0"/>
                <w:szCs w:val="24"/>
              </w:rPr>
              <w:t>２　施設の名称及び所在</w:t>
            </w:r>
            <w:r w:rsidRPr="00832791">
              <w:rPr>
                <w:rFonts w:asciiTheme="minorEastAsia" w:eastAsiaTheme="minorEastAsia" w:hAnsiTheme="minorEastAsia" w:cs="ＭＳ ゴシック"/>
                <w:color w:val="000000"/>
                <w:kern w:val="0"/>
                <w:szCs w:val="24"/>
              </w:rPr>
              <w:t>地</w:t>
            </w:r>
          </w:p>
        </w:tc>
        <w:tc>
          <w:tcPr>
            <w:tcW w:w="5994" w:type="dxa"/>
            <w:shd w:val="clear" w:color="auto" w:fill="auto"/>
            <w:vAlign w:val="center"/>
          </w:tcPr>
          <w:p w14:paraId="62396287" w14:textId="77777777" w:rsidR="00662FA6" w:rsidRPr="00832791" w:rsidRDefault="00662FA6" w:rsidP="00526D50">
            <w:pPr>
              <w:widowControl/>
              <w:spacing w:before="100" w:beforeAutospacing="1" w:after="100" w:afterAutospacing="1"/>
              <w:ind w:leftChars="110" w:left="231"/>
              <w:rPr>
                <w:rFonts w:asciiTheme="minorEastAsia" w:eastAsiaTheme="minorEastAsia" w:hAnsiTheme="minorEastAsia" w:cs="ＭＳ ゴシック"/>
                <w:color w:val="000000"/>
                <w:kern w:val="0"/>
                <w:szCs w:val="24"/>
              </w:rPr>
            </w:pPr>
          </w:p>
        </w:tc>
      </w:tr>
      <w:tr w:rsidR="00662FA6" w:rsidRPr="00832791" w14:paraId="555451B4" w14:textId="77777777" w:rsidTr="00526D50">
        <w:trPr>
          <w:trHeight w:val="850"/>
        </w:trPr>
        <w:tc>
          <w:tcPr>
            <w:tcW w:w="3846" w:type="dxa"/>
            <w:shd w:val="clear" w:color="auto" w:fill="auto"/>
            <w:vAlign w:val="center"/>
          </w:tcPr>
          <w:p w14:paraId="7CDFFFC0" w14:textId="77777777" w:rsidR="00662FA6" w:rsidRPr="00832791" w:rsidRDefault="00662FA6" w:rsidP="00526D50">
            <w:pPr>
              <w:widowControl/>
              <w:spacing w:before="100" w:beforeAutospacing="1" w:after="100" w:afterAutospacing="1"/>
              <w:rPr>
                <w:rFonts w:asciiTheme="minorEastAsia" w:eastAsiaTheme="minorEastAsia" w:hAnsiTheme="minorEastAsia" w:cs="ＭＳ ゴシック"/>
                <w:color w:val="000000"/>
                <w:kern w:val="0"/>
                <w:szCs w:val="24"/>
              </w:rPr>
            </w:pPr>
            <w:r w:rsidRPr="00832791">
              <w:rPr>
                <w:rFonts w:asciiTheme="minorEastAsia" w:eastAsiaTheme="minorEastAsia" w:hAnsiTheme="minorEastAsia" w:cs="ＭＳ ゴシック" w:hint="eastAsia"/>
                <w:color w:val="000000"/>
                <w:kern w:val="0"/>
                <w:szCs w:val="24"/>
              </w:rPr>
              <w:t>３　精算書及び精算額内訳書</w:t>
            </w:r>
          </w:p>
        </w:tc>
        <w:tc>
          <w:tcPr>
            <w:tcW w:w="5994" w:type="dxa"/>
            <w:shd w:val="clear" w:color="auto" w:fill="auto"/>
            <w:vAlign w:val="center"/>
          </w:tcPr>
          <w:p w14:paraId="3863522D" w14:textId="77777777" w:rsidR="00662FA6" w:rsidRPr="00832791" w:rsidRDefault="002976C9" w:rsidP="00526D50">
            <w:pPr>
              <w:widowControl/>
              <w:spacing w:before="100" w:beforeAutospacing="1" w:after="100" w:afterAutospacing="1"/>
              <w:ind w:leftChars="110" w:left="231"/>
              <w:rPr>
                <w:rFonts w:asciiTheme="minorEastAsia" w:eastAsiaTheme="minorEastAsia" w:hAnsiTheme="minorEastAsia" w:cs="ＭＳ ゴシック"/>
                <w:color w:val="000000"/>
                <w:kern w:val="0"/>
                <w:szCs w:val="24"/>
              </w:rPr>
            </w:pPr>
            <w:r w:rsidRPr="00832791">
              <w:rPr>
                <w:rFonts w:asciiTheme="minorEastAsia" w:eastAsiaTheme="minorEastAsia" w:hAnsiTheme="minorEastAsia" w:cs="ＭＳ ゴシック" w:hint="eastAsia"/>
                <w:color w:val="000000"/>
                <w:kern w:val="0"/>
                <w:szCs w:val="24"/>
              </w:rPr>
              <w:t>別紙（２－１）のとおり</w:t>
            </w:r>
          </w:p>
        </w:tc>
      </w:tr>
      <w:tr w:rsidR="00662FA6" w:rsidRPr="00832791" w14:paraId="4583B9EE" w14:textId="77777777" w:rsidTr="00526D50">
        <w:trPr>
          <w:trHeight w:val="850"/>
        </w:trPr>
        <w:tc>
          <w:tcPr>
            <w:tcW w:w="3846" w:type="dxa"/>
            <w:shd w:val="clear" w:color="auto" w:fill="auto"/>
            <w:vAlign w:val="center"/>
          </w:tcPr>
          <w:p w14:paraId="1ECF3990" w14:textId="77777777" w:rsidR="00662FA6" w:rsidRPr="00832791" w:rsidRDefault="00662FA6" w:rsidP="00526D50">
            <w:pPr>
              <w:widowControl/>
              <w:spacing w:before="100" w:beforeAutospacing="1" w:after="100" w:afterAutospacing="1"/>
              <w:rPr>
                <w:rFonts w:asciiTheme="minorEastAsia" w:eastAsiaTheme="minorEastAsia" w:hAnsiTheme="minorEastAsia" w:cs="ＭＳ ゴシック"/>
                <w:color w:val="000000"/>
                <w:kern w:val="0"/>
                <w:szCs w:val="24"/>
              </w:rPr>
            </w:pPr>
            <w:r w:rsidRPr="00832791">
              <w:rPr>
                <w:rFonts w:asciiTheme="minorEastAsia" w:eastAsiaTheme="minorEastAsia" w:hAnsiTheme="minorEastAsia" w:cs="ＭＳ ゴシック" w:hint="eastAsia"/>
                <w:color w:val="000000"/>
                <w:kern w:val="0"/>
                <w:szCs w:val="24"/>
              </w:rPr>
              <w:t xml:space="preserve">４　</w:t>
            </w:r>
            <w:r w:rsidRPr="00832791">
              <w:rPr>
                <w:rFonts w:asciiTheme="minorEastAsia" w:eastAsiaTheme="minorEastAsia" w:hAnsiTheme="minorEastAsia" w:cs="ＭＳ ゴシック" w:hint="eastAsia"/>
                <w:color w:val="000000"/>
                <w:spacing w:val="52"/>
                <w:kern w:val="0"/>
                <w:szCs w:val="24"/>
                <w:fitText w:val="1470" w:id="1817506816"/>
              </w:rPr>
              <w:t>事業実績</w:t>
            </w:r>
            <w:r w:rsidRPr="00832791">
              <w:rPr>
                <w:rFonts w:asciiTheme="minorEastAsia" w:eastAsiaTheme="minorEastAsia" w:hAnsiTheme="minorEastAsia" w:cs="ＭＳ ゴシック" w:hint="eastAsia"/>
                <w:color w:val="000000"/>
                <w:spacing w:val="2"/>
                <w:kern w:val="0"/>
                <w:szCs w:val="24"/>
                <w:fitText w:val="1470" w:id="1817506816"/>
              </w:rPr>
              <w:t>書</w:t>
            </w:r>
          </w:p>
        </w:tc>
        <w:tc>
          <w:tcPr>
            <w:tcW w:w="5994" w:type="dxa"/>
            <w:shd w:val="clear" w:color="auto" w:fill="auto"/>
            <w:vAlign w:val="center"/>
          </w:tcPr>
          <w:p w14:paraId="0EE0149E" w14:textId="77777777" w:rsidR="00662FA6" w:rsidRPr="00832791" w:rsidRDefault="002976C9">
            <w:pPr>
              <w:widowControl/>
              <w:spacing w:before="100" w:beforeAutospacing="1" w:after="100" w:afterAutospacing="1"/>
              <w:ind w:leftChars="110" w:left="231"/>
              <w:rPr>
                <w:rFonts w:asciiTheme="minorEastAsia" w:eastAsiaTheme="minorEastAsia" w:hAnsiTheme="minorEastAsia" w:cs="ＭＳ ゴシック"/>
                <w:color w:val="000000"/>
                <w:kern w:val="0"/>
                <w:szCs w:val="24"/>
              </w:rPr>
            </w:pPr>
            <w:r w:rsidRPr="00832791">
              <w:rPr>
                <w:rFonts w:asciiTheme="minorEastAsia" w:eastAsiaTheme="minorEastAsia" w:hAnsiTheme="minorEastAsia" w:cs="ＭＳ ゴシック" w:hint="eastAsia"/>
                <w:color w:val="000000"/>
                <w:kern w:val="0"/>
                <w:szCs w:val="24"/>
              </w:rPr>
              <w:t>別紙（２－２）のとおり</w:t>
            </w:r>
          </w:p>
        </w:tc>
      </w:tr>
      <w:tr w:rsidR="00662FA6" w:rsidRPr="00832791" w14:paraId="0DF27CF5" w14:textId="77777777" w:rsidTr="00526D50">
        <w:trPr>
          <w:trHeight w:val="850"/>
        </w:trPr>
        <w:tc>
          <w:tcPr>
            <w:tcW w:w="3846" w:type="dxa"/>
            <w:shd w:val="clear" w:color="auto" w:fill="auto"/>
            <w:vAlign w:val="center"/>
          </w:tcPr>
          <w:p w14:paraId="6980B2B4" w14:textId="77777777" w:rsidR="00662FA6" w:rsidRPr="00832791" w:rsidRDefault="00662FA6" w:rsidP="00526D50">
            <w:pPr>
              <w:widowControl/>
              <w:spacing w:before="100" w:beforeAutospacing="1" w:after="100" w:afterAutospacing="1"/>
              <w:rPr>
                <w:rFonts w:asciiTheme="minorEastAsia" w:eastAsiaTheme="minorEastAsia" w:hAnsiTheme="minorEastAsia" w:cs="ＭＳ ゴシック"/>
                <w:color w:val="000000"/>
                <w:kern w:val="0"/>
                <w:szCs w:val="24"/>
              </w:rPr>
            </w:pPr>
            <w:r w:rsidRPr="00832791">
              <w:rPr>
                <w:rFonts w:asciiTheme="minorEastAsia" w:eastAsiaTheme="minorEastAsia" w:hAnsiTheme="minorEastAsia" w:cs="ＭＳ ゴシック" w:hint="eastAsia"/>
                <w:color w:val="000000"/>
                <w:kern w:val="0"/>
                <w:szCs w:val="24"/>
              </w:rPr>
              <w:t xml:space="preserve">５　</w:t>
            </w:r>
            <w:r w:rsidRPr="00832791">
              <w:rPr>
                <w:rFonts w:asciiTheme="minorEastAsia" w:eastAsiaTheme="minorEastAsia" w:hAnsiTheme="minorEastAsia" w:cs="ＭＳ ゴシック" w:hint="eastAsia"/>
                <w:color w:val="000000"/>
                <w:spacing w:val="52"/>
                <w:kern w:val="0"/>
                <w:szCs w:val="24"/>
                <w:fitText w:val="1470" w:id="1817507072"/>
              </w:rPr>
              <w:t>収支決算</w:t>
            </w:r>
            <w:r w:rsidRPr="00832791">
              <w:rPr>
                <w:rFonts w:asciiTheme="minorEastAsia" w:eastAsiaTheme="minorEastAsia" w:hAnsiTheme="minorEastAsia" w:cs="ＭＳ ゴシック" w:hint="eastAsia"/>
                <w:color w:val="000000"/>
                <w:spacing w:val="2"/>
                <w:kern w:val="0"/>
                <w:szCs w:val="24"/>
                <w:fitText w:val="1470" w:id="1817507072"/>
              </w:rPr>
              <w:t>書</w:t>
            </w:r>
          </w:p>
        </w:tc>
        <w:tc>
          <w:tcPr>
            <w:tcW w:w="5994" w:type="dxa"/>
            <w:shd w:val="clear" w:color="auto" w:fill="auto"/>
            <w:vAlign w:val="center"/>
          </w:tcPr>
          <w:p w14:paraId="09549C07" w14:textId="77777777" w:rsidR="00662FA6" w:rsidRPr="00832791" w:rsidRDefault="002976C9">
            <w:pPr>
              <w:widowControl/>
              <w:spacing w:before="100" w:beforeAutospacing="1" w:after="100" w:afterAutospacing="1"/>
              <w:ind w:leftChars="110" w:left="231"/>
              <w:rPr>
                <w:rFonts w:asciiTheme="minorEastAsia" w:eastAsiaTheme="minorEastAsia" w:hAnsiTheme="minorEastAsia" w:cs="ＭＳ ゴシック"/>
                <w:color w:val="000000"/>
                <w:kern w:val="0"/>
                <w:szCs w:val="24"/>
              </w:rPr>
            </w:pPr>
            <w:r w:rsidRPr="00832791">
              <w:rPr>
                <w:rFonts w:asciiTheme="minorEastAsia" w:eastAsiaTheme="minorEastAsia" w:hAnsiTheme="minorEastAsia" w:cs="ＭＳ ゴシック" w:hint="eastAsia"/>
                <w:color w:val="000000"/>
                <w:kern w:val="0"/>
                <w:szCs w:val="24"/>
              </w:rPr>
              <w:t>別紙（２－３）のとおり</w:t>
            </w:r>
          </w:p>
        </w:tc>
      </w:tr>
      <w:tr w:rsidR="00662FA6" w:rsidRPr="00832791" w14:paraId="2DCB0D86" w14:textId="77777777" w:rsidTr="00526D50">
        <w:trPr>
          <w:trHeight w:val="850"/>
        </w:trPr>
        <w:tc>
          <w:tcPr>
            <w:tcW w:w="3846" w:type="dxa"/>
            <w:shd w:val="clear" w:color="auto" w:fill="auto"/>
            <w:vAlign w:val="center"/>
          </w:tcPr>
          <w:p w14:paraId="2AB07043" w14:textId="77777777" w:rsidR="00662FA6" w:rsidRPr="00832791" w:rsidRDefault="00662FA6" w:rsidP="00526D50">
            <w:pPr>
              <w:widowControl/>
              <w:spacing w:before="100" w:beforeAutospacing="1" w:after="100" w:afterAutospacing="1"/>
              <w:rPr>
                <w:rFonts w:asciiTheme="minorEastAsia" w:eastAsiaTheme="minorEastAsia" w:hAnsiTheme="minorEastAsia" w:cs="ＭＳ ゴシック"/>
                <w:color w:val="000000"/>
                <w:kern w:val="0"/>
                <w:szCs w:val="24"/>
              </w:rPr>
            </w:pPr>
            <w:r w:rsidRPr="00832791">
              <w:rPr>
                <w:rFonts w:asciiTheme="minorEastAsia" w:eastAsiaTheme="minorEastAsia" w:hAnsiTheme="minorEastAsia" w:cs="ＭＳ ゴシック" w:hint="eastAsia"/>
                <w:color w:val="000000"/>
                <w:kern w:val="0"/>
                <w:szCs w:val="24"/>
              </w:rPr>
              <w:t xml:space="preserve">６　</w:t>
            </w:r>
            <w:r w:rsidRPr="00832791">
              <w:rPr>
                <w:rFonts w:asciiTheme="minorEastAsia" w:eastAsiaTheme="minorEastAsia" w:hAnsiTheme="minorEastAsia" w:cs="ＭＳ ゴシック" w:hint="eastAsia"/>
                <w:color w:val="000000"/>
                <w:spacing w:val="202"/>
                <w:kern w:val="0"/>
                <w:szCs w:val="24"/>
                <w:fitText w:val="1440" w:id="1817506563"/>
              </w:rPr>
              <w:t>その</w:t>
            </w:r>
            <w:r w:rsidRPr="00832791">
              <w:rPr>
                <w:rFonts w:asciiTheme="minorEastAsia" w:eastAsiaTheme="minorEastAsia" w:hAnsiTheme="minorEastAsia" w:cs="ＭＳ ゴシック" w:hint="eastAsia"/>
                <w:color w:val="000000"/>
                <w:spacing w:val="1"/>
                <w:kern w:val="0"/>
                <w:szCs w:val="24"/>
                <w:fitText w:val="1440" w:id="1817506563"/>
              </w:rPr>
              <w:t>他</w:t>
            </w:r>
          </w:p>
        </w:tc>
        <w:tc>
          <w:tcPr>
            <w:tcW w:w="5994" w:type="dxa"/>
            <w:shd w:val="clear" w:color="auto" w:fill="auto"/>
            <w:vAlign w:val="center"/>
          </w:tcPr>
          <w:p w14:paraId="4DCF8917" w14:textId="77777777" w:rsidR="00662FA6" w:rsidRPr="00832791" w:rsidRDefault="00662FA6" w:rsidP="00526D50">
            <w:pPr>
              <w:widowControl/>
              <w:spacing w:before="100" w:beforeAutospacing="1" w:after="100" w:afterAutospacing="1"/>
              <w:ind w:leftChars="110" w:left="231"/>
              <w:rPr>
                <w:rFonts w:asciiTheme="minorEastAsia" w:eastAsiaTheme="minorEastAsia" w:hAnsiTheme="minorEastAsia" w:cs="ＭＳ ゴシック"/>
                <w:color w:val="000000"/>
                <w:kern w:val="0"/>
                <w:szCs w:val="24"/>
              </w:rPr>
            </w:pPr>
          </w:p>
        </w:tc>
      </w:tr>
    </w:tbl>
    <w:p w14:paraId="61D2A32C" w14:textId="77777777" w:rsidR="00662FA6" w:rsidRPr="00832791" w:rsidRDefault="00662FA6" w:rsidP="00662FA6">
      <w:pPr>
        <w:ind w:firstLineChars="400" w:firstLine="880"/>
        <w:rPr>
          <w:rFonts w:asciiTheme="minorEastAsia" w:eastAsiaTheme="minorEastAsia" w:hAnsiTheme="minorEastAsia"/>
          <w:sz w:val="22"/>
        </w:rPr>
      </w:pPr>
    </w:p>
    <w:p w14:paraId="68CAB27D" w14:textId="128EB6F2" w:rsidR="00662FA6" w:rsidRPr="00832791" w:rsidRDefault="00662FA6" w:rsidP="00662FA6">
      <w:pPr>
        <w:pStyle w:val="2-112"/>
        <w:ind w:leftChars="1" w:left="2" w:firstLineChars="100" w:firstLine="220"/>
        <w:rPr>
          <w:rFonts w:asciiTheme="minorEastAsia" w:eastAsiaTheme="minorEastAsia" w:hAnsiTheme="minorEastAsia"/>
          <w:color w:val="000000"/>
          <w:sz w:val="21"/>
          <w:szCs w:val="21"/>
        </w:rPr>
      </w:pPr>
      <w:r w:rsidRPr="00832791">
        <w:rPr>
          <w:rFonts w:asciiTheme="minorEastAsia" w:eastAsiaTheme="minorEastAsia" w:hAnsiTheme="minorEastAsia"/>
          <w:sz w:val="22"/>
        </w:rPr>
        <w:br w:type="page"/>
      </w:r>
      <w:r w:rsidRPr="00832791">
        <w:rPr>
          <w:rFonts w:asciiTheme="minorEastAsia" w:eastAsiaTheme="minorEastAsia" w:hAnsiTheme="minorEastAsia" w:hint="eastAsia"/>
          <w:color w:val="000000"/>
          <w:sz w:val="21"/>
          <w:szCs w:val="21"/>
        </w:rPr>
        <w:lastRenderedPageBreak/>
        <w:t>様式第３号(第</w:t>
      </w:r>
      <w:r w:rsidR="001D5928" w:rsidRPr="00832791">
        <w:rPr>
          <w:rFonts w:asciiTheme="minorEastAsia" w:eastAsiaTheme="minorEastAsia" w:hAnsiTheme="minorEastAsia" w:hint="eastAsia"/>
          <w:color w:val="000000"/>
          <w:sz w:val="21"/>
          <w:szCs w:val="21"/>
        </w:rPr>
        <w:t>1</w:t>
      </w:r>
      <w:r w:rsidR="00D9410D" w:rsidRPr="00832791">
        <w:rPr>
          <w:rFonts w:asciiTheme="minorEastAsia" w:eastAsiaTheme="minorEastAsia" w:hAnsiTheme="minorEastAsia" w:hint="eastAsia"/>
          <w:color w:val="000000"/>
          <w:sz w:val="21"/>
          <w:szCs w:val="21"/>
        </w:rPr>
        <w:t>5</w:t>
      </w:r>
      <w:r w:rsidRPr="00832791">
        <w:rPr>
          <w:rFonts w:asciiTheme="minorEastAsia" w:eastAsiaTheme="minorEastAsia" w:hAnsiTheme="minorEastAsia" w:hint="eastAsia"/>
          <w:color w:val="000000"/>
          <w:sz w:val="21"/>
          <w:szCs w:val="21"/>
        </w:rPr>
        <w:t>条第２項関係)</w:t>
      </w:r>
    </w:p>
    <w:p w14:paraId="432E47A4" w14:textId="77777777" w:rsidR="00662FA6" w:rsidRPr="00832791" w:rsidRDefault="00662FA6" w:rsidP="00662FA6">
      <w:pPr>
        <w:pStyle w:val="2-112"/>
        <w:ind w:leftChars="1" w:left="2" w:firstLineChars="100" w:firstLine="240"/>
        <w:rPr>
          <w:rFonts w:asciiTheme="minorEastAsia" w:eastAsiaTheme="minorEastAsia" w:hAnsiTheme="minorEastAsia" w:cs="ＭＳ ゴシック"/>
          <w:color w:val="000000"/>
          <w:szCs w:val="24"/>
        </w:rPr>
      </w:pPr>
    </w:p>
    <w:p w14:paraId="617F3D70" w14:textId="77777777" w:rsidR="00662FA6" w:rsidRPr="00832791" w:rsidRDefault="00662FA6" w:rsidP="00662FA6">
      <w:pPr>
        <w:pStyle w:val="2-112"/>
        <w:ind w:leftChars="1" w:left="2" w:firstLineChars="100" w:firstLine="210"/>
        <w:jc w:val="right"/>
        <w:rPr>
          <w:rFonts w:asciiTheme="minorEastAsia" w:eastAsiaTheme="minorEastAsia" w:hAnsiTheme="minorEastAsia" w:cs="ＭＳ ゴシック"/>
          <w:color w:val="000000"/>
          <w:sz w:val="21"/>
          <w:szCs w:val="24"/>
        </w:rPr>
      </w:pPr>
      <w:r w:rsidRPr="00832791">
        <w:rPr>
          <w:rFonts w:asciiTheme="minorEastAsia" w:eastAsiaTheme="minorEastAsia" w:hAnsiTheme="minorEastAsia" w:cs="ＭＳ ゴシック" w:hint="eastAsia"/>
          <w:color w:val="000000"/>
          <w:sz w:val="21"/>
          <w:szCs w:val="24"/>
        </w:rPr>
        <w:t>年　　月　　日</w:t>
      </w:r>
    </w:p>
    <w:p w14:paraId="6964C9E0" w14:textId="77777777" w:rsidR="00662FA6" w:rsidRPr="00832791" w:rsidRDefault="00662FA6" w:rsidP="00662FA6">
      <w:pPr>
        <w:pStyle w:val="2-112"/>
        <w:ind w:leftChars="1" w:left="2" w:firstLineChars="100" w:firstLine="210"/>
        <w:rPr>
          <w:rFonts w:asciiTheme="minorEastAsia" w:eastAsiaTheme="minorEastAsia" w:hAnsiTheme="minorEastAsia" w:cs="ＭＳ ゴシック"/>
          <w:color w:val="000000"/>
          <w:sz w:val="21"/>
          <w:szCs w:val="24"/>
        </w:rPr>
      </w:pPr>
      <w:r w:rsidRPr="00832791">
        <w:rPr>
          <w:rFonts w:asciiTheme="minorEastAsia" w:eastAsiaTheme="minorEastAsia" w:hAnsiTheme="minorEastAsia" w:cs="ＭＳ ゴシック" w:hint="eastAsia"/>
          <w:color w:val="000000"/>
          <w:sz w:val="21"/>
          <w:szCs w:val="24"/>
        </w:rPr>
        <w:t>（あて先）八尾市長</w:t>
      </w:r>
    </w:p>
    <w:p w14:paraId="5AA18E8F" w14:textId="77777777" w:rsidR="00662FA6" w:rsidRPr="00832791" w:rsidRDefault="00662FA6" w:rsidP="00662FA6">
      <w:pPr>
        <w:pStyle w:val="2-112"/>
        <w:spacing w:line="320" w:lineRule="exact"/>
        <w:ind w:leftChars="1" w:left="2" w:firstLineChars="100" w:firstLine="210"/>
        <w:rPr>
          <w:rFonts w:asciiTheme="minorEastAsia" w:eastAsiaTheme="minorEastAsia" w:hAnsiTheme="minorEastAsia" w:cs="ＭＳ Ｐゴシック"/>
          <w:color w:val="000000"/>
          <w:sz w:val="21"/>
          <w:szCs w:val="21"/>
        </w:rPr>
      </w:pPr>
    </w:p>
    <w:p w14:paraId="02E6EB48" w14:textId="77777777" w:rsidR="00662FA6" w:rsidRPr="00832791" w:rsidRDefault="002E2CCE" w:rsidP="00662FA6">
      <w:pPr>
        <w:ind w:leftChars="2227" w:left="4677" w:rightChars="100" w:right="210" w:firstLine="7260"/>
        <w:textAlignment w:val="baseline"/>
        <w:rPr>
          <w:rFonts w:asciiTheme="minorEastAsia" w:eastAsiaTheme="minorEastAsia" w:hAnsiTheme="minorEastAsia" w:cs="ＭＳ 明朝"/>
          <w:kern w:val="0"/>
          <w:sz w:val="22"/>
        </w:rPr>
      </w:pPr>
      <w:r w:rsidRPr="00832791">
        <w:rPr>
          <w:rFonts w:asciiTheme="minorEastAsia" w:eastAsiaTheme="minorEastAsia" w:hAnsiTheme="minorEastAsia" w:cs="ＭＳ 明朝"/>
          <w:noProof/>
          <w:spacing w:val="55"/>
          <w:kern w:val="0"/>
          <w:sz w:val="22"/>
        </w:rPr>
        <mc:AlternateContent>
          <mc:Choice Requires="wps">
            <w:drawing>
              <wp:anchor distT="0" distB="0" distL="114300" distR="114300" simplePos="0" relativeHeight="251664384" behindDoc="0" locked="0" layoutInCell="1" allowOverlap="1" wp14:anchorId="1DBC7F13" wp14:editId="6363C22F">
                <wp:simplePos x="0" y="0"/>
                <wp:positionH relativeFrom="column">
                  <wp:posOffset>2804795</wp:posOffset>
                </wp:positionH>
                <wp:positionV relativeFrom="paragraph">
                  <wp:posOffset>123190</wp:posOffset>
                </wp:positionV>
                <wp:extent cx="3020695" cy="1440180"/>
                <wp:effectExtent l="13970" t="8890" r="13335" b="825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0695" cy="1440180"/>
                        </a:xfrm>
                        <a:prstGeom prst="bracketPair">
                          <a:avLst>
                            <a:gd name="adj" fmla="val 56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031FB02" id="AutoShape 7" o:spid="_x0000_s1026" type="#_x0000_t185" style="position:absolute;left:0;text-align:left;margin-left:220.85pt;margin-top:9.7pt;width:237.85pt;height:113.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" adj="1212">
                <v:textbox inset="5.85pt,.7pt,5.85pt,.7pt"/>
              </v:shape>
            </w:pict>
          </mc:Fallback>
        </mc:AlternateContent>
      </w:r>
      <w:r w:rsidR="00662FA6" w:rsidRPr="00832791">
        <w:rPr>
          <w:rFonts w:asciiTheme="minorEastAsia" w:eastAsiaTheme="minorEastAsia" w:hAnsiTheme="minorEastAsia" w:cs="ＭＳ 明朝" w:hint="eastAsia"/>
          <w:spacing w:val="55"/>
          <w:kern w:val="0"/>
          <w:sz w:val="22"/>
          <w:fitText w:val="880" w:id="1817508096"/>
        </w:rPr>
        <w:t>所在</w:t>
      </w:r>
      <w:r w:rsidR="00662FA6" w:rsidRPr="00832791">
        <w:rPr>
          <w:rFonts w:asciiTheme="minorEastAsia" w:eastAsiaTheme="minorEastAsia" w:hAnsiTheme="minorEastAsia" w:cs="ＭＳ 明朝" w:hint="eastAsia"/>
          <w:kern w:val="0"/>
          <w:sz w:val="22"/>
          <w:fitText w:val="880" w:id="1817508096"/>
        </w:rPr>
        <w:t>地</w:t>
      </w:r>
      <w:r w:rsidR="00662FA6" w:rsidRPr="00832791">
        <w:rPr>
          <w:rFonts w:asciiTheme="minorEastAsia" w:eastAsiaTheme="minorEastAsia" w:hAnsiTheme="minorEastAsia" w:cs="ＭＳ 明朝" w:hint="eastAsia"/>
          <w:spacing w:val="55"/>
          <w:kern w:val="0"/>
          <w:sz w:val="22"/>
          <w:fitText w:val="880" w:id="1817508097"/>
        </w:rPr>
        <w:t>所在</w:t>
      </w:r>
      <w:r w:rsidR="00662FA6" w:rsidRPr="00832791">
        <w:rPr>
          <w:rFonts w:asciiTheme="minorEastAsia" w:eastAsiaTheme="minorEastAsia" w:hAnsiTheme="minorEastAsia" w:cs="ＭＳ 明朝" w:hint="eastAsia"/>
          <w:kern w:val="0"/>
          <w:sz w:val="22"/>
          <w:fitText w:val="880" w:id="1817508097"/>
        </w:rPr>
        <w:t>地</w:t>
      </w:r>
      <w:r w:rsidR="00662FA6" w:rsidRPr="00832791">
        <w:rPr>
          <w:rFonts w:asciiTheme="minorEastAsia" w:eastAsiaTheme="minorEastAsia" w:hAnsiTheme="minorEastAsia" w:cs="ＭＳ 明朝" w:hint="eastAsia"/>
          <w:kern w:val="0"/>
          <w:sz w:val="22"/>
        </w:rPr>
        <w:t xml:space="preserve">　〒</w:t>
      </w:r>
    </w:p>
    <w:p w14:paraId="6FDCC8C6" w14:textId="77777777" w:rsidR="00662FA6" w:rsidRPr="00832791" w:rsidRDefault="00662FA6" w:rsidP="00662FA6">
      <w:pPr>
        <w:ind w:leftChars="2227" w:left="4677" w:rightChars="100" w:right="210"/>
        <w:textAlignment w:val="baseline"/>
        <w:rPr>
          <w:rFonts w:asciiTheme="minorEastAsia" w:eastAsiaTheme="minorEastAsia" w:hAnsiTheme="minorEastAsia" w:cs="ＭＳ 明朝"/>
          <w:kern w:val="0"/>
          <w:sz w:val="22"/>
        </w:rPr>
      </w:pPr>
    </w:p>
    <w:p w14:paraId="040F46CD" w14:textId="77777777" w:rsidR="00662FA6" w:rsidRPr="00832791" w:rsidRDefault="00662FA6" w:rsidP="00662FA6">
      <w:pPr>
        <w:ind w:leftChars="2227" w:left="4677" w:rightChars="100" w:right="210"/>
        <w:textAlignment w:val="baseline"/>
        <w:rPr>
          <w:rFonts w:asciiTheme="minorEastAsia" w:eastAsiaTheme="minorEastAsia" w:hAnsiTheme="minorEastAsia" w:cs="ＭＳ 明朝"/>
          <w:kern w:val="0"/>
          <w:sz w:val="22"/>
        </w:rPr>
      </w:pPr>
      <w:r w:rsidRPr="00832791">
        <w:rPr>
          <w:rFonts w:asciiTheme="minorEastAsia" w:eastAsiaTheme="minorEastAsia" w:hAnsiTheme="minorEastAsia" w:cs="ＭＳ 明朝" w:hint="eastAsia"/>
          <w:kern w:val="0"/>
          <w:sz w:val="22"/>
        </w:rPr>
        <w:t>法 人 名</w:t>
      </w:r>
    </w:p>
    <w:p w14:paraId="591BDC0C" w14:textId="77777777" w:rsidR="00662FA6" w:rsidRPr="00832791" w:rsidRDefault="00662FA6" w:rsidP="00662FA6">
      <w:pPr>
        <w:ind w:leftChars="2227" w:left="4677" w:right="-2"/>
        <w:textAlignment w:val="baseline"/>
        <w:rPr>
          <w:rFonts w:asciiTheme="minorEastAsia" w:eastAsiaTheme="minorEastAsia" w:hAnsiTheme="minorEastAsia" w:cs="ＭＳ 明朝"/>
          <w:kern w:val="0"/>
          <w:sz w:val="22"/>
        </w:rPr>
      </w:pPr>
    </w:p>
    <w:p w14:paraId="1CD58D55" w14:textId="77777777" w:rsidR="00662FA6" w:rsidRPr="00832791" w:rsidRDefault="00662FA6" w:rsidP="00662FA6">
      <w:pPr>
        <w:ind w:leftChars="2227" w:left="4677" w:right="-2"/>
        <w:textAlignment w:val="baseline"/>
        <w:rPr>
          <w:rFonts w:asciiTheme="minorEastAsia" w:eastAsiaTheme="minorEastAsia" w:hAnsiTheme="minorEastAsia" w:cs="ＭＳ 明朝"/>
          <w:kern w:val="0"/>
          <w:sz w:val="22"/>
        </w:rPr>
      </w:pPr>
      <w:r w:rsidRPr="00832791">
        <w:rPr>
          <w:rFonts w:asciiTheme="minorEastAsia" w:eastAsiaTheme="minorEastAsia" w:hAnsiTheme="minorEastAsia" w:cs="ＭＳ 明朝" w:hint="eastAsia"/>
          <w:kern w:val="0"/>
          <w:sz w:val="22"/>
        </w:rPr>
        <w:t xml:space="preserve">代表者名　　　　　　　</w:t>
      </w:r>
      <w:r w:rsidRPr="00832791">
        <w:rPr>
          <w:rFonts w:asciiTheme="minorEastAsia" w:eastAsiaTheme="minorEastAsia" w:hAnsiTheme="minorEastAsia" w:cs="ＭＳ 明朝" w:hint="eastAsia"/>
          <w:kern w:val="0"/>
          <w:sz w:val="22"/>
        </w:rPr>
        <w:tab/>
        <w:t xml:space="preserve">　　　　　印</w:t>
      </w:r>
    </w:p>
    <w:p w14:paraId="479BA89B" w14:textId="77777777" w:rsidR="00662FA6" w:rsidRPr="00832791" w:rsidRDefault="00662FA6" w:rsidP="00662FA6">
      <w:pPr>
        <w:ind w:leftChars="2227" w:left="4677" w:rightChars="100" w:right="210" w:firstLine="7260"/>
        <w:textAlignment w:val="baseline"/>
        <w:rPr>
          <w:rFonts w:asciiTheme="minorEastAsia" w:eastAsiaTheme="minorEastAsia" w:hAnsiTheme="minorEastAsia" w:cs="ＭＳ 明朝"/>
          <w:kern w:val="0"/>
          <w:sz w:val="22"/>
        </w:rPr>
      </w:pPr>
      <w:r w:rsidRPr="00832791">
        <w:rPr>
          <w:rFonts w:asciiTheme="minorEastAsia" w:eastAsiaTheme="minorEastAsia" w:hAnsiTheme="minorEastAsia" w:cs="ＭＳ 明朝" w:hint="eastAsia"/>
          <w:spacing w:val="55"/>
          <w:kern w:val="0"/>
          <w:sz w:val="22"/>
          <w:fitText w:val="880" w:id="1817508098"/>
        </w:rPr>
        <w:t>所在</w:t>
      </w:r>
      <w:r w:rsidRPr="00832791">
        <w:rPr>
          <w:rFonts w:asciiTheme="minorEastAsia" w:eastAsiaTheme="minorEastAsia" w:hAnsiTheme="minorEastAsia" w:cs="ＭＳ 明朝" w:hint="eastAsia"/>
          <w:kern w:val="0"/>
          <w:sz w:val="22"/>
          <w:fitText w:val="880" w:id="1817508098"/>
        </w:rPr>
        <w:t>地</w:t>
      </w:r>
    </w:p>
    <w:p w14:paraId="39A01B06" w14:textId="77777777" w:rsidR="00662FA6" w:rsidRPr="00832791" w:rsidRDefault="00662FA6" w:rsidP="00662FA6">
      <w:pPr>
        <w:widowControl/>
        <w:spacing w:before="100" w:beforeAutospacing="1" w:after="100" w:afterAutospacing="1"/>
        <w:jc w:val="left"/>
        <w:rPr>
          <w:rFonts w:asciiTheme="minorEastAsia" w:eastAsiaTheme="minorEastAsia" w:hAnsiTheme="minorEastAsia" w:cs="ＭＳ Ｐゴシック"/>
          <w:color w:val="000000"/>
          <w:kern w:val="0"/>
          <w:szCs w:val="21"/>
        </w:rPr>
      </w:pPr>
    </w:p>
    <w:p w14:paraId="4E39916A" w14:textId="77777777" w:rsidR="00662FA6" w:rsidRPr="00832791" w:rsidRDefault="00662FA6" w:rsidP="00662FA6">
      <w:pPr>
        <w:widowControl/>
        <w:spacing w:before="100" w:beforeAutospacing="1" w:after="100" w:afterAutospacing="1"/>
        <w:jc w:val="center"/>
        <w:rPr>
          <w:rFonts w:asciiTheme="minorEastAsia" w:eastAsiaTheme="minorEastAsia" w:hAnsiTheme="minorEastAsia"/>
          <w:color w:val="000000"/>
          <w:szCs w:val="21"/>
        </w:rPr>
      </w:pPr>
      <w:r w:rsidRPr="00832791">
        <w:rPr>
          <w:rFonts w:asciiTheme="minorEastAsia" w:eastAsiaTheme="minorEastAsia" w:hAnsiTheme="minorEastAsia" w:cs="ＭＳ 明朝" w:hint="eastAsia"/>
          <w:kern w:val="0"/>
          <w:sz w:val="22"/>
        </w:rPr>
        <w:t>年度</w:t>
      </w:r>
      <w:r w:rsidRPr="00832791">
        <w:rPr>
          <w:rFonts w:asciiTheme="minorEastAsia" w:eastAsiaTheme="minorEastAsia" w:hAnsiTheme="minorEastAsia" w:hint="eastAsia"/>
          <w:color w:val="000000"/>
          <w:szCs w:val="21"/>
        </w:rPr>
        <w:t>八尾市介護施設等の整備に関する事業補助金交付の請求書について</w:t>
      </w:r>
    </w:p>
    <w:p w14:paraId="118C805A" w14:textId="77777777" w:rsidR="00662FA6" w:rsidRPr="00832791" w:rsidRDefault="00662FA6" w:rsidP="00662FA6">
      <w:pPr>
        <w:widowControl/>
        <w:spacing w:before="100" w:beforeAutospacing="1" w:after="100" w:afterAutospacing="1"/>
        <w:jc w:val="center"/>
        <w:rPr>
          <w:rFonts w:asciiTheme="minorEastAsia" w:eastAsiaTheme="minorEastAsia" w:hAnsiTheme="minorEastAsia" w:cs="ＭＳ Ｐゴシック"/>
          <w:color w:val="000000"/>
          <w:kern w:val="0"/>
          <w:sz w:val="20"/>
          <w:szCs w:val="24"/>
        </w:rPr>
      </w:pPr>
      <w:r w:rsidRPr="00832791">
        <w:rPr>
          <w:rFonts w:asciiTheme="minorEastAsia" w:eastAsiaTheme="minorEastAsia" w:hAnsiTheme="minorEastAsia" w:cs="ＭＳ ゴシック" w:hint="eastAsia"/>
          <w:color w:val="000000"/>
          <w:sz w:val="20"/>
          <w:szCs w:val="24"/>
        </w:rPr>
        <w:t>（　　　　　　　　　　　　　　　　事業）</w:t>
      </w:r>
    </w:p>
    <w:p w14:paraId="5624C54D" w14:textId="77777777" w:rsidR="00662FA6" w:rsidRPr="00832791" w:rsidRDefault="00662FA6" w:rsidP="00662FA6">
      <w:pPr>
        <w:widowControl/>
        <w:spacing w:before="100" w:beforeAutospacing="1" w:after="100" w:afterAutospacing="1"/>
        <w:jc w:val="center"/>
        <w:rPr>
          <w:rFonts w:asciiTheme="minorEastAsia" w:eastAsiaTheme="minorEastAsia" w:hAnsiTheme="minorEastAsia"/>
          <w:color w:val="000000"/>
          <w:szCs w:val="21"/>
        </w:rPr>
      </w:pPr>
      <w:r w:rsidRPr="00832791">
        <w:rPr>
          <w:rFonts w:asciiTheme="minorEastAsia" w:eastAsiaTheme="minorEastAsia" w:hAnsiTheme="minorEastAsia" w:hint="eastAsia"/>
          <w:color w:val="000000"/>
          <w:szCs w:val="21"/>
        </w:rPr>
        <w:t xml:space="preserve">　</w:t>
      </w:r>
    </w:p>
    <w:p w14:paraId="5BB1F52F" w14:textId="50D9DFAC" w:rsidR="00662FA6" w:rsidRPr="00832791" w:rsidRDefault="00662FA6" w:rsidP="00BE76BF">
      <w:pPr>
        <w:widowControl/>
        <w:spacing w:before="100" w:beforeAutospacing="1" w:after="100" w:afterAutospacing="1"/>
        <w:jc w:val="left"/>
        <w:rPr>
          <w:rFonts w:asciiTheme="minorEastAsia" w:eastAsiaTheme="minorEastAsia" w:hAnsiTheme="minorEastAsia"/>
          <w:color w:val="000000"/>
          <w:szCs w:val="21"/>
        </w:rPr>
      </w:pPr>
      <w:r w:rsidRPr="00832791">
        <w:rPr>
          <w:rFonts w:asciiTheme="minorEastAsia" w:eastAsiaTheme="minorEastAsia" w:hAnsiTheme="minorEastAsia" w:cs="ＭＳ ゴシック" w:hint="eastAsia"/>
          <w:color w:val="000000"/>
          <w:kern w:val="0"/>
          <w:szCs w:val="24"/>
        </w:rPr>
        <w:t xml:space="preserve">　　　　　年　　月　　日付　　　　第　　号</w:t>
      </w:r>
      <w:r w:rsidRPr="00832791">
        <w:rPr>
          <w:rFonts w:asciiTheme="minorEastAsia" w:eastAsiaTheme="minorEastAsia" w:hAnsiTheme="minorEastAsia" w:hint="eastAsia"/>
          <w:color w:val="000000"/>
          <w:szCs w:val="21"/>
        </w:rPr>
        <w:t>で交付確定のありました補助金について、八尾市介護施設等の整備に関する事業補助金交付要綱第</w:t>
      </w:r>
      <w:r w:rsidR="0050456B" w:rsidRPr="00832791">
        <w:rPr>
          <w:rFonts w:asciiTheme="minorEastAsia" w:eastAsiaTheme="minorEastAsia" w:hAnsiTheme="minorEastAsia" w:hint="eastAsia"/>
          <w:color w:val="000000"/>
          <w:szCs w:val="21"/>
        </w:rPr>
        <w:t>15</w:t>
      </w:r>
      <w:r w:rsidRPr="00832791">
        <w:rPr>
          <w:rFonts w:asciiTheme="minorEastAsia" w:eastAsiaTheme="minorEastAsia" w:hAnsiTheme="minorEastAsia" w:hint="eastAsia"/>
          <w:color w:val="000000"/>
          <w:szCs w:val="21"/>
        </w:rPr>
        <w:t>条第２項の規定により、下記のとおり請求します。</w:t>
      </w:r>
    </w:p>
    <w:p w14:paraId="55180096" w14:textId="77777777" w:rsidR="009B5896" w:rsidRPr="00832791" w:rsidRDefault="00662FA6" w:rsidP="009B5896">
      <w:pPr>
        <w:pStyle w:val="ab"/>
        <w:rPr>
          <w:rFonts w:asciiTheme="minorEastAsia" w:eastAsiaTheme="minorEastAsia" w:hAnsiTheme="minorEastAsia"/>
        </w:rPr>
      </w:pPr>
      <w:r w:rsidRPr="00832791">
        <w:rPr>
          <w:rFonts w:asciiTheme="minorEastAsia" w:eastAsiaTheme="minorEastAsia" w:hAnsiTheme="minorEastAsia" w:hint="eastAsia"/>
        </w:rPr>
        <w:t>記</w:t>
      </w:r>
    </w:p>
    <w:p w14:paraId="14DB65A5" w14:textId="77777777" w:rsidR="009B5896" w:rsidRPr="00832791" w:rsidRDefault="009B5896">
      <w:pPr>
        <w:rPr>
          <w:rFonts w:asciiTheme="minorEastAsia" w:eastAsiaTheme="minorEastAsia" w:hAnsiTheme="minorEastAsia"/>
        </w:rPr>
      </w:pPr>
    </w:p>
    <w:p w14:paraId="3FD714AD" w14:textId="77777777" w:rsidR="009B5896" w:rsidRPr="00832791" w:rsidRDefault="009B5896">
      <w:pPr>
        <w:rPr>
          <w:rFonts w:asciiTheme="minorEastAsia" w:eastAsiaTheme="minorEastAsia" w:hAnsiTheme="minorEastAsia"/>
        </w:rPr>
      </w:pPr>
    </w:p>
    <w:tbl>
      <w:tblPr>
        <w:tblW w:w="0" w:type="auto"/>
        <w:tblLook w:val="04A0" w:firstRow="1" w:lastRow="0" w:firstColumn="1" w:lastColumn="0" w:noHBand="0" w:noVBand="1"/>
      </w:tblPr>
      <w:tblGrid>
        <w:gridCol w:w="3422"/>
        <w:gridCol w:w="5648"/>
      </w:tblGrid>
      <w:tr w:rsidR="00662FA6" w:rsidRPr="00832791" w14:paraId="7963D315" w14:textId="77777777" w:rsidTr="00BE76BF">
        <w:trPr>
          <w:trHeight w:val="1191"/>
        </w:trPr>
        <w:tc>
          <w:tcPr>
            <w:tcW w:w="3541" w:type="dxa"/>
            <w:shd w:val="clear" w:color="auto" w:fill="auto"/>
          </w:tcPr>
          <w:p w14:paraId="3941115B" w14:textId="77777777" w:rsidR="00662FA6" w:rsidRPr="00832791" w:rsidRDefault="00662FA6">
            <w:pPr>
              <w:widowControl/>
              <w:spacing w:before="100" w:beforeAutospacing="1" w:after="100" w:afterAutospacing="1"/>
              <w:rPr>
                <w:rFonts w:asciiTheme="minorEastAsia" w:eastAsiaTheme="minorEastAsia" w:hAnsiTheme="minorEastAsia" w:cs="ＭＳ ゴシック"/>
                <w:color w:val="000000"/>
                <w:kern w:val="0"/>
                <w:szCs w:val="24"/>
              </w:rPr>
            </w:pPr>
            <w:r w:rsidRPr="00832791">
              <w:rPr>
                <w:rFonts w:asciiTheme="minorEastAsia" w:eastAsiaTheme="minorEastAsia" w:hAnsiTheme="minorEastAsia" w:cs="ＭＳ ゴシック" w:hint="eastAsia"/>
                <w:color w:val="000000"/>
                <w:kern w:val="0"/>
                <w:szCs w:val="24"/>
              </w:rPr>
              <w:t xml:space="preserve">１　</w:t>
            </w:r>
            <w:r w:rsidRPr="00832791">
              <w:rPr>
                <w:rFonts w:asciiTheme="minorEastAsia" w:eastAsiaTheme="minorEastAsia" w:hAnsiTheme="minorEastAsia" w:cs="ＭＳ ゴシック" w:hint="eastAsia"/>
                <w:color w:val="000000"/>
                <w:spacing w:val="105"/>
                <w:kern w:val="0"/>
                <w:szCs w:val="24"/>
                <w:fitText w:val="1470" w:id="1817510912"/>
              </w:rPr>
              <w:t>補助金</w:t>
            </w:r>
            <w:r w:rsidRPr="00832791">
              <w:rPr>
                <w:rFonts w:asciiTheme="minorEastAsia" w:eastAsiaTheme="minorEastAsia" w:hAnsiTheme="minorEastAsia" w:cs="ＭＳ ゴシック" w:hint="eastAsia"/>
                <w:color w:val="000000"/>
                <w:kern w:val="0"/>
                <w:szCs w:val="24"/>
                <w:fitText w:val="1470" w:id="1817510912"/>
              </w:rPr>
              <w:t>名</w:t>
            </w:r>
          </w:p>
        </w:tc>
        <w:tc>
          <w:tcPr>
            <w:tcW w:w="5745" w:type="dxa"/>
            <w:shd w:val="clear" w:color="auto" w:fill="auto"/>
          </w:tcPr>
          <w:p w14:paraId="1043A81A" w14:textId="77777777" w:rsidR="003566C4" w:rsidRPr="00832791" w:rsidRDefault="003566C4">
            <w:pPr>
              <w:widowControl/>
              <w:spacing w:before="100" w:beforeAutospacing="1" w:after="100" w:afterAutospacing="1"/>
              <w:ind w:leftChars="110" w:left="231"/>
              <w:rPr>
                <w:rFonts w:asciiTheme="minorEastAsia" w:eastAsiaTheme="minorEastAsia" w:hAnsiTheme="minorEastAsia" w:cs="ＭＳ ゴシック"/>
                <w:color w:val="000000"/>
                <w:kern w:val="0"/>
                <w:szCs w:val="24"/>
              </w:rPr>
            </w:pPr>
            <w:r w:rsidRPr="00832791">
              <w:rPr>
                <w:rFonts w:asciiTheme="minorEastAsia" w:eastAsiaTheme="minorEastAsia" w:hAnsiTheme="minorEastAsia" w:cs="ＭＳ ゴシック" w:hint="eastAsia"/>
                <w:color w:val="000000"/>
                <w:kern w:val="0"/>
                <w:szCs w:val="24"/>
              </w:rPr>
              <w:t>八尾市介護施設等の整備に関する事業補助金</w:t>
            </w:r>
          </w:p>
          <w:p w14:paraId="0E94B155" w14:textId="77777777" w:rsidR="00662FA6" w:rsidRPr="00832791" w:rsidRDefault="003566C4">
            <w:pPr>
              <w:widowControl/>
              <w:spacing w:before="100" w:beforeAutospacing="1" w:after="100" w:afterAutospacing="1"/>
              <w:ind w:leftChars="110" w:left="231"/>
              <w:rPr>
                <w:rFonts w:asciiTheme="minorEastAsia" w:eastAsiaTheme="minorEastAsia" w:hAnsiTheme="minorEastAsia" w:cs="ＭＳ ゴシック"/>
                <w:color w:val="000000"/>
                <w:kern w:val="0"/>
                <w:szCs w:val="24"/>
              </w:rPr>
            </w:pPr>
            <w:r w:rsidRPr="00832791">
              <w:rPr>
                <w:rFonts w:asciiTheme="minorEastAsia" w:eastAsiaTheme="minorEastAsia" w:hAnsiTheme="minorEastAsia" w:cs="ＭＳ ゴシック" w:hint="eastAsia"/>
                <w:color w:val="000000"/>
                <w:kern w:val="0"/>
                <w:szCs w:val="24"/>
              </w:rPr>
              <w:t>（　　　　　　　　　　　　　　　　事業）</w:t>
            </w:r>
          </w:p>
        </w:tc>
      </w:tr>
      <w:tr w:rsidR="00662FA6" w:rsidRPr="00832791" w14:paraId="3382E12E" w14:textId="77777777" w:rsidTr="00BE76BF">
        <w:trPr>
          <w:trHeight w:val="1191"/>
        </w:trPr>
        <w:tc>
          <w:tcPr>
            <w:tcW w:w="3541" w:type="dxa"/>
            <w:shd w:val="clear" w:color="auto" w:fill="auto"/>
            <w:vAlign w:val="center"/>
          </w:tcPr>
          <w:p w14:paraId="05A5B83B" w14:textId="77777777" w:rsidR="00662FA6" w:rsidRPr="00832791" w:rsidRDefault="00662FA6">
            <w:pPr>
              <w:widowControl/>
              <w:spacing w:before="100" w:beforeAutospacing="1" w:after="100" w:afterAutospacing="1"/>
              <w:ind w:rightChars="-32" w:right="-67"/>
              <w:rPr>
                <w:rFonts w:asciiTheme="minorEastAsia" w:eastAsiaTheme="minorEastAsia" w:hAnsiTheme="minorEastAsia" w:cs="ＭＳ ゴシック"/>
                <w:color w:val="000000"/>
                <w:kern w:val="0"/>
                <w:szCs w:val="24"/>
              </w:rPr>
            </w:pPr>
            <w:r w:rsidRPr="00832791">
              <w:rPr>
                <w:rFonts w:asciiTheme="minorEastAsia" w:eastAsiaTheme="minorEastAsia" w:hAnsiTheme="minorEastAsia" w:cs="ＭＳ ゴシック" w:hint="eastAsia"/>
                <w:color w:val="000000"/>
                <w:kern w:val="0"/>
                <w:szCs w:val="24"/>
              </w:rPr>
              <w:t xml:space="preserve">２　</w:t>
            </w:r>
            <w:r w:rsidRPr="00832791">
              <w:rPr>
                <w:rFonts w:asciiTheme="minorEastAsia" w:eastAsiaTheme="minorEastAsia" w:hAnsiTheme="minorEastAsia" w:cs="ＭＳ ゴシック" w:hint="eastAsia"/>
                <w:color w:val="000000"/>
                <w:spacing w:val="210"/>
                <w:kern w:val="0"/>
                <w:szCs w:val="24"/>
                <w:fitText w:val="1470" w:id="1817510656"/>
              </w:rPr>
              <w:t>請求</w:t>
            </w:r>
            <w:r w:rsidRPr="00832791">
              <w:rPr>
                <w:rFonts w:asciiTheme="minorEastAsia" w:eastAsiaTheme="minorEastAsia" w:hAnsiTheme="minorEastAsia" w:cs="ＭＳ ゴシック" w:hint="eastAsia"/>
                <w:color w:val="000000"/>
                <w:kern w:val="0"/>
                <w:szCs w:val="24"/>
                <w:fitText w:val="1470" w:id="1817510656"/>
              </w:rPr>
              <w:t>額</w:t>
            </w:r>
          </w:p>
        </w:tc>
        <w:tc>
          <w:tcPr>
            <w:tcW w:w="5745" w:type="dxa"/>
            <w:shd w:val="clear" w:color="auto" w:fill="auto"/>
            <w:vAlign w:val="center"/>
          </w:tcPr>
          <w:p w14:paraId="41995C9E" w14:textId="77777777" w:rsidR="00662FA6" w:rsidRPr="00832791" w:rsidRDefault="00662FA6" w:rsidP="00526D50">
            <w:pPr>
              <w:widowControl/>
              <w:spacing w:before="100" w:beforeAutospacing="1" w:after="100" w:afterAutospacing="1"/>
              <w:ind w:leftChars="110" w:left="231"/>
              <w:rPr>
                <w:rFonts w:asciiTheme="minorEastAsia" w:eastAsiaTheme="minorEastAsia" w:hAnsiTheme="minorEastAsia" w:cs="ＭＳ ゴシック"/>
                <w:color w:val="000000"/>
                <w:kern w:val="0"/>
                <w:szCs w:val="24"/>
              </w:rPr>
            </w:pPr>
            <w:r w:rsidRPr="00832791">
              <w:rPr>
                <w:rFonts w:asciiTheme="minorEastAsia" w:eastAsiaTheme="minorEastAsia" w:hAnsiTheme="minorEastAsia" w:cs="ＭＳ ゴシック"/>
                <w:color w:val="000000"/>
                <w:kern w:val="0"/>
                <w:szCs w:val="24"/>
              </w:rPr>
              <w:t xml:space="preserve">金　　　</w:t>
            </w:r>
            <w:r w:rsidRPr="00832791">
              <w:rPr>
                <w:rFonts w:asciiTheme="minorEastAsia" w:eastAsiaTheme="minorEastAsia" w:hAnsiTheme="minorEastAsia" w:cs="ＭＳ ゴシック" w:hint="eastAsia"/>
                <w:color w:val="000000"/>
                <w:kern w:val="0"/>
                <w:szCs w:val="24"/>
              </w:rPr>
              <w:t xml:space="preserve">　</w:t>
            </w:r>
            <w:r w:rsidRPr="00832791">
              <w:rPr>
                <w:rFonts w:asciiTheme="minorEastAsia" w:eastAsiaTheme="minorEastAsia" w:hAnsiTheme="minorEastAsia" w:cs="ＭＳ ゴシック"/>
                <w:color w:val="000000"/>
                <w:kern w:val="0"/>
                <w:szCs w:val="24"/>
              </w:rPr>
              <w:t xml:space="preserve">　　　　　　　　　円</w:t>
            </w:r>
          </w:p>
        </w:tc>
      </w:tr>
    </w:tbl>
    <w:p w14:paraId="3F057C00" w14:textId="77777777" w:rsidR="00151D3B" w:rsidRPr="00832791" w:rsidRDefault="00151D3B">
      <w:pPr>
        <w:widowControl/>
        <w:spacing w:before="100" w:beforeAutospacing="1" w:after="100" w:afterAutospacing="1"/>
        <w:jc w:val="left"/>
        <w:rPr>
          <w:rFonts w:asciiTheme="minorEastAsia" w:eastAsiaTheme="minorEastAsia" w:hAnsiTheme="minorEastAsia"/>
          <w:sz w:val="22"/>
        </w:rPr>
      </w:pPr>
    </w:p>
    <w:p w14:paraId="5072E11E" w14:textId="77777777" w:rsidR="00CA6162" w:rsidRPr="00832791" w:rsidRDefault="00151D3B" w:rsidP="00151D3B">
      <w:pPr>
        <w:ind w:leftChars="66" w:left="139" w:rightChars="-67" w:right="-141"/>
        <w:rPr>
          <w:rFonts w:asciiTheme="minorEastAsia" w:eastAsiaTheme="minorEastAsia" w:hAnsiTheme="minorEastAsia"/>
          <w:sz w:val="22"/>
        </w:rPr>
      </w:pPr>
      <w:r w:rsidRPr="00832791">
        <w:rPr>
          <w:rFonts w:asciiTheme="minorEastAsia" w:eastAsiaTheme="minorEastAsia" w:hAnsiTheme="minorEastAsia"/>
          <w:sz w:val="22"/>
        </w:rPr>
        <w:br w:type="page"/>
      </w:r>
    </w:p>
    <w:p w14:paraId="623322EC" w14:textId="63916195" w:rsidR="00CA6162" w:rsidRPr="00832791" w:rsidRDefault="00CA6162" w:rsidP="00CA6162">
      <w:pPr>
        <w:pStyle w:val="2-112"/>
        <w:ind w:leftChars="1" w:left="2" w:firstLineChars="100" w:firstLine="220"/>
        <w:rPr>
          <w:rFonts w:asciiTheme="minorEastAsia" w:eastAsiaTheme="minorEastAsia" w:hAnsiTheme="minorEastAsia" w:cs="ＭＳ Ｐゴシック"/>
          <w:color w:val="000000"/>
          <w:sz w:val="22"/>
          <w:szCs w:val="22"/>
        </w:rPr>
      </w:pPr>
      <w:r w:rsidRPr="00832791">
        <w:rPr>
          <w:rFonts w:asciiTheme="minorEastAsia" w:eastAsiaTheme="minorEastAsia" w:hAnsiTheme="minorEastAsia" w:cs="ＭＳ Ｐゴシック" w:hint="eastAsia"/>
          <w:color w:val="000000"/>
          <w:sz w:val="22"/>
          <w:szCs w:val="22"/>
        </w:rPr>
        <w:lastRenderedPageBreak/>
        <w:t>様式第４号（第</w:t>
      </w:r>
      <w:r w:rsidR="00D9410D" w:rsidRPr="00832791">
        <w:rPr>
          <w:rFonts w:asciiTheme="minorEastAsia" w:eastAsiaTheme="minorEastAsia" w:hAnsiTheme="minorEastAsia" w:cs="ＭＳ Ｐゴシック" w:hint="eastAsia"/>
          <w:color w:val="000000"/>
          <w:sz w:val="22"/>
          <w:szCs w:val="22"/>
        </w:rPr>
        <w:t>13</w:t>
      </w:r>
      <w:r w:rsidRPr="00832791">
        <w:rPr>
          <w:rFonts w:asciiTheme="minorEastAsia" w:eastAsiaTheme="minorEastAsia" w:hAnsiTheme="minorEastAsia" w:cs="ＭＳ Ｐゴシック" w:hint="eastAsia"/>
          <w:color w:val="000000"/>
          <w:sz w:val="22"/>
          <w:szCs w:val="22"/>
        </w:rPr>
        <w:t>条</w:t>
      </w:r>
      <w:r w:rsidR="00D9410D" w:rsidRPr="00832791">
        <w:rPr>
          <w:rFonts w:asciiTheme="minorEastAsia" w:eastAsiaTheme="minorEastAsia" w:hAnsiTheme="minorEastAsia" w:cs="ＭＳ Ｐゴシック" w:hint="eastAsia"/>
          <w:color w:val="000000"/>
          <w:sz w:val="22"/>
          <w:szCs w:val="22"/>
        </w:rPr>
        <w:t>第１項第７号</w:t>
      </w:r>
      <w:r w:rsidRPr="00832791">
        <w:rPr>
          <w:rFonts w:asciiTheme="minorEastAsia" w:eastAsiaTheme="minorEastAsia" w:hAnsiTheme="minorEastAsia" w:cs="ＭＳ Ｐゴシック" w:hint="eastAsia"/>
          <w:color w:val="000000"/>
          <w:sz w:val="22"/>
          <w:szCs w:val="22"/>
        </w:rPr>
        <w:t>関係）</w:t>
      </w:r>
    </w:p>
    <w:p w14:paraId="5ECFAE92" w14:textId="77777777" w:rsidR="00CA6162" w:rsidRPr="00832791" w:rsidRDefault="00CA6162" w:rsidP="00CA6162">
      <w:pPr>
        <w:widowControl/>
        <w:spacing w:before="100" w:beforeAutospacing="1" w:after="100" w:afterAutospacing="1"/>
        <w:jc w:val="right"/>
        <w:rPr>
          <w:rFonts w:asciiTheme="minorEastAsia" w:eastAsiaTheme="minorEastAsia" w:hAnsiTheme="minorEastAsia" w:cs="ＭＳ Ｐゴシック"/>
          <w:color w:val="000000"/>
          <w:kern w:val="0"/>
          <w:sz w:val="22"/>
        </w:rPr>
      </w:pPr>
      <w:r w:rsidRPr="00832791">
        <w:rPr>
          <w:rFonts w:asciiTheme="minorEastAsia" w:eastAsiaTheme="minorEastAsia" w:hAnsiTheme="minorEastAsia" w:cs="ＭＳ ゴシック" w:hint="eastAsia"/>
          <w:color w:val="000000"/>
          <w:kern w:val="0"/>
          <w:sz w:val="22"/>
        </w:rPr>
        <w:t xml:space="preserve">　　　　　　　</w:t>
      </w:r>
      <w:r w:rsidRPr="00832791">
        <w:rPr>
          <w:rFonts w:asciiTheme="minorEastAsia" w:eastAsiaTheme="minorEastAsia" w:hAnsiTheme="minorEastAsia" w:cs="ＭＳ ゴシック"/>
          <w:color w:val="000000"/>
          <w:kern w:val="0"/>
          <w:sz w:val="22"/>
        </w:rPr>
        <w:t>年　　月　　日</w:t>
      </w:r>
    </w:p>
    <w:p w14:paraId="6068F406" w14:textId="77777777" w:rsidR="00CA6162" w:rsidRPr="00832791" w:rsidRDefault="00CA6162" w:rsidP="00CA6162">
      <w:pPr>
        <w:widowControl/>
        <w:spacing w:before="100" w:beforeAutospacing="1" w:after="100" w:afterAutospacing="1"/>
        <w:jc w:val="left"/>
        <w:rPr>
          <w:rFonts w:asciiTheme="minorEastAsia" w:eastAsiaTheme="minorEastAsia" w:hAnsiTheme="minorEastAsia" w:cs="ＭＳ ゴシック"/>
          <w:color w:val="000000"/>
          <w:kern w:val="0"/>
          <w:sz w:val="22"/>
        </w:rPr>
      </w:pPr>
      <w:r w:rsidRPr="00832791">
        <w:rPr>
          <w:rFonts w:asciiTheme="minorEastAsia" w:eastAsiaTheme="minorEastAsia" w:hAnsiTheme="minorEastAsia" w:cs="ＭＳ 明朝"/>
          <w:noProof/>
          <w:spacing w:val="55"/>
          <w:kern w:val="0"/>
          <w:sz w:val="22"/>
        </w:rPr>
        <mc:AlternateContent>
          <mc:Choice Requires="wps">
            <w:drawing>
              <wp:anchor distT="0" distB="0" distL="114300" distR="114300" simplePos="0" relativeHeight="251666432" behindDoc="0" locked="0" layoutInCell="1" allowOverlap="1" wp14:anchorId="051D78F4" wp14:editId="56B5EBC6">
                <wp:simplePos x="0" y="0"/>
                <wp:positionH relativeFrom="column">
                  <wp:posOffset>2505075</wp:posOffset>
                </wp:positionH>
                <wp:positionV relativeFrom="paragraph">
                  <wp:posOffset>262255</wp:posOffset>
                </wp:positionV>
                <wp:extent cx="3020695" cy="1440180"/>
                <wp:effectExtent l="13970" t="8890" r="13335" b="8255"/>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0695" cy="1440180"/>
                        </a:xfrm>
                        <a:prstGeom prst="bracketPair">
                          <a:avLst>
                            <a:gd name="adj" fmla="val 56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80B48C1" id="AutoShape 7" o:spid="_x0000_s1026" type="#_x0000_t185" style="position:absolute;left:0;text-align:left;margin-left:197.25pt;margin-top:20.65pt;width:237.85pt;height:113.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" adj="1212">
                <v:textbox inset="5.85pt,.7pt,5.85pt,.7pt"/>
              </v:shape>
            </w:pict>
          </mc:Fallback>
        </mc:AlternateContent>
      </w:r>
      <w:r w:rsidRPr="00832791">
        <w:rPr>
          <w:rFonts w:asciiTheme="minorEastAsia" w:eastAsiaTheme="minorEastAsia" w:hAnsiTheme="minorEastAsia" w:cs="ＭＳ ゴシック"/>
          <w:color w:val="000000"/>
          <w:kern w:val="0"/>
          <w:sz w:val="22"/>
        </w:rPr>
        <w:t xml:space="preserve">　</w:t>
      </w:r>
      <w:r w:rsidRPr="00832791">
        <w:rPr>
          <w:rFonts w:asciiTheme="minorEastAsia" w:eastAsiaTheme="minorEastAsia" w:hAnsiTheme="minorEastAsia" w:cs="ＭＳ ゴシック" w:hint="eastAsia"/>
          <w:color w:val="000000"/>
          <w:kern w:val="0"/>
          <w:sz w:val="22"/>
        </w:rPr>
        <w:t>(あて先)八尾市長</w:t>
      </w:r>
      <w:r w:rsidRPr="00832791">
        <w:rPr>
          <w:rFonts w:asciiTheme="minorEastAsia" w:eastAsiaTheme="minorEastAsia" w:hAnsiTheme="minorEastAsia" w:cs="ＭＳ ゴシック"/>
          <w:color w:val="000000"/>
          <w:kern w:val="0"/>
          <w:sz w:val="22"/>
        </w:rPr>
        <w:t xml:space="preserve">　</w:t>
      </w:r>
    </w:p>
    <w:p w14:paraId="356673FB" w14:textId="77777777" w:rsidR="00CA6162" w:rsidRPr="00832791" w:rsidRDefault="00CA6162" w:rsidP="00225A04">
      <w:pPr>
        <w:widowControl/>
        <w:spacing w:before="100" w:beforeAutospacing="1" w:after="100" w:afterAutospacing="1"/>
        <w:jc w:val="left"/>
        <w:rPr>
          <w:rFonts w:asciiTheme="minorEastAsia" w:eastAsiaTheme="minorEastAsia" w:hAnsiTheme="minorEastAsia" w:cs="ＭＳ Ｐゴシック"/>
          <w:color w:val="000000"/>
          <w:kern w:val="0"/>
          <w:sz w:val="22"/>
        </w:rPr>
      </w:pPr>
      <w:r w:rsidRPr="00832791">
        <w:rPr>
          <w:rFonts w:asciiTheme="minorEastAsia" w:eastAsiaTheme="minorEastAsia" w:hAnsiTheme="minorEastAsia" w:cs="ＭＳ ゴシック" w:hint="eastAsia"/>
          <w:color w:val="000000"/>
          <w:kern w:val="0"/>
          <w:sz w:val="22"/>
        </w:rPr>
        <w:t xml:space="preserve">　　　　　　　　　　　　　　　　　　　</w:t>
      </w:r>
      <w:r w:rsidRPr="00832791">
        <w:rPr>
          <w:rFonts w:asciiTheme="minorEastAsia" w:eastAsiaTheme="minorEastAsia" w:hAnsiTheme="minorEastAsia" w:cs="ＭＳ ゴシック"/>
          <w:color w:val="000000"/>
          <w:kern w:val="0"/>
          <w:sz w:val="22"/>
        </w:rPr>
        <w:t>所在地</w:t>
      </w:r>
      <w:r w:rsidRPr="00832791">
        <w:rPr>
          <w:rFonts w:asciiTheme="minorEastAsia" w:eastAsiaTheme="minorEastAsia" w:hAnsiTheme="minorEastAsia" w:cs="ＭＳ ゴシック" w:hint="eastAsia"/>
          <w:color w:val="000000"/>
          <w:kern w:val="0"/>
          <w:sz w:val="22"/>
        </w:rPr>
        <w:t xml:space="preserve">　〒</w:t>
      </w:r>
    </w:p>
    <w:p w14:paraId="367C29F1" w14:textId="77777777" w:rsidR="00CA6162" w:rsidRPr="00832791" w:rsidRDefault="00CA6162" w:rsidP="00CA6162">
      <w:pPr>
        <w:widowControl/>
        <w:spacing w:before="100" w:beforeAutospacing="1" w:after="100" w:afterAutospacing="1"/>
        <w:ind w:leftChars="2008" w:left="4217"/>
        <w:rPr>
          <w:rFonts w:asciiTheme="minorEastAsia" w:eastAsiaTheme="minorEastAsia" w:hAnsiTheme="minorEastAsia" w:cs="ＭＳ Ｐゴシック"/>
          <w:color w:val="000000"/>
          <w:kern w:val="0"/>
          <w:sz w:val="22"/>
        </w:rPr>
      </w:pPr>
      <w:r w:rsidRPr="00832791">
        <w:rPr>
          <w:rFonts w:asciiTheme="minorEastAsia" w:eastAsiaTheme="minorEastAsia" w:hAnsiTheme="minorEastAsia" w:cs="ＭＳ ゴシック" w:hint="eastAsia"/>
          <w:color w:val="000000"/>
          <w:kern w:val="0"/>
          <w:sz w:val="22"/>
        </w:rPr>
        <w:t>名　称</w:t>
      </w:r>
    </w:p>
    <w:p w14:paraId="5461E083" w14:textId="77777777" w:rsidR="00CA6162" w:rsidRPr="00832791" w:rsidRDefault="00CA6162" w:rsidP="00CA6162">
      <w:pPr>
        <w:widowControl/>
        <w:spacing w:before="100" w:beforeAutospacing="1" w:after="100" w:afterAutospacing="1"/>
        <w:ind w:leftChars="2008" w:left="4217"/>
        <w:rPr>
          <w:rFonts w:asciiTheme="minorEastAsia" w:eastAsiaTheme="minorEastAsia" w:hAnsiTheme="minorEastAsia" w:cs="ＭＳ Ｐゴシック"/>
          <w:color w:val="000000"/>
          <w:kern w:val="0"/>
          <w:sz w:val="22"/>
        </w:rPr>
      </w:pPr>
      <w:r w:rsidRPr="00832791">
        <w:rPr>
          <w:rFonts w:asciiTheme="minorEastAsia" w:eastAsiaTheme="minorEastAsia" w:hAnsiTheme="minorEastAsia" w:cs="ＭＳ ゴシック"/>
          <w:color w:val="000000"/>
          <w:kern w:val="0"/>
          <w:sz w:val="22"/>
        </w:rPr>
        <w:t>代表者名</w:t>
      </w:r>
      <w:r w:rsidRPr="00832791">
        <w:rPr>
          <w:rFonts w:asciiTheme="minorEastAsia" w:eastAsiaTheme="minorEastAsia" w:hAnsiTheme="minorEastAsia" w:cs="ＭＳ ゴシック" w:hint="eastAsia"/>
          <w:color w:val="000000"/>
          <w:kern w:val="0"/>
          <w:sz w:val="22"/>
        </w:rPr>
        <w:t xml:space="preserve">　　　　　　　　　　　　　印</w:t>
      </w:r>
    </w:p>
    <w:p w14:paraId="49EED2E3" w14:textId="77777777" w:rsidR="00CA6162" w:rsidRPr="00832791" w:rsidRDefault="00CA6162" w:rsidP="00CA6162">
      <w:pPr>
        <w:widowControl/>
        <w:spacing w:before="100" w:beforeAutospacing="1" w:after="100" w:afterAutospacing="1"/>
        <w:jc w:val="left"/>
        <w:rPr>
          <w:rFonts w:asciiTheme="minorEastAsia" w:eastAsiaTheme="minorEastAsia" w:hAnsiTheme="minorEastAsia" w:cs="ＭＳ Ｐゴシック"/>
          <w:color w:val="000000"/>
          <w:kern w:val="0"/>
          <w:sz w:val="22"/>
        </w:rPr>
      </w:pPr>
      <w:r w:rsidRPr="00832791">
        <w:rPr>
          <w:rFonts w:asciiTheme="minorEastAsia" w:eastAsiaTheme="minorEastAsia" w:hAnsiTheme="minorEastAsia" w:cs="ＭＳ ゴシック"/>
          <w:color w:val="000000"/>
          <w:kern w:val="0"/>
          <w:sz w:val="22"/>
        </w:rPr>
        <w:t xml:space="preserve">　</w:t>
      </w:r>
    </w:p>
    <w:p w14:paraId="6A1D2B60" w14:textId="77777777" w:rsidR="00CA6162" w:rsidRPr="00832791" w:rsidRDefault="00CA6162" w:rsidP="00CA6162">
      <w:pPr>
        <w:widowControl/>
        <w:spacing w:before="100" w:beforeAutospacing="1" w:after="100" w:afterAutospacing="1"/>
        <w:jc w:val="center"/>
        <w:rPr>
          <w:rFonts w:asciiTheme="minorEastAsia" w:eastAsiaTheme="minorEastAsia" w:hAnsiTheme="minorEastAsia" w:cs="ＭＳ ゴシック"/>
          <w:color w:val="000000"/>
          <w:sz w:val="22"/>
        </w:rPr>
      </w:pPr>
      <w:r w:rsidRPr="00832791">
        <w:rPr>
          <w:rFonts w:asciiTheme="minorEastAsia" w:eastAsiaTheme="minorEastAsia" w:hAnsiTheme="minorEastAsia" w:cs="ＭＳ ゴシック" w:hint="eastAsia"/>
          <w:color w:val="000000"/>
          <w:sz w:val="22"/>
        </w:rPr>
        <w:t>消費税及び地方消費税に係る仕入控除税額報告書</w:t>
      </w:r>
    </w:p>
    <w:p w14:paraId="7C15E4B4" w14:textId="77777777" w:rsidR="00CA6162" w:rsidRPr="00832791" w:rsidRDefault="00CA6162" w:rsidP="00CA6162">
      <w:pPr>
        <w:widowControl/>
        <w:spacing w:before="100" w:beforeAutospacing="1" w:after="100" w:afterAutospacing="1"/>
        <w:jc w:val="center"/>
        <w:rPr>
          <w:rFonts w:asciiTheme="minorEastAsia" w:eastAsiaTheme="minorEastAsia" w:hAnsiTheme="minorEastAsia" w:cs="ＭＳ Ｐゴシック"/>
          <w:color w:val="000000"/>
          <w:kern w:val="0"/>
          <w:sz w:val="22"/>
        </w:rPr>
      </w:pPr>
    </w:p>
    <w:p w14:paraId="6EF3BDA1" w14:textId="77777777" w:rsidR="00CA6162" w:rsidRPr="00832791" w:rsidRDefault="00CA6162" w:rsidP="00CA6162">
      <w:pPr>
        <w:widowControl/>
        <w:spacing w:before="100" w:beforeAutospacing="1" w:after="100" w:afterAutospacing="1"/>
        <w:jc w:val="left"/>
        <w:rPr>
          <w:rFonts w:asciiTheme="minorEastAsia" w:eastAsiaTheme="minorEastAsia" w:hAnsiTheme="minorEastAsia" w:cs="ＭＳ Ｐゴシック"/>
          <w:color w:val="000000"/>
          <w:kern w:val="0"/>
          <w:sz w:val="22"/>
        </w:rPr>
      </w:pPr>
      <w:r w:rsidRPr="00832791">
        <w:rPr>
          <w:rFonts w:asciiTheme="minorEastAsia" w:eastAsiaTheme="minorEastAsia" w:hAnsiTheme="minorEastAsia" w:cs="ＭＳ ゴシック"/>
          <w:color w:val="000000"/>
          <w:kern w:val="0"/>
          <w:sz w:val="22"/>
        </w:rPr>
        <w:t xml:space="preserve">　</w:t>
      </w:r>
    </w:p>
    <w:p w14:paraId="17BECD97" w14:textId="77777777" w:rsidR="00CA6162" w:rsidRPr="00832791" w:rsidRDefault="00CA6162" w:rsidP="00CA6162">
      <w:pPr>
        <w:widowControl/>
        <w:spacing w:before="100" w:beforeAutospacing="1" w:after="100" w:afterAutospacing="1"/>
        <w:ind w:firstLineChars="100" w:firstLine="220"/>
        <w:jc w:val="left"/>
        <w:rPr>
          <w:rFonts w:asciiTheme="minorEastAsia" w:eastAsiaTheme="minorEastAsia" w:hAnsiTheme="minorEastAsia" w:cs="ＭＳ Ｐゴシック"/>
          <w:color w:val="000000"/>
          <w:kern w:val="0"/>
          <w:sz w:val="22"/>
        </w:rPr>
      </w:pPr>
      <w:r w:rsidRPr="00832791">
        <w:rPr>
          <w:rFonts w:asciiTheme="minorEastAsia" w:eastAsiaTheme="minorEastAsia" w:hAnsiTheme="minorEastAsia" w:cs="ＭＳ ゴシック" w:hint="eastAsia"/>
          <w:color w:val="000000"/>
          <w:kern w:val="0"/>
          <w:sz w:val="22"/>
        </w:rPr>
        <w:t>年　月　日付</w:t>
      </w:r>
      <w:r w:rsidRPr="00832791">
        <w:rPr>
          <w:rFonts w:asciiTheme="minorEastAsia" w:eastAsiaTheme="minorEastAsia" w:hAnsiTheme="minorEastAsia" w:hint="eastAsia"/>
          <w:color w:val="000000"/>
          <w:sz w:val="22"/>
        </w:rPr>
        <w:t xml:space="preserve">　　　　第　　号</w:t>
      </w:r>
      <w:r w:rsidRPr="00832791">
        <w:rPr>
          <w:rFonts w:asciiTheme="minorEastAsia" w:eastAsiaTheme="minorEastAsia" w:hAnsiTheme="minorEastAsia" w:cs="ＭＳ ゴシック" w:hint="eastAsia"/>
          <w:color w:val="000000"/>
          <w:kern w:val="0"/>
          <w:sz w:val="22"/>
        </w:rPr>
        <w:t>で交付決定のありました</w:t>
      </w:r>
      <w:r w:rsidRPr="00832791">
        <w:rPr>
          <w:rFonts w:asciiTheme="minorEastAsia" w:eastAsiaTheme="minorEastAsia" w:hAnsiTheme="minorEastAsia" w:hint="eastAsia"/>
          <w:color w:val="000000"/>
          <w:sz w:val="22"/>
        </w:rPr>
        <w:t>補助金に係る消費税及び地方消費税に係る仕入控除額について、下記のとおり報告</w:t>
      </w:r>
      <w:r w:rsidRPr="00832791">
        <w:rPr>
          <w:rFonts w:asciiTheme="minorEastAsia" w:eastAsiaTheme="minorEastAsia" w:hAnsiTheme="minorEastAsia" w:cs="ＭＳ ゴシック" w:hint="eastAsia"/>
          <w:color w:val="000000"/>
          <w:kern w:val="0"/>
          <w:sz w:val="22"/>
        </w:rPr>
        <w:t>します。</w:t>
      </w:r>
    </w:p>
    <w:p w14:paraId="0DE1D653" w14:textId="77777777" w:rsidR="00CA6162" w:rsidRPr="00832791" w:rsidRDefault="00CA6162" w:rsidP="00CA6162">
      <w:pPr>
        <w:widowControl/>
        <w:spacing w:before="100" w:beforeAutospacing="1" w:after="100" w:afterAutospacing="1"/>
        <w:jc w:val="left"/>
        <w:rPr>
          <w:rFonts w:asciiTheme="minorEastAsia" w:eastAsiaTheme="minorEastAsia" w:hAnsiTheme="minorEastAsia" w:cs="ＭＳ ゴシック"/>
          <w:color w:val="000000"/>
          <w:kern w:val="0"/>
          <w:sz w:val="22"/>
        </w:rPr>
      </w:pPr>
      <w:r w:rsidRPr="00832791">
        <w:rPr>
          <w:rFonts w:asciiTheme="minorEastAsia" w:eastAsiaTheme="minorEastAsia" w:hAnsiTheme="minorEastAsia" w:cs="ＭＳ ゴシック"/>
          <w:color w:val="000000"/>
          <w:kern w:val="0"/>
          <w:sz w:val="22"/>
        </w:rPr>
        <w:t xml:space="preserve">　</w:t>
      </w:r>
    </w:p>
    <w:p w14:paraId="2BE7F808" w14:textId="77777777" w:rsidR="00CA6162" w:rsidRPr="00832791" w:rsidRDefault="00CA6162" w:rsidP="00CA6162">
      <w:pPr>
        <w:pStyle w:val="ab"/>
        <w:rPr>
          <w:rFonts w:asciiTheme="minorEastAsia" w:eastAsiaTheme="minorEastAsia" w:hAnsiTheme="minorEastAsia"/>
          <w:sz w:val="22"/>
          <w:szCs w:val="22"/>
        </w:rPr>
      </w:pPr>
      <w:r w:rsidRPr="00832791">
        <w:rPr>
          <w:rFonts w:asciiTheme="minorEastAsia" w:eastAsiaTheme="minorEastAsia" w:hAnsiTheme="minorEastAsia" w:hint="eastAsia"/>
          <w:sz w:val="22"/>
          <w:szCs w:val="22"/>
        </w:rPr>
        <w:t>記</w:t>
      </w:r>
    </w:p>
    <w:p w14:paraId="7D23287D" w14:textId="77777777" w:rsidR="00CA6162" w:rsidRPr="00832791" w:rsidRDefault="00CA6162" w:rsidP="00CA6162">
      <w:pPr>
        <w:rPr>
          <w:rFonts w:asciiTheme="minorEastAsia" w:eastAsiaTheme="minorEastAsia" w:hAnsiTheme="minorEastAsia"/>
          <w:color w:val="000000"/>
          <w:sz w:val="22"/>
        </w:rPr>
      </w:pPr>
    </w:p>
    <w:p w14:paraId="48D53E98" w14:textId="77777777" w:rsidR="00CA6162" w:rsidRPr="00832791" w:rsidRDefault="00CA6162" w:rsidP="00CA6162">
      <w:pPr>
        <w:rPr>
          <w:rFonts w:asciiTheme="minorEastAsia" w:eastAsiaTheme="minorEastAsia" w:hAnsiTheme="minorEastAsia"/>
          <w:color w:val="000000"/>
          <w:sz w:val="22"/>
        </w:rPr>
      </w:pPr>
      <w:r w:rsidRPr="00832791">
        <w:rPr>
          <w:rFonts w:asciiTheme="minorEastAsia" w:eastAsiaTheme="minorEastAsia" w:hAnsiTheme="minorEastAsia" w:hint="eastAsia"/>
          <w:color w:val="000000"/>
          <w:sz w:val="22"/>
        </w:rPr>
        <w:t>１　施設の名称</w:t>
      </w:r>
    </w:p>
    <w:p w14:paraId="37CF185F" w14:textId="77777777" w:rsidR="00CA6162" w:rsidRPr="00832791" w:rsidRDefault="00CA6162" w:rsidP="00CA6162">
      <w:pPr>
        <w:rPr>
          <w:rFonts w:asciiTheme="minorEastAsia" w:eastAsiaTheme="minorEastAsia" w:hAnsiTheme="minorEastAsia"/>
          <w:color w:val="000000"/>
          <w:sz w:val="22"/>
        </w:rPr>
      </w:pPr>
    </w:p>
    <w:p w14:paraId="1EE6D579" w14:textId="77777777" w:rsidR="00CA6162" w:rsidRPr="00832791" w:rsidRDefault="00CA6162" w:rsidP="00CA6162">
      <w:pPr>
        <w:rPr>
          <w:rFonts w:asciiTheme="minorEastAsia" w:eastAsiaTheme="minorEastAsia" w:hAnsiTheme="minorEastAsia" w:cs="ＭＳ Ｐゴシック"/>
          <w:color w:val="000000"/>
          <w:kern w:val="0"/>
          <w:sz w:val="22"/>
        </w:rPr>
      </w:pPr>
      <w:r w:rsidRPr="00832791">
        <w:rPr>
          <w:rFonts w:asciiTheme="minorEastAsia" w:eastAsiaTheme="minorEastAsia" w:hAnsiTheme="minorEastAsia" w:hint="eastAsia"/>
          <w:color w:val="000000"/>
          <w:sz w:val="22"/>
        </w:rPr>
        <w:t xml:space="preserve">２　補助金交付確定額　　</w:t>
      </w:r>
      <w:r w:rsidRPr="00832791">
        <w:rPr>
          <w:rFonts w:asciiTheme="minorEastAsia" w:eastAsiaTheme="minorEastAsia" w:hAnsiTheme="minorEastAsia" w:cs="ＭＳ ゴシック"/>
          <w:color w:val="000000"/>
          <w:kern w:val="0"/>
          <w:sz w:val="22"/>
        </w:rPr>
        <w:t xml:space="preserve">　　金　　　　　　　　　　　　円</w:t>
      </w:r>
    </w:p>
    <w:p w14:paraId="18983815" w14:textId="77777777" w:rsidR="00CA6162" w:rsidRPr="00832791" w:rsidRDefault="00CA6162" w:rsidP="00CA6162">
      <w:pPr>
        <w:widowControl/>
        <w:spacing w:before="100" w:beforeAutospacing="1" w:after="100" w:afterAutospacing="1"/>
        <w:jc w:val="left"/>
        <w:rPr>
          <w:rFonts w:asciiTheme="minorEastAsia" w:eastAsiaTheme="minorEastAsia" w:hAnsiTheme="minorEastAsia" w:cs="ＭＳ Ｐゴシック"/>
          <w:color w:val="000000"/>
          <w:kern w:val="0"/>
          <w:sz w:val="22"/>
        </w:rPr>
      </w:pPr>
    </w:p>
    <w:p w14:paraId="22AC4F27" w14:textId="77777777" w:rsidR="00CA6162" w:rsidRPr="00832791" w:rsidRDefault="00CA6162" w:rsidP="00CA6162">
      <w:pPr>
        <w:widowControl/>
        <w:spacing w:before="100" w:beforeAutospacing="1" w:after="100" w:afterAutospacing="1"/>
        <w:jc w:val="left"/>
        <w:rPr>
          <w:rFonts w:asciiTheme="minorEastAsia" w:eastAsiaTheme="minorEastAsia" w:hAnsiTheme="minorEastAsia"/>
          <w:color w:val="000000"/>
          <w:sz w:val="22"/>
        </w:rPr>
      </w:pPr>
      <w:r w:rsidRPr="00832791">
        <w:rPr>
          <w:rFonts w:asciiTheme="minorEastAsia" w:eastAsiaTheme="minorEastAsia" w:hAnsiTheme="minorEastAsia" w:cs="ＭＳ Ｐゴシック" w:hint="eastAsia"/>
          <w:color w:val="000000"/>
          <w:kern w:val="0"/>
          <w:sz w:val="22"/>
        </w:rPr>
        <w:t xml:space="preserve">３　</w:t>
      </w:r>
      <w:r w:rsidRPr="00832791">
        <w:rPr>
          <w:rFonts w:asciiTheme="minorEastAsia" w:eastAsiaTheme="minorEastAsia" w:hAnsiTheme="minorEastAsia" w:hint="eastAsia"/>
          <w:color w:val="000000"/>
          <w:sz w:val="22"/>
        </w:rPr>
        <w:t>消費税及び地方消費税の申告により確定した</w:t>
      </w:r>
    </w:p>
    <w:p w14:paraId="4765569F" w14:textId="77777777" w:rsidR="00CA6162" w:rsidRPr="00832791" w:rsidRDefault="00CA6162" w:rsidP="00CA6162">
      <w:pPr>
        <w:widowControl/>
        <w:spacing w:before="100" w:beforeAutospacing="1" w:after="100" w:afterAutospacing="1"/>
        <w:ind w:firstLineChars="200" w:firstLine="440"/>
        <w:jc w:val="left"/>
        <w:rPr>
          <w:rFonts w:asciiTheme="minorEastAsia" w:eastAsiaTheme="minorEastAsia" w:hAnsiTheme="minorEastAsia"/>
          <w:color w:val="000000"/>
          <w:sz w:val="22"/>
        </w:rPr>
      </w:pPr>
      <w:r w:rsidRPr="00832791">
        <w:rPr>
          <w:rFonts w:asciiTheme="minorEastAsia" w:eastAsiaTheme="minorEastAsia" w:hAnsiTheme="minorEastAsia" w:hint="eastAsia"/>
          <w:color w:val="000000"/>
          <w:sz w:val="22"/>
        </w:rPr>
        <w:t>消費税及び地方消費税に係る仕入控除税額　　　　金　　　　　　　　　　　　円</w:t>
      </w:r>
    </w:p>
    <w:p w14:paraId="15B8E83B" w14:textId="77777777" w:rsidR="00CA6162" w:rsidRPr="00832791" w:rsidRDefault="00CA6162" w:rsidP="00CA6162">
      <w:pPr>
        <w:widowControl/>
        <w:spacing w:before="100" w:beforeAutospacing="1" w:after="100" w:afterAutospacing="1"/>
        <w:jc w:val="left"/>
        <w:rPr>
          <w:rFonts w:asciiTheme="minorEastAsia" w:eastAsiaTheme="minorEastAsia" w:hAnsiTheme="minorEastAsia" w:cs="ＭＳ Ｐゴシック"/>
          <w:color w:val="000000"/>
          <w:kern w:val="0"/>
          <w:sz w:val="22"/>
        </w:rPr>
      </w:pPr>
      <w:r w:rsidRPr="00832791">
        <w:rPr>
          <w:rFonts w:asciiTheme="minorEastAsia" w:eastAsiaTheme="minorEastAsia" w:hAnsiTheme="minorEastAsia" w:hint="eastAsia"/>
          <w:color w:val="000000"/>
          <w:sz w:val="22"/>
        </w:rPr>
        <w:t xml:space="preserve">　　　　　　</w:t>
      </w:r>
    </w:p>
    <w:p w14:paraId="71B1EA6F" w14:textId="77777777" w:rsidR="00CA6162" w:rsidRPr="00832791" w:rsidRDefault="00CA6162" w:rsidP="00225A04">
      <w:pPr>
        <w:widowControl/>
        <w:spacing w:before="100" w:beforeAutospacing="1" w:after="100" w:afterAutospacing="1"/>
        <w:jc w:val="left"/>
        <w:rPr>
          <w:rFonts w:asciiTheme="minorEastAsia" w:eastAsiaTheme="minorEastAsia" w:hAnsiTheme="minorEastAsia"/>
          <w:sz w:val="22"/>
        </w:rPr>
      </w:pPr>
      <w:r w:rsidRPr="00832791">
        <w:rPr>
          <w:rFonts w:asciiTheme="minorEastAsia" w:eastAsiaTheme="minorEastAsia" w:hAnsiTheme="minorEastAsia" w:cs="ＭＳ Ｐゴシック" w:hint="eastAsia"/>
          <w:color w:val="000000"/>
          <w:kern w:val="0"/>
          <w:sz w:val="22"/>
        </w:rPr>
        <w:t>４　添付書類　　上記３の</w:t>
      </w:r>
      <w:r w:rsidRPr="00832791">
        <w:rPr>
          <w:rFonts w:asciiTheme="minorEastAsia" w:eastAsiaTheme="minorEastAsia" w:hAnsiTheme="minorEastAsia" w:hint="eastAsia"/>
          <w:color w:val="000000"/>
          <w:sz w:val="22"/>
        </w:rPr>
        <w:t>消費税及び地方消費税に係る仕入控除税額の積算内訳等</w:t>
      </w:r>
    </w:p>
    <w:p w14:paraId="517B9DB5" w14:textId="77777777" w:rsidR="00CA6162" w:rsidRPr="00832791" w:rsidRDefault="00CA6162" w:rsidP="00151D3B">
      <w:pPr>
        <w:ind w:leftChars="66" w:left="139" w:rightChars="-67" w:right="-141"/>
        <w:rPr>
          <w:rFonts w:asciiTheme="minorEastAsia" w:eastAsiaTheme="minorEastAsia" w:hAnsiTheme="minorEastAsia"/>
          <w:sz w:val="22"/>
        </w:rPr>
      </w:pPr>
    </w:p>
    <w:p w14:paraId="0E5E0C7D" w14:textId="77777777" w:rsidR="00CA6162" w:rsidRPr="00832791" w:rsidRDefault="00B21D41" w:rsidP="00151D3B">
      <w:pPr>
        <w:ind w:leftChars="66" w:left="139" w:rightChars="-67" w:right="-141"/>
        <w:rPr>
          <w:rFonts w:asciiTheme="minorEastAsia" w:eastAsiaTheme="minorEastAsia" w:hAnsiTheme="minorEastAsia"/>
          <w:sz w:val="22"/>
        </w:rPr>
      </w:pPr>
      <w:r w:rsidRPr="00832791">
        <w:rPr>
          <w:rFonts w:asciiTheme="minorEastAsia" w:eastAsiaTheme="minorEastAsia" w:hAnsiTheme="minorEastAsia" w:hint="eastAsia"/>
          <w:sz w:val="22"/>
        </w:rPr>
        <w:t xml:space="preserve">　</w:t>
      </w:r>
    </w:p>
    <w:p w14:paraId="4911C1D2" w14:textId="77777777" w:rsidR="00151D3B" w:rsidRPr="00832791" w:rsidRDefault="00151D3B" w:rsidP="00151D3B">
      <w:pPr>
        <w:ind w:leftChars="66" w:left="139" w:rightChars="-67" w:right="-141"/>
        <w:rPr>
          <w:rFonts w:asciiTheme="minorEastAsia" w:eastAsiaTheme="minorEastAsia" w:hAnsiTheme="minorEastAsia"/>
          <w:szCs w:val="21"/>
        </w:rPr>
      </w:pPr>
      <w:r w:rsidRPr="00832791">
        <w:rPr>
          <w:rFonts w:asciiTheme="minorEastAsia" w:eastAsiaTheme="minorEastAsia" w:hAnsiTheme="minorEastAsia" w:hint="eastAsia"/>
          <w:szCs w:val="21"/>
        </w:rPr>
        <w:lastRenderedPageBreak/>
        <w:t>様式Ａ</w:t>
      </w:r>
    </w:p>
    <w:p w14:paraId="0BD30EEF" w14:textId="6D84C92F" w:rsidR="003A60A9" w:rsidRDefault="00151D3B" w:rsidP="003A60A9">
      <w:pPr>
        <w:ind w:leftChars="66" w:left="139" w:rightChars="-67" w:right="-141"/>
        <w:jc w:val="center"/>
        <w:rPr>
          <w:rFonts w:asciiTheme="minorEastAsia" w:eastAsiaTheme="minorEastAsia" w:hAnsiTheme="minorEastAsia"/>
          <w:b/>
          <w:sz w:val="16"/>
          <w:szCs w:val="16"/>
        </w:rPr>
      </w:pPr>
      <w:r w:rsidRPr="00832791">
        <w:rPr>
          <w:rFonts w:asciiTheme="minorEastAsia" w:eastAsiaTheme="minorEastAsia" w:hAnsiTheme="minorEastAsia" w:hint="eastAsia"/>
          <w:b/>
          <w:sz w:val="32"/>
        </w:rPr>
        <w:t>宣　　誓　　書</w:t>
      </w:r>
      <w:r w:rsidR="003A60A9">
        <w:rPr>
          <w:rFonts w:asciiTheme="minorEastAsia" w:eastAsiaTheme="minorEastAsia" w:hAnsiTheme="minorEastAsia" w:hint="eastAsia"/>
          <w:b/>
          <w:sz w:val="32"/>
        </w:rPr>
        <w:t xml:space="preserve">　</w:t>
      </w:r>
    </w:p>
    <w:p w14:paraId="1A270EB5" w14:textId="77777777" w:rsidR="003A60A9" w:rsidRPr="003A60A9" w:rsidRDefault="003A60A9" w:rsidP="003A60A9">
      <w:pPr>
        <w:ind w:leftChars="66" w:left="139" w:rightChars="-67" w:right="-141"/>
        <w:jc w:val="center"/>
        <w:rPr>
          <w:rFonts w:asciiTheme="minorEastAsia" w:eastAsiaTheme="minorEastAsia" w:hAnsiTheme="minorEastAsia" w:hint="eastAsia"/>
          <w:b/>
          <w:sz w:val="16"/>
          <w:szCs w:val="16"/>
        </w:rPr>
      </w:pPr>
    </w:p>
    <w:p w14:paraId="780EA17F" w14:textId="77777777" w:rsidR="00151D3B" w:rsidRPr="00832791" w:rsidRDefault="00151D3B" w:rsidP="00151D3B">
      <w:pPr>
        <w:ind w:leftChars="66" w:left="139" w:rightChars="-67" w:right="-141"/>
        <w:rPr>
          <w:rFonts w:asciiTheme="minorEastAsia" w:eastAsiaTheme="minorEastAsia" w:hAnsiTheme="minorEastAsia"/>
        </w:rPr>
      </w:pPr>
      <w:r w:rsidRPr="00832791">
        <w:rPr>
          <w:rFonts w:asciiTheme="minorEastAsia" w:eastAsiaTheme="minorEastAsia" w:hAnsiTheme="minorEastAsia" w:hint="eastAsia"/>
        </w:rPr>
        <w:t xml:space="preserve">　　下記の事項について、虚偽の申請ではないことを厳に宣誓いたします。</w:t>
      </w:r>
    </w:p>
    <w:p w14:paraId="64567B5F" w14:textId="77777777" w:rsidR="00151D3B" w:rsidRPr="00832791" w:rsidRDefault="00151D3B" w:rsidP="00151D3B">
      <w:pPr>
        <w:ind w:leftChars="66" w:left="349" w:rightChars="-67" w:right="-141" w:hangingChars="100" w:hanging="210"/>
        <w:rPr>
          <w:rFonts w:asciiTheme="minorEastAsia" w:eastAsiaTheme="minorEastAsia" w:hAnsiTheme="minorEastAsia"/>
        </w:rPr>
      </w:pPr>
      <w:r w:rsidRPr="00832791">
        <w:rPr>
          <w:rFonts w:asciiTheme="minorEastAsia" w:eastAsiaTheme="minorEastAsia" w:hAnsiTheme="minorEastAsia" w:hint="eastAsia"/>
        </w:rPr>
        <w:t xml:space="preserve">　　これらにおいて事実と相違することが判明した場合には、当該事実に関して八尾市が行う一切の措置について異議申立てを行いません。</w:t>
      </w:r>
    </w:p>
    <w:p w14:paraId="64C7DDA0" w14:textId="77777777" w:rsidR="00151D3B" w:rsidRPr="00832791" w:rsidRDefault="00151D3B" w:rsidP="00151D3B">
      <w:pPr>
        <w:ind w:leftChars="66" w:left="349" w:rightChars="-67" w:right="-141" w:hangingChars="100" w:hanging="210"/>
        <w:rPr>
          <w:rFonts w:asciiTheme="minorEastAsia" w:eastAsiaTheme="minorEastAsia" w:hAnsiTheme="minorEastAsia"/>
        </w:rPr>
      </w:pPr>
      <w:r w:rsidRPr="00832791">
        <w:rPr>
          <w:rFonts w:asciiTheme="minorEastAsia" w:eastAsiaTheme="minorEastAsia" w:hAnsiTheme="minorEastAsia" w:hint="eastAsia"/>
        </w:rPr>
        <w:t xml:space="preserve">　　なお、八尾市介護施設等の整備に関する事業補助金の審査に際し、八尾市が八尾警察署等の関係機関に照会することについて承諾いたします。</w:t>
      </w:r>
    </w:p>
    <w:p w14:paraId="628E3577" w14:textId="77777777" w:rsidR="00151D3B" w:rsidRPr="00832791" w:rsidRDefault="00151D3B" w:rsidP="00151D3B">
      <w:pPr>
        <w:ind w:leftChars="66" w:left="139" w:rightChars="-67" w:right="-141"/>
        <w:rPr>
          <w:rFonts w:asciiTheme="minorEastAsia" w:eastAsiaTheme="minorEastAsia" w:hAnsiTheme="minorEastAsia"/>
        </w:rPr>
      </w:pPr>
    </w:p>
    <w:p w14:paraId="04A5F71E" w14:textId="77777777" w:rsidR="00151D3B" w:rsidRPr="00832791" w:rsidRDefault="00151D3B" w:rsidP="00151D3B">
      <w:pPr>
        <w:autoSpaceDE w:val="0"/>
        <w:autoSpaceDN w:val="0"/>
        <w:adjustRightInd w:val="0"/>
        <w:ind w:leftChars="66" w:left="359" w:rightChars="-67" w:right="-141" w:hanging="220"/>
        <w:rPr>
          <w:rFonts w:asciiTheme="minorEastAsia" w:eastAsiaTheme="minorEastAsia" w:hAnsiTheme="minorEastAsia"/>
          <w:color w:val="000000"/>
          <w:spacing w:val="5"/>
          <w:szCs w:val="21"/>
        </w:rPr>
      </w:pPr>
      <w:r w:rsidRPr="00832791">
        <w:rPr>
          <w:rFonts w:asciiTheme="minorEastAsia" w:eastAsiaTheme="minorEastAsia" w:hAnsiTheme="minorEastAsia" w:hint="eastAsia"/>
          <w:color w:val="000000"/>
          <w:spacing w:val="5"/>
          <w:szCs w:val="21"/>
        </w:rPr>
        <w:t>⑴　暴力団員による不当な行為の防止等に関する法律（平成３年法律第</w:t>
      </w:r>
      <w:r w:rsidRPr="00832791">
        <w:rPr>
          <w:rFonts w:asciiTheme="minorEastAsia" w:eastAsiaTheme="minorEastAsia" w:hAnsiTheme="minorEastAsia"/>
          <w:color w:val="000000"/>
          <w:spacing w:val="5"/>
          <w:szCs w:val="21"/>
        </w:rPr>
        <w:t>77</w:t>
      </w:r>
      <w:r w:rsidRPr="00832791">
        <w:rPr>
          <w:rFonts w:asciiTheme="minorEastAsia" w:eastAsiaTheme="minorEastAsia" w:hAnsiTheme="minorEastAsia" w:hint="eastAsia"/>
          <w:color w:val="000000"/>
          <w:spacing w:val="5"/>
          <w:szCs w:val="21"/>
        </w:rPr>
        <w:t>号。以下「暴力団対策法」という。）第２条第２号に規定する暴力団（以下「暴力団」という。）である法人その他の団体でないこと。</w:t>
      </w:r>
    </w:p>
    <w:p w14:paraId="6E05E80D" w14:textId="77777777" w:rsidR="00151D3B" w:rsidRPr="00832791" w:rsidRDefault="00151D3B" w:rsidP="00151D3B">
      <w:pPr>
        <w:autoSpaceDE w:val="0"/>
        <w:autoSpaceDN w:val="0"/>
        <w:adjustRightInd w:val="0"/>
        <w:ind w:leftChars="66" w:left="359" w:rightChars="-67" w:right="-141" w:hanging="220"/>
        <w:rPr>
          <w:rFonts w:asciiTheme="minorEastAsia" w:eastAsiaTheme="minorEastAsia" w:hAnsiTheme="minorEastAsia"/>
          <w:color w:val="000000"/>
          <w:spacing w:val="5"/>
          <w:szCs w:val="21"/>
        </w:rPr>
      </w:pPr>
      <w:r w:rsidRPr="00832791">
        <w:rPr>
          <w:rFonts w:asciiTheme="minorEastAsia" w:eastAsiaTheme="minorEastAsia" w:hAnsiTheme="minorEastAsia" w:hint="eastAsia"/>
          <w:color w:val="000000"/>
          <w:spacing w:val="5"/>
          <w:szCs w:val="21"/>
        </w:rPr>
        <w:t>⑵　暴力団対策法第２条第６号に規定する暴力団員又は同号に規定する暴力団員でなくなった日から５年を経過しない者（以下「暴力団員等」という。）がその事業活動を支配する法人その他の団体でないこと。</w:t>
      </w:r>
    </w:p>
    <w:p w14:paraId="73A436BA" w14:textId="77777777" w:rsidR="00151D3B" w:rsidRPr="00832791" w:rsidRDefault="00151D3B" w:rsidP="00151D3B">
      <w:pPr>
        <w:autoSpaceDE w:val="0"/>
        <w:autoSpaceDN w:val="0"/>
        <w:adjustRightInd w:val="0"/>
        <w:ind w:leftChars="66" w:left="359" w:rightChars="-67" w:right="-141" w:hanging="220"/>
        <w:rPr>
          <w:rFonts w:asciiTheme="minorEastAsia" w:eastAsiaTheme="minorEastAsia" w:hAnsiTheme="minorEastAsia"/>
          <w:color w:val="000000"/>
          <w:spacing w:val="5"/>
          <w:szCs w:val="21"/>
        </w:rPr>
      </w:pPr>
      <w:r w:rsidRPr="00832791">
        <w:rPr>
          <w:rFonts w:asciiTheme="minorEastAsia" w:eastAsiaTheme="minorEastAsia" w:hAnsiTheme="minorEastAsia" w:hint="eastAsia"/>
          <w:color w:val="000000"/>
          <w:spacing w:val="5"/>
          <w:szCs w:val="21"/>
        </w:rPr>
        <w:t>⑶　暴力団、暴力団員等又は暴力団若しくは暴力団員等がその事業活動を支配する法人その他の団体若しくはその構成員（以下「暴力団等」という。）の利益となる活動（暴力団等と取引をし、又は暴力団等に資金等を供給し、若しくは便宜を供与する等積極的に暴力団等の維持運営に協力し、又は関与することをいう。以下同じ。）を行う法人その他の団体でないこと。</w:t>
      </w:r>
    </w:p>
    <w:p w14:paraId="7DD46F15" w14:textId="77777777" w:rsidR="00151D3B" w:rsidRPr="00832791" w:rsidRDefault="00151D3B" w:rsidP="00151D3B">
      <w:pPr>
        <w:autoSpaceDE w:val="0"/>
        <w:autoSpaceDN w:val="0"/>
        <w:adjustRightInd w:val="0"/>
        <w:ind w:leftChars="66" w:left="359" w:rightChars="-67" w:right="-141" w:hanging="220"/>
        <w:rPr>
          <w:rFonts w:asciiTheme="minorEastAsia" w:eastAsiaTheme="minorEastAsia" w:hAnsiTheme="minorEastAsia"/>
          <w:color w:val="000000"/>
          <w:spacing w:val="5"/>
          <w:szCs w:val="21"/>
        </w:rPr>
      </w:pPr>
      <w:r w:rsidRPr="00832791">
        <w:rPr>
          <w:rFonts w:asciiTheme="minorEastAsia" w:eastAsiaTheme="minorEastAsia" w:hAnsiTheme="minorEastAsia" w:hint="eastAsia"/>
          <w:color w:val="000000"/>
          <w:spacing w:val="5"/>
          <w:szCs w:val="21"/>
        </w:rPr>
        <w:t>⑷　暴力団等に暴力団対策法第２条第１号に規定する暴力団不法行為等（以下「暴力的不法行為等」という。）を行わせた法人その他の団体でないこと。</w:t>
      </w:r>
    </w:p>
    <w:p w14:paraId="59B68006" w14:textId="77777777" w:rsidR="00151D3B" w:rsidRPr="00832791" w:rsidRDefault="00151D3B" w:rsidP="00151D3B">
      <w:pPr>
        <w:autoSpaceDE w:val="0"/>
        <w:autoSpaceDN w:val="0"/>
        <w:adjustRightInd w:val="0"/>
        <w:ind w:leftChars="66" w:left="359" w:rightChars="-67" w:right="-141" w:hanging="220"/>
        <w:rPr>
          <w:rFonts w:asciiTheme="minorEastAsia" w:eastAsiaTheme="minorEastAsia" w:hAnsiTheme="minorEastAsia"/>
          <w:color w:val="000000"/>
          <w:spacing w:val="5"/>
          <w:szCs w:val="21"/>
        </w:rPr>
      </w:pPr>
      <w:r w:rsidRPr="00832791">
        <w:rPr>
          <w:rFonts w:asciiTheme="minorEastAsia" w:eastAsiaTheme="minorEastAsia" w:hAnsiTheme="minorEastAsia" w:hint="eastAsia"/>
          <w:color w:val="000000"/>
          <w:spacing w:val="5"/>
          <w:szCs w:val="21"/>
        </w:rPr>
        <w:t>⑸　暴力団員等をその業務に従事させ、又はその業務の補助者として使用する法人その他の団体でないこと。</w:t>
      </w:r>
    </w:p>
    <w:p w14:paraId="495A48B6" w14:textId="6752F283" w:rsidR="00151D3B" w:rsidRPr="00832791" w:rsidRDefault="00151D3B" w:rsidP="00151D3B">
      <w:pPr>
        <w:autoSpaceDE w:val="0"/>
        <w:autoSpaceDN w:val="0"/>
        <w:adjustRightInd w:val="0"/>
        <w:ind w:leftChars="66" w:left="359" w:rightChars="-67" w:right="-141" w:hanging="220"/>
        <w:rPr>
          <w:rFonts w:asciiTheme="minorEastAsia" w:eastAsiaTheme="minorEastAsia" w:hAnsiTheme="minorEastAsia"/>
          <w:color w:val="000000"/>
          <w:spacing w:val="5"/>
          <w:szCs w:val="21"/>
        </w:rPr>
      </w:pPr>
      <w:r w:rsidRPr="00832791">
        <w:rPr>
          <w:rFonts w:asciiTheme="minorEastAsia" w:eastAsiaTheme="minorEastAsia" w:hAnsiTheme="minorEastAsia" w:hint="eastAsia"/>
          <w:color w:val="000000"/>
          <w:spacing w:val="5"/>
          <w:szCs w:val="21"/>
        </w:rPr>
        <w:t>⑹　八尾市職員</w:t>
      </w:r>
      <w:r w:rsidR="003A60A9">
        <w:rPr>
          <w:rFonts w:asciiTheme="minorEastAsia" w:eastAsiaTheme="minorEastAsia" w:hAnsiTheme="minorEastAsia" w:hint="eastAsia"/>
          <w:color w:val="000000"/>
          <w:spacing w:val="5"/>
          <w:szCs w:val="21"/>
        </w:rPr>
        <w:t>のコンプライアンスの推進に関する</w:t>
      </w:r>
      <w:r w:rsidRPr="00832791">
        <w:rPr>
          <w:rFonts w:asciiTheme="minorEastAsia" w:eastAsiaTheme="minorEastAsia" w:hAnsiTheme="minorEastAsia" w:hint="eastAsia"/>
          <w:color w:val="000000"/>
          <w:spacing w:val="5"/>
          <w:szCs w:val="21"/>
        </w:rPr>
        <w:t>条例（</w:t>
      </w:r>
      <w:r w:rsidR="003A60A9">
        <w:rPr>
          <w:rFonts w:asciiTheme="minorEastAsia" w:eastAsiaTheme="minorEastAsia" w:hAnsiTheme="minorEastAsia" w:hint="eastAsia"/>
          <w:color w:val="000000"/>
          <w:spacing w:val="5"/>
          <w:szCs w:val="21"/>
        </w:rPr>
        <w:t>令和７</w:t>
      </w:r>
      <w:r w:rsidRPr="00832791">
        <w:rPr>
          <w:rFonts w:asciiTheme="minorEastAsia" w:eastAsiaTheme="minorEastAsia" w:hAnsiTheme="minorEastAsia" w:hint="eastAsia"/>
          <w:color w:val="000000"/>
          <w:spacing w:val="5"/>
          <w:szCs w:val="21"/>
        </w:rPr>
        <w:t>年八尾市条例第</w:t>
      </w:r>
      <w:r w:rsidR="003A60A9">
        <w:rPr>
          <w:rFonts w:asciiTheme="minorEastAsia" w:eastAsiaTheme="minorEastAsia" w:hAnsiTheme="minorEastAsia" w:hint="eastAsia"/>
          <w:color w:val="000000"/>
          <w:spacing w:val="5"/>
          <w:szCs w:val="21"/>
        </w:rPr>
        <w:t>17</w:t>
      </w:r>
      <w:r w:rsidRPr="00832791">
        <w:rPr>
          <w:rFonts w:asciiTheme="minorEastAsia" w:eastAsiaTheme="minorEastAsia" w:hAnsiTheme="minorEastAsia" w:hint="eastAsia"/>
          <w:color w:val="000000"/>
          <w:spacing w:val="5"/>
          <w:szCs w:val="21"/>
        </w:rPr>
        <w:t>号。以下「</w:t>
      </w:r>
      <w:r w:rsidR="003A60A9">
        <w:rPr>
          <w:rFonts w:asciiTheme="minorEastAsia" w:eastAsiaTheme="minorEastAsia" w:hAnsiTheme="minorEastAsia" w:hint="eastAsia"/>
          <w:color w:val="000000"/>
          <w:spacing w:val="5"/>
          <w:szCs w:val="21"/>
        </w:rPr>
        <w:t>コンプライアンス</w:t>
      </w:r>
      <w:r w:rsidRPr="00832791">
        <w:rPr>
          <w:rFonts w:asciiTheme="minorEastAsia" w:eastAsiaTheme="minorEastAsia" w:hAnsiTheme="minorEastAsia" w:hint="eastAsia"/>
          <w:color w:val="000000"/>
          <w:spacing w:val="5"/>
          <w:szCs w:val="21"/>
        </w:rPr>
        <w:t>条例」という。）第</w:t>
      </w:r>
      <w:r w:rsidR="003A60A9">
        <w:rPr>
          <w:rFonts w:asciiTheme="minorEastAsia" w:eastAsiaTheme="minorEastAsia" w:hAnsiTheme="minorEastAsia" w:hint="eastAsia"/>
          <w:color w:val="000000"/>
          <w:spacing w:val="5"/>
          <w:szCs w:val="21"/>
        </w:rPr>
        <w:t>15</w:t>
      </w:r>
      <w:r w:rsidRPr="00832791">
        <w:rPr>
          <w:rFonts w:asciiTheme="minorEastAsia" w:eastAsiaTheme="minorEastAsia" w:hAnsiTheme="minorEastAsia" w:hint="eastAsia"/>
          <w:color w:val="000000"/>
          <w:spacing w:val="5"/>
          <w:szCs w:val="21"/>
        </w:rPr>
        <w:t>条第１項の警告を受け、その警告の日から２年を経過しない法人その他の団体でないこと。</w:t>
      </w:r>
    </w:p>
    <w:p w14:paraId="27A4427D" w14:textId="77777777" w:rsidR="00151D3B" w:rsidRPr="00832791" w:rsidRDefault="00151D3B" w:rsidP="00151D3B">
      <w:pPr>
        <w:autoSpaceDE w:val="0"/>
        <w:autoSpaceDN w:val="0"/>
        <w:adjustRightInd w:val="0"/>
        <w:ind w:leftChars="66" w:left="359" w:rightChars="-67" w:right="-141" w:hanging="220"/>
        <w:rPr>
          <w:rFonts w:asciiTheme="minorEastAsia" w:eastAsiaTheme="minorEastAsia" w:hAnsiTheme="minorEastAsia"/>
          <w:color w:val="000000"/>
          <w:spacing w:val="5"/>
          <w:szCs w:val="21"/>
        </w:rPr>
      </w:pPr>
      <w:r w:rsidRPr="00832791">
        <w:rPr>
          <w:rFonts w:asciiTheme="minorEastAsia" w:eastAsiaTheme="minorEastAsia" w:hAnsiTheme="minorEastAsia" w:hint="eastAsia"/>
          <w:color w:val="000000"/>
          <w:spacing w:val="5"/>
          <w:szCs w:val="21"/>
        </w:rPr>
        <w:t>⑺　代表者、役員、支店長、営業所長その他の相当の地位にある者又はその事業活動を支配している者（以下「代表者等」という。）のうちに次のいずれかに該当する者がある法人その他の団体でないこと（当該法人その他の団体の代表者等が他の法人その他の団体の代表者等を兼ねる場合において、当該他の法人その他の団体の他の代表者等のうちに次のいずれかに該当するものがないことを含む。）。</w:t>
      </w:r>
    </w:p>
    <w:p w14:paraId="63977D1D" w14:textId="77777777" w:rsidR="00151D3B" w:rsidRPr="00832791" w:rsidRDefault="00151D3B" w:rsidP="00151D3B">
      <w:pPr>
        <w:autoSpaceDE w:val="0"/>
        <w:autoSpaceDN w:val="0"/>
        <w:adjustRightInd w:val="0"/>
        <w:ind w:leftChars="66" w:left="359" w:rightChars="-67" w:right="-141" w:hanging="220"/>
        <w:rPr>
          <w:rFonts w:asciiTheme="minorEastAsia" w:eastAsiaTheme="minorEastAsia" w:hAnsiTheme="minorEastAsia"/>
          <w:color w:val="000000"/>
          <w:spacing w:val="5"/>
          <w:szCs w:val="21"/>
        </w:rPr>
      </w:pPr>
      <w:r w:rsidRPr="00832791">
        <w:rPr>
          <w:rFonts w:asciiTheme="minorEastAsia" w:eastAsiaTheme="minorEastAsia" w:hAnsiTheme="minorEastAsia" w:hint="eastAsia"/>
          <w:color w:val="000000"/>
          <w:spacing w:val="5"/>
          <w:szCs w:val="21"/>
        </w:rPr>
        <w:t>ア　暴力団員等である者</w:t>
      </w:r>
    </w:p>
    <w:p w14:paraId="45A7BB38" w14:textId="77777777" w:rsidR="00151D3B" w:rsidRPr="00832791" w:rsidRDefault="00151D3B" w:rsidP="00151D3B">
      <w:pPr>
        <w:autoSpaceDE w:val="0"/>
        <w:autoSpaceDN w:val="0"/>
        <w:adjustRightInd w:val="0"/>
        <w:ind w:leftChars="66" w:left="359" w:rightChars="-67" w:right="-141" w:hanging="220"/>
        <w:rPr>
          <w:rFonts w:asciiTheme="minorEastAsia" w:eastAsiaTheme="minorEastAsia" w:hAnsiTheme="minorEastAsia"/>
          <w:color w:val="000000"/>
          <w:spacing w:val="5"/>
          <w:szCs w:val="21"/>
        </w:rPr>
      </w:pPr>
      <w:r w:rsidRPr="00832791">
        <w:rPr>
          <w:rFonts w:asciiTheme="minorEastAsia" w:eastAsiaTheme="minorEastAsia" w:hAnsiTheme="minorEastAsia" w:hint="eastAsia"/>
          <w:color w:val="000000"/>
          <w:spacing w:val="5"/>
          <w:szCs w:val="21"/>
        </w:rPr>
        <w:t>イ　暴力団等の利益となる活動を行う者</w:t>
      </w:r>
    </w:p>
    <w:p w14:paraId="4EC62C95" w14:textId="77777777" w:rsidR="00151D3B" w:rsidRPr="00832791" w:rsidRDefault="00151D3B" w:rsidP="00151D3B">
      <w:pPr>
        <w:autoSpaceDE w:val="0"/>
        <w:autoSpaceDN w:val="0"/>
        <w:adjustRightInd w:val="0"/>
        <w:ind w:leftChars="66" w:left="359" w:rightChars="-67" w:right="-141" w:hanging="220"/>
        <w:rPr>
          <w:rFonts w:asciiTheme="minorEastAsia" w:eastAsiaTheme="minorEastAsia" w:hAnsiTheme="minorEastAsia"/>
          <w:color w:val="000000"/>
          <w:spacing w:val="5"/>
          <w:szCs w:val="21"/>
        </w:rPr>
      </w:pPr>
      <w:r w:rsidRPr="00832791">
        <w:rPr>
          <w:rFonts w:asciiTheme="minorEastAsia" w:eastAsiaTheme="minorEastAsia" w:hAnsiTheme="minorEastAsia" w:hint="eastAsia"/>
          <w:color w:val="000000"/>
          <w:spacing w:val="5"/>
          <w:szCs w:val="21"/>
        </w:rPr>
        <w:t>ウ　暴力団等と社会的に不適切な交友関係（相手方が暴力団等であることを知りながら、会食、遊技、旅行、スポーツ等を共にするような交友関係をいう。）を持つ者</w:t>
      </w:r>
    </w:p>
    <w:p w14:paraId="23A936C8" w14:textId="77777777" w:rsidR="00151D3B" w:rsidRPr="00832791" w:rsidRDefault="00151D3B" w:rsidP="00151D3B">
      <w:pPr>
        <w:autoSpaceDE w:val="0"/>
        <w:autoSpaceDN w:val="0"/>
        <w:adjustRightInd w:val="0"/>
        <w:ind w:leftChars="66" w:left="359" w:rightChars="-67" w:right="-141" w:hanging="220"/>
        <w:rPr>
          <w:rFonts w:asciiTheme="minorEastAsia" w:eastAsiaTheme="minorEastAsia" w:hAnsiTheme="minorEastAsia"/>
          <w:color w:val="000000"/>
          <w:spacing w:val="5"/>
          <w:szCs w:val="21"/>
        </w:rPr>
      </w:pPr>
      <w:r w:rsidRPr="00832791">
        <w:rPr>
          <w:rFonts w:asciiTheme="minorEastAsia" w:eastAsiaTheme="minorEastAsia" w:hAnsiTheme="minorEastAsia" w:hint="eastAsia"/>
          <w:color w:val="000000"/>
          <w:spacing w:val="5"/>
          <w:szCs w:val="21"/>
        </w:rPr>
        <w:t>エ　暴力団等に暴力的不法行為等を行わせた者</w:t>
      </w:r>
    </w:p>
    <w:p w14:paraId="2DA76AA7" w14:textId="77777777" w:rsidR="00151D3B" w:rsidRPr="00832791" w:rsidRDefault="00151D3B" w:rsidP="00151D3B">
      <w:pPr>
        <w:autoSpaceDE w:val="0"/>
        <w:autoSpaceDN w:val="0"/>
        <w:adjustRightInd w:val="0"/>
        <w:ind w:leftChars="66" w:left="359" w:rightChars="-67" w:right="-141" w:hanging="220"/>
        <w:rPr>
          <w:rFonts w:asciiTheme="minorEastAsia" w:eastAsiaTheme="minorEastAsia" w:hAnsiTheme="minorEastAsia"/>
          <w:color w:val="000000"/>
          <w:spacing w:val="5"/>
          <w:szCs w:val="21"/>
        </w:rPr>
      </w:pPr>
      <w:r w:rsidRPr="00832791">
        <w:rPr>
          <w:rFonts w:asciiTheme="minorEastAsia" w:eastAsiaTheme="minorEastAsia" w:hAnsiTheme="minorEastAsia" w:hint="eastAsia"/>
          <w:color w:val="000000"/>
          <w:spacing w:val="5"/>
          <w:szCs w:val="21"/>
        </w:rPr>
        <w:t>オ　暴力的不法行為等に関し禁錮（こ）以上の刑に処せられ、その執行を終わり、又は執行</w:t>
      </w:r>
      <w:r w:rsidRPr="00832791">
        <w:rPr>
          <w:rFonts w:asciiTheme="minorEastAsia" w:eastAsiaTheme="minorEastAsia" w:hAnsiTheme="minorEastAsia" w:hint="eastAsia"/>
          <w:color w:val="000000"/>
          <w:spacing w:val="5"/>
          <w:szCs w:val="21"/>
        </w:rPr>
        <w:lastRenderedPageBreak/>
        <w:t>を受けることがなくなった日から５年を経過しない者</w:t>
      </w:r>
    </w:p>
    <w:p w14:paraId="0AB353E6" w14:textId="77777777" w:rsidR="00151D3B" w:rsidRPr="00832791" w:rsidRDefault="00151D3B" w:rsidP="00151D3B">
      <w:pPr>
        <w:autoSpaceDE w:val="0"/>
        <w:autoSpaceDN w:val="0"/>
        <w:adjustRightInd w:val="0"/>
        <w:ind w:leftChars="66" w:left="359" w:rightChars="-67" w:right="-141" w:hanging="220"/>
        <w:rPr>
          <w:rFonts w:asciiTheme="minorEastAsia" w:eastAsiaTheme="minorEastAsia" w:hAnsiTheme="minorEastAsia"/>
          <w:color w:val="000000"/>
          <w:spacing w:val="5"/>
          <w:szCs w:val="21"/>
        </w:rPr>
      </w:pPr>
      <w:r w:rsidRPr="00832791">
        <w:rPr>
          <w:rFonts w:asciiTheme="minorEastAsia" w:eastAsiaTheme="minorEastAsia" w:hAnsiTheme="minorEastAsia" w:hint="eastAsia"/>
          <w:color w:val="000000"/>
          <w:spacing w:val="5"/>
          <w:szCs w:val="21"/>
        </w:rPr>
        <w:t>カ　暴力的不法行為等に関し逮捕され、又は勾留された日から５年を経過しない者（オに該当しない者で、その者から聴取した事項又は調査により判明した事実に基づきその者に犯罪があると思料するに至ったものであって、その者が代表者等である法人その他の団体では指定管理者による公の施設の適正な管理を確保する上で重大な支障を生ずると認めるものに限る。）</w:t>
      </w:r>
    </w:p>
    <w:p w14:paraId="1CA6601F" w14:textId="4871649F" w:rsidR="00151D3B" w:rsidRPr="00832791" w:rsidRDefault="00151D3B" w:rsidP="00151D3B">
      <w:pPr>
        <w:autoSpaceDE w:val="0"/>
        <w:autoSpaceDN w:val="0"/>
        <w:adjustRightInd w:val="0"/>
        <w:ind w:leftChars="66" w:left="359" w:rightChars="-67" w:right="-141" w:hanging="220"/>
        <w:rPr>
          <w:rFonts w:asciiTheme="minorEastAsia" w:eastAsiaTheme="minorEastAsia" w:hAnsiTheme="minorEastAsia"/>
          <w:color w:val="000000"/>
          <w:spacing w:val="5"/>
          <w:szCs w:val="21"/>
        </w:rPr>
      </w:pPr>
      <w:r w:rsidRPr="00832791">
        <w:rPr>
          <w:rFonts w:asciiTheme="minorEastAsia" w:eastAsiaTheme="minorEastAsia" w:hAnsiTheme="minorEastAsia" w:hint="eastAsia"/>
          <w:color w:val="000000"/>
          <w:spacing w:val="5"/>
          <w:szCs w:val="21"/>
        </w:rPr>
        <w:t xml:space="preserve">キ　</w:t>
      </w:r>
      <w:r w:rsidR="003A60A9" w:rsidRPr="00EE252F">
        <w:rPr>
          <w:rFonts w:asciiTheme="minorEastAsia" w:eastAsiaTheme="minorEastAsia" w:hAnsiTheme="minorEastAsia" w:hint="eastAsia"/>
          <w:color w:val="000000"/>
          <w:kern w:val="0"/>
          <w:szCs w:val="21"/>
        </w:rPr>
        <w:t>コンプライアンス</w:t>
      </w:r>
      <w:r w:rsidRPr="00EE252F">
        <w:rPr>
          <w:rFonts w:asciiTheme="minorEastAsia" w:eastAsiaTheme="minorEastAsia" w:hAnsiTheme="minorEastAsia" w:hint="eastAsia"/>
          <w:color w:val="000000"/>
          <w:kern w:val="0"/>
          <w:szCs w:val="21"/>
        </w:rPr>
        <w:t>条例第</w:t>
      </w:r>
      <w:r w:rsidR="003A60A9" w:rsidRPr="00EE252F">
        <w:rPr>
          <w:rFonts w:asciiTheme="minorEastAsia" w:eastAsiaTheme="minorEastAsia" w:hAnsiTheme="minorEastAsia" w:hint="eastAsia"/>
          <w:color w:val="000000"/>
          <w:kern w:val="0"/>
          <w:szCs w:val="21"/>
        </w:rPr>
        <w:t>15</w:t>
      </w:r>
      <w:r w:rsidRPr="00EE252F">
        <w:rPr>
          <w:rFonts w:asciiTheme="minorEastAsia" w:eastAsiaTheme="minorEastAsia" w:hAnsiTheme="minorEastAsia" w:hint="eastAsia"/>
          <w:color w:val="000000"/>
          <w:kern w:val="0"/>
          <w:szCs w:val="21"/>
        </w:rPr>
        <w:t>条第１項の警告を受け、その警告の日から２年を経過</w:t>
      </w:r>
      <w:bookmarkStart w:id="1" w:name="_GoBack"/>
      <w:bookmarkEnd w:id="1"/>
      <w:r w:rsidRPr="00EE252F">
        <w:rPr>
          <w:rFonts w:asciiTheme="minorEastAsia" w:eastAsiaTheme="minorEastAsia" w:hAnsiTheme="minorEastAsia" w:hint="eastAsia"/>
          <w:color w:val="000000"/>
          <w:kern w:val="0"/>
          <w:szCs w:val="21"/>
        </w:rPr>
        <w:t>しない者</w:t>
      </w:r>
    </w:p>
    <w:p w14:paraId="35C23644" w14:textId="77777777" w:rsidR="00151D3B" w:rsidRPr="00832791" w:rsidRDefault="00151D3B" w:rsidP="00151D3B">
      <w:pPr>
        <w:autoSpaceDE w:val="0"/>
        <w:autoSpaceDN w:val="0"/>
        <w:adjustRightInd w:val="0"/>
        <w:ind w:leftChars="66" w:left="359" w:rightChars="-67" w:right="-141" w:hanging="220"/>
        <w:rPr>
          <w:rFonts w:asciiTheme="minorEastAsia" w:eastAsiaTheme="minorEastAsia" w:hAnsiTheme="minorEastAsia"/>
          <w:color w:val="000000"/>
          <w:spacing w:val="5"/>
          <w:szCs w:val="21"/>
        </w:rPr>
      </w:pPr>
      <w:r w:rsidRPr="00832791">
        <w:rPr>
          <w:rFonts w:asciiTheme="minorEastAsia" w:eastAsiaTheme="minorEastAsia" w:hAnsiTheme="minorEastAsia" w:hint="eastAsia"/>
          <w:color w:val="000000"/>
          <w:spacing w:val="5"/>
          <w:szCs w:val="21"/>
        </w:rPr>
        <w:t>⑻　代表者等が成年被後見人、被保佐人若しくは民法の一部を改正する法律（平成</w:t>
      </w:r>
      <w:r w:rsidRPr="00832791">
        <w:rPr>
          <w:rFonts w:asciiTheme="minorEastAsia" w:eastAsiaTheme="minorEastAsia" w:hAnsiTheme="minorEastAsia"/>
          <w:color w:val="000000"/>
          <w:spacing w:val="5"/>
          <w:szCs w:val="21"/>
        </w:rPr>
        <w:t>11</w:t>
      </w:r>
      <w:r w:rsidRPr="00832791">
        <w:rPr>
          <w:rFonts w:asciiTheme="minorEastAsia" w:eastAsiaTheme="minorEastAsia" w:hAnsiTheme="minorEastAsia" w:hint="eastAsia"/>
          <w:color w:val="000000"/>
          <w:spacing w:val="5"/>
          <w:szCs w:val="21"/>
        </w:rPr>
        <w:t>年法律第</w:t>
      </w:r>
      <w:r w:rsidRPr="00832791">
        <w:rPr>
          <w:rFonts w:asciiTheme="minorEastAsia" w:eastAsiaTheme="minorEastAsia" w:hAnsiTheme="minorEastAsia"/>
          <w:color w:val="000000"/>
          <w:spacing w:val="5"/>
          <w:szCs w:val="21"/>
        </w:rPr>
        <w:t>149</w:t>
      </w:r>
      <w:r w:rsidRPr="00832791">
        <w:rPr>
          <w:rFonts w:asciiTheme="minorEastAsia" w:eastAsiaTheme="minorEastAsia" w:hAnsiTheme="minorEastAsia" w:hint="eastAsia"/>
          <w:color w:val="000000"/>
          <w:spacing w:val="5"/>
          <w:szCs w:val="21"/>
        </w:rPr>
        <w:t>号）附則第３条第３項の規定により従前の例によることとされる準禁治産者又は破産者で復権を得ないものである法人その他の団体でないこと。</w:t>
      </w:r>
    </w:p>
    <w:p w14:paraId="76A8A099" w14:textId="3E084B75" w:rsidR="00151D3B" w:rsidRPr="00832791" w:rsidRDefault="00151D3B" w:rsidP="00151D3B">
      <w:pPr>
        <w:autoSpaceDE w:val="0"/>
        <w:autoSpaceDN w:val="0"/>
        <w:adjustRightInd w:val="0"/>
        <w:ind w:leftChars="66" w:left="359" w:rightChars="-67" w:right="-141" w:hanging="220"/>
        <w:rPr>
          <w:rFonts w:asciiTheme="minorEastAsia" w:eastAsiaTheme="minorEastAsia" w:hAnsiTheme="minorEastAsia"/>
          <w:color w:val="000000"/>
          <w:spacing w:val="5"/>
          <w:szCs w:val="21"/>
        </w:rPr>
      </w:pPr>
      <w:r w:rsidRPr="00832791">
        <w:rPr>
          <w:rFonts w:asciiTheme="minorEastAsia" w:eastAsiaTheme="minorEastAsia" w:hAnsiTheme="minorEastAsia" w:hint="eastAsia"/>
          <w:color w:val="000000"/>
          <w:spacing w:val="5"/>
          <w:szCs w:val="21"/>
        </w:rPr>
        <w:t>⑼　その法人その他の団体又はその代表者等が法人税若しくは所得税、消費税及び地方消費税、</w:t>
      </w:r>
      <w:r w:rsidR="00A32337" w:rsidRPr="00832791">
        <w:rPr>
          <w:rFonts w:asciiTheme="minorEastAsia" w:eastAsiaTheme="minorEastAsia" w:hAnsiTheme="minorEastAsia" w:hint="eastAsia"/>
          <w:color w:val="000000"/>
          <w:spacing w:val="5"/>
          <w:szCs w:val="21"/>
        </w:rPr>
        <w:t>市</w:t>
      </w:r>
      <w:r w:rsidRPr="00832791">
        <w:rPr>
          <w:rFonts w:asciiTheme="minorEastAsia" w:eastAsiaTheme="minorEastAsia" w:hAnsiTheme="minorEastAsia" w:hint="eastAsia"/>
          <w:color w:val="000000"/>
          <w:spacing w:val="5"/>
          <w:szCs w:val="21"/>
        </w:rPr>
        <w:t>民税又は固定資産税を滞納している法人その他の団体でないこと。</w:t>
      </w:r>
    </w:p>
    <w:p w14:paraId="3E25FBE0" w14:textId="77777777" w:rsidR="00151D3B" w:rsidRPr="00832791" w:rsidRDefault="00151D3B" w:rsidP="00151D3B">
      <w:pPr>
        <w:autoSpaceDE w:val="0"/>
        <w:autoSpaceDN w:val="0"/>
        <w:adjustRightInd w:val="0"/>
        <w:ind w:leftChars="66" w:left="348" w:rightChars="-67" w:right="-141" w:hangingChars="95" w:hanging="209"/>
        <w:rPr>
          <w:rFonts w:asciiTheme="minorEastAsia" w:eastAsiaTheme="minorEastAsia" w:hAnsiTheme="minorEastAsia"/>
          <w:color w:val="000000"/>
          <w:spacing w:val="5"/>
          <w:szCs w:val="21"/>
        </w:rPr>
      </w:pPr>
      <w:r w:rsidRPr="00832791">
        <w:rPr>
          <w:rFonts w:asciiTheme="minorEastAsia" w:eastAsiaTheme="minorEastAsia" w:hAnsiTheme="minorEastAsia" w:hint="eastAsia"/>
          <w:color w:val="000000"/>
          <w:spacing w:val="5"/>
          <w:szCs w:val="21"/>
        </w:rPr>
        <w:t>⑽　市長、副市長、市議会の議員、教育委員会、選挙管理委員会若しくは公平委員会の委員、監査委員若しくは農業委員会若しくは固定資産評価審査委員会の委員又はこれらの者の親族（配偶者、父母及び子に限る。）が代表者等である法人その他の団体でないこと。ただし、市長、副市長、教育委員会、選挙管理委員会及び公平委員会の委員、監査委員並びに農業委員会及び固定資産評価審査委員会の委員が代表者等である市が資本金その他これに準ずるものを出資している法人にあっては、この限りでない。</w:t>
      </w:r>
    </w:p>
    <w:p w14:paraId="523CA899" w14:textId="77777777" w:rsidR="00151D3B" w:rsidRPr="00832791" w:rsidRDefault="00151D3B" w:rsidP="00151D3B">
      <w:pPr>
        <w:ind w:leftChars="66" w:left="349" w:rightChars="-67" w:right="-141" w:hangingChars="100" w:hanging="210"/>
        <w:rPr>
          <w:rFonts w:asciiTheme="minorEastAsia" w:eastAsiaTheme="minorEastAsia" w:hAnsiTheme="minorEastAsia"/>
        </w:rPr>
      </w:pPr>
      <w:r w:rsidRPr="00832791">
        <w:rPr>
          <w:rFonts w:asciiTheme="minorEastAsia" w:eastAsiaTheme="minorEastAsia" w:hAnsiTheme="minorEastAsia" w:hint="eastAsia"/>
        </w:rPr>
        <w:t>⑾　八尾市公の施設に係る指定管理者の指定手続等に関する条例（平成</w:t>
      </w:r>
      <w:r w:rsidRPr="00832791">
        <w:rPr>
          <w:rFonts w:asciiTheme="minorEastAsia" w:eastAsiaTheme="minorEastAsia" w:hAnsiTheme="minorEastAsia"/>
        </w:rPr>
        <w:t>16年八尾市条例第22号）第11</w:t>
      </w:r>
      <w:r w:rsidRPr="00832791">
        <w:rPr>
          <w:rFonts w:asciiTheme="minorEastAsia" w:eastAsiaTheme="minorEastAsia" w:hAnsiTheme="minorEastAsia" w:hint="eastAsia"/>
        </w:rPr>
        <w:t>条第１項の規定により指定を取り消され、その取り消しの日から５年を経過しない法人その他の団体ではないこと。</w:t>
      </w:r>
    </w:p>
    <w:p w14:paraId="7C1CE8D2" w14:textId="77777777" w:rsidR="00151D3B" w:rsidRPr="00832791" w:rsidRDefault="00151D3B" w:rsidP="00151D3B">
      <w:pPr>
        <w:ind w:leftChars="66" w:left="349" w:rightChars="-67" w:right="-141" w:hangingChars="100" w:hanging="210"/>
        <w:rPr>
          <w:rFonts w:asciiTheme="minorEastAsia" w:eastAsiaTheme="minorEastAsia" w:hAnsiTheme="minorEastAsia"/>
        </w:rPr>
      </w:pPr>
      <w:r w:rsidRPr="00832791">
        <w:rPr>
          <w:rFonts w:asciiTheme="minorEastAsia" w:eastAsiaTheme="minorEastAsia" w:hAnsiTheme="minorEastAsia" w:hint="eastAsia"/>
        </w:rPr>
        <w:t>⑿　八尾市が発注する建設工事等の請負又は物品の購入若しくは製造の請負の指名競争入札について指名留保又は指名停止措置を受けている団体等ではないこと。</w:t>
      </w:r>
    </w:p>
    <w:p w14:paraId="7C1CA810" w14:textId="77777777" w:rsidR="00151D3B" w:rsidRPr="00832791" w:rsidRDefault="00151D3B" w:rsidP="00151D3B">
      <w:pPr>
        <w:ind w:leftChars="66" w:left="349" w:rightChars="-67" w:right="-141" w:hangingChars="100" w:hanging="210"/>
        <w:rPr>
          <w:rFonts w:asciiTheme="minorEastAsia" w:eastAsiaTheme="minorEastAsia" w:hAnsiTheme="minorEastAsia"/>
        </w:rPr>
      </w:pPr>
      <w:r w:rsidRPr="00832791">
        <w:rPr>
          <w:rFonts w:asciiTheme="minorEastAsia" w:eastAsiaTheme="minorEastAsia" w:hAnsiTheme="minorEastAsia" w:hint="eastAsia"/>
        </w:rPr>
        <w:t>⒀　地方自治法施行令（昭和</w:t>
      </w:r>
      <w:r w:rsidRPr="00832791">
        <w:rPr>
          <w:rFonts w:asciiTheme="minorEastAsia" w:eastAsiaTheme="minorEastAsia" w:hAnsiTheme="minorEastAsia"/>
        </w:rPr>
        <w:t>22年政令第16号）第167条の４に規定する者に該当する団体等ではないこと。</w:t>
      </w:r>
    </w:p>
    <w:p w14:paraId="72685DAD" w14:textId="77777777" w:rsidR="00151D3B" w:rsidRPr="00832791" w:rsidRDefault="00151D3B" w:rsidP="00151D3B">
      <w:pPr>
        <w:ind w:leftChars="66" w:left="349" w:rightChars="-67" w:right="-141" w:hangingChars="100" w:hanging="210"/>
        <w:rPr>
          <w:rFonts w:asciiTheme="minorEastAsia" w:eastAsiaTheme="minorEastAsia" w:hAnsiTheme="minorEastAsia"/>
        </w:rPr>
      </w:pPr>
      <w:r w:rsidRPr="00832791">
        <w:rPr>
          <w:rFonts w:asciiTheme="minorEastAsia" w:eastAsiaTheme="minorEastAsia" w:hAnsiTheme="minorEastAsia" w:hint="eastAsia"/>
        </w:rPr>
        <w:t>⒁　社会福祉法（昭和</w:t>
      </w:r>
      <w:r w:rsidRPr="00832791">
        <w:rPr>
          <w:rFonts w:asciiTheme="minorEastAsia" w:eastAsiaTheme="minorEastAsia" w:hAnsiTheme="minorEastAsia"/>
        </w:rPr>
        <w:t>26年法律第45号）、会社更生法（平成14年法律第154号）、民事再生法（平成11年法律第225号）等の規定に基づく解散、更生又は再生手続きをしている団体ではないこと。</w:t>
      </w:r>
    </w:p>
    <w:p w14:paraId="28DEBD65" w14:textId="77777777" w:rsidR="00151D3B" w:rsidRPr="00832791" w:rsidRDefault="00151D3B" w:rsidP="00151D3B">
      <w:pPr>
        <w:ind w:leftChars="66" w:left="139" w:rightChars="-67" w:right="-141"/>
        <w:rPr>
          <w:rFonts w:asciiTheme="minorEastAsia" w:eastAsiaTheme="minorEastAsia" w:hAnsiTheme="minorEastAsia"/>
        </w:rPr>
      </w:pPr>
    </w:p>
    <w:p w14:paraId="5FFBB0BB" w14:textId="6DACA643" w:rsidR="003A60A9" w:rsidRDefault="00151D3B" w:rsidP="003A60A9">
      <w:pPr>
        <w:ind w:leftChars="66" w:left="139" w:rightChars="-67" w:right="-141"/>
        <w:rPr>
          <w:rFonts w:asciiTheme="minorEastAsia" w:eastAsiaTheme="minorEastAsia" w:hAnsiTheme="minorEastAsia"/>
        </w:rPr>
      </w:pPr>
      <w:r w:rsidRPr="00832791">
        <w:rPr>
          <w:rFonts w:asciiTheme="minorEastAsia" w:eastAsiaTheme="minorEastAsia" w:hAnsiTheme="minorEastAsia" w:hint="eastAsia"/>
        </w:rPr>
        <w:t xml:space="preserve">　　　　　　年　　月　　日</w:t>
      </w:r>
    </w:p>
    <w:p w14:paraId="1373510D" w14:textId="77777777" w:rsidR="003A60A9" w:rsidRPr="003A60A9" w:rsidRDefault="003A60A9" w:rsidP="003A60A9">
      <w:pPr>
        <w:ind w:leftChars="66" w:left="139" w:rightChars="-67" w:right="-141"/>
        <w:rPr>
          <w:rFonts w:asciiTheme="minorEastAsia" w:eastAsiaTheme="minorEastAsia" w:hAnsiTheme="minorEastAsia" w:hint="eastAsia"/>
        </w:rPr>
      </w:pPr>
    </w:p>
    <w:p w14:paraId="2664ECAD" w14:textId="412DF4B7" w:rsidR="00151D3B" w:rsidRPr="00832791" w:rsidRDefault="00151D3B" w:rsidP="003A60A9">
      <w:pPr>
        <w:ind w:leftChars="66" w:left="139" w:rightChars="-67" w:right="-141"/>
        <w:rPr>
          <w:rFonts w:asciiTheme="minorEastAsia" w:eastAsiaTheme="minorEastAsia" w:hAnsiTheme="minorEastAsia" w:hint="eastAsia"/>
        </w:rPr>
      </w:pPr>
      <w:r w:rsidRPr="00832791">
        <w:rPr>
          <w:rFonts w:asciiTheme="minorEastAsia" w:eastAsiaTheme="minorEastAsia" w:hAnsiTheme="minorEastAsia" w:hint="eastAsia"/>
        </w:rPr>
        <w:t>（あて先）八尾市長</w:t>
      </w:r>
    </w:p>
    <w:tbl>
      <w:tblPr>
        <w:tblStyle w:val="a4"/>
        <w:tblW w:w="0" w:type="auto"/>
        <w:tblInd w:w="3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4501"/>
      </w:tblGrid>
      <w:tr w:rsidR="00151D3B" w:rsidRPr="00832791" w14:paraId="1D84E5E0" w14:textId="77777777" w:rsidTr="00BE76BF">
        <w:trPr>
          <w:trHeight w:val="737"/>
        </w:trPr>
        <w:tc>
          <w:tcPr>
            <w:tcW w:w="1418" w:type="dxa"/>
            <w:vAlign w:val="center"/>
          </w:tcPr>
          <w:p w14:paraId="08D87F65" w14:textId="77777777" w:rsidR="00151D3B" w:rsidRPr="00832791" w:rsidRDefault="00151D3B" w:rsidP="00151D3B">
            <w:pPr>
              <w:ind w:rightChars="-67" w:right="-141"/>
              <w:rPr>
                <w:rFonts w:asciiTheme="minorEastAsia" w:eastAsiaTheme="minorEastAsia" w:hAnsiTheme="minorEastAsia"/>
              </w:rPr>
            </w:pPr>
            <w:r w:rsidRPr="00832791">
              <w:rPr>
                <w:rFonts w:asciiTheme="minorEastAsia" w:eastAsiaTheme="minorEastAsia" w:hAnsiTheme="minorEastAsia" w:hint="eastAsia"/>
              </w:rPr>
              <w:t>所在地</w:t>
            </w:r>
          </w:p>
        </w:tc>
        <w:tc>
          <w:tcPr>
            <w:tcW w:w="4501" w:type="dxa"/>
            <w:vAlign w:val="center"/>
          </w:tcPr>
          <w:p w14:paraId="749BF14C" w14:textId="77777777" w:rsidR="00151D3B" w:rsidRPr="00832791" w:rsidRDefault="00151D3B" w:rsidP="00151D3B">
            <w:pPr>
              <w:ind w:rightChars="-67" w:right="-141"/>
              <w:rPr>
                <w:rFonts w:asciiTheme="minorEastAsia" w:eastAsiaTheme="minorEastAsia" w:hAnsiTheme="minorEastAsia"/>
              </w:rPr>
            </w:pPr>
          </w:p>
        </w:tc>
      </w:tr>
      <w:tr w:rsidR="00151D3B" w:rsidRPr="00832791" w14:paraId="0E191BF4" w14:textId="77777777" w:rsidTr="00BE76BF">
        <w:trPr>
          <w:trHeight w:val="737"/>
        </w:trPr>
        <w:tc>
          <w:tcPr>
            <w:tcW w:w="1418" w:type="dxa"/>
            <w:vAlign w:val="center"/>
          </w:tcPr>
          <w:p w14:paraId="0E738032" w14:textId="77777777" w:rsidR="00151D3B" w:rsidRPr="00832791" w:rsidRDefault="00151D3B" w:rsidP="00151D3B">
            <w:pPr>
              <w:ind w:rightChars="-67" w:right="-141"/>
              <w:rPr>
                <w:rFonts w:asciiTheme="minorEastAsia" w:eastAsiaTheme="minorEastAsia" w:hAnsiTheme="minorEastAsia"/>
              </w:rPr>
            </w:pPr>
            <w:r w:rsidRPr="00832791">
              <w:rPr>
                <w:rFonts w:asciiTheme="minorEastAsia" w:eastAsiaTheme="minorEastAsia" w:hAnsiTheme="minorEastAsia" w:hint="eastAsia"/>
              </w:rPr>
              <w:t>法人名</w:t>
            </w:r>
          </w:p>
        </w:tc>
        <w:tc>
          <w:tcPr>
            <w:tcW w:w="4501" w:type="dxa"/>
            <w:vAlign w:val="center"/>
          </w:tcPr>
          <w:p w14:paraId="0009AC06" w14:textId="77777777" w:rsidR="00151D3B" w:rsidRPr="00832791" w:rsidRDefault="00151D3B" w:rsidP="00151D3B">
            <w:pPr>
              <w:ind w:rightChars="-67" w:right="-141"/>
              <w:rPr>
                <w:rFonts w:asciiTheme="minorEastAsia" w:eastAsiaTheme="minorEastAsia" w:hAnsiTheme="minorEastAsia"/>
              </w:rPr>
            </w:pPr>
          </w:p>
        </w:tc>
      </w:tr>
      <w:tr w:rsidR="00151D3B" w:rsidRPr="00832791" w14:paraId="0624197B" w14:textId="77777777" w:rsidTr="00BE76BF">
        <w:trPr>
          <w:trHeight w:val="737"/>
        </w:trPr>
        <w:tc>
          <w:tcPr>
            <w:tcW w:w="1418" w:type="dxa"/>
            <w:vAlign w:val="center"/>
          </w:tcPr>
          <w:p w14:paraId="745214D7" w14:textId="77777777" w:rsidR="00151D3B" w:rsidRPr="00832791" w:rsidRDefault="00151D3B" w:rsidP="00151D3B">
            <w:pPr>
              <w:ind w:rightChars="-67" w:right="-141"/>
              <w:rPr>
                <w:rFonts w:asciiTheme="minorEastAsia" w:eastAsiaTheme="minorEastAsia" w:hAnsiTheme="minorEastAsia"/>
              </w:rPr>
            </w:pPr>
            <w:r w:rsidRPr="00832791">
              <w:rPr>
                <w:rFonts w:asciiTheme="minorEastAsia" w:eastAsiaTheme="minorEastAsia" w:hAnsiTheme="minorEastAsia" w:hint="eastAsia"/>
              </w:rPr>
              <w:t>代表者名</w:t>
            </w:r>
          </w:p>
        </w:tc>
        <w:tc>
          <w:tcPr>
            <w:tcW w:w="4501" w:type="dxa"/>
            <w:vAlign w:val="center"/>
          </w:tcPr>
          <w:p w14:paraId="0BF66241" w14:textId="77777777" w:rsidR="00151D3B" w:rsidRPr="00832791" w:rsidRDefault="00151D3B" w:rsidP="00526D50">
            <w:pPr>
              <w:ind w:right="141"/>
              <w:jc w:val="right"/>
              <w:rPr>
                <w:rFonts w:asciiTheme="minorEastAsia" w:eastAsiaTheme="minorEastAsia" w:hAnsiTheme="minorEastAsia"/>
              </w:rPr>
            </w:pPr>
            <w:r w:rsidRPr="00832791">
              <w:rPr>
                <w:rFonts w:asciiTheme="minorEastAsia" w:eastAsiaTheme="minorEastAsia" w:hAnsiTheme="minorEastAsia" w:hint="eastAsia"/>
              </w:rPr>
              <w:t>印</w:t>
            </w:r>
          </w:p>
        </w:tc>
      </w:tr>
    </w:tbl>
    <w:p w14:paraId="31F22A33" w14:textId="77777777" w:rsidR="00662FA6" w:rsidRPr="00832791" w:rsidRDefault="00662FA6" w:rsidP="00BE76BF">
      <w:pPr>
        <w:widowControl/>
        <w:spacing w:before="100" w:beforeAutospacing="1" w:after="100" w:afterAutospacing="1" w:line="20" w:lineRule="exact"/>
        <w:jc w:val="left"/>
        <w:rPr>
          <w:rFonts w:asciiTheme="minorEastAsia" w:eastAsiaTheme="minorEastAsia" w:hAnsiTheme="minorEastAsia"/>
          <w:sz w:val="22"/>
        </w:rPr>
      </w:pPr>
    </w:p>
    <w:sectPr w:rsidR="00662FA6" w:rsidRPr="00832791" w:rsidSect="005809F3">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3F643A" w14:textId="77777777" w:rsidR="00113574" w:rsidRDefault="00113574" w:rsidP="000F370D">
      <w:r>
        <w:separator/>
      </w:r>
    </w:p>
  </w:endnote>
  <w:endnote w:type="continuationSeparator" w:id="0">
    <w:p w14:paraId="3A94AACC" w14:textId="77777777" w:rsidR="00113574" w:rsidRDefault="00113574" w:rsidP="000F3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明朝E">
    <w:panose1 w:val="02020909000000000000"/>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23018B" w14:textId="77777777" w:rsidR="00113574" w:rsidRDefault="00113574" w:rsidP="000F370D">
      <w:r>
        <w:separator/>
      </w:r>
    </w:p>
  </w:footnote>
  <w:footnote w:type="continuationSeparator" w:id="0">
    <w:p w14:paraId="21B97291" w14:textId="77777777" w:rsidR="00113574" w:rsidRDefault="00113574" w:rsidP="000F37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F5837"/>
    <w:multiLevelType w:val="hybridMultilevel"/>
    <w:tmpl w:val="B1B879E4"/>
    <w:lvl w:ilvl="0" w:tplc="6504D0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0D631D"/>
    <w:multiLevelType w:val="hybridMultilevel"/>
    <w:tmpl w:val="BD0CF368"/>
    <w:lvl w:ilvl="0" w:tplc="10328AD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0F12788"/>
    <w:multiLevelType w:val="hybridMultilevel"/>
    <w:tmpl w:val="79FE6E80"/>
    <w:lvl w:ilvl="0" w:tplc="7E807344">
      <w:start w:val="1"/>
      <w:numFmt w:val="decimalEnclosedParen"/>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3" w15:restartNumberingAfterBreak="0">
    <w:nsid w:val="17095F31"/>
    <w:multiLevelType w:val="hybridMultilevel"/>
    <w:tmpl w:val="FE1E803C"/>
    <w:lvl w:ilvl="0" w:tplc="D3F868EE">
      <w:start w:val="1"/>
      <w:numFmt w:val="decimalFullWidth"/>
      <w:lvlText w:val="（%1）"/>
      <w:lvlJc w:val="left"/>
      <w:pPr>
        <w:ind w:left="750" w:hanging="39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 w15:restartNumberingAfterBreak="0">
    <w:nsid w:val="1F0E0D09"/>
    <w:multiLevelType w:val="hybridMultilevel"/>
    <w:tmpl w:val="65642320"/>
    <w:lvl w:ilvl="0" w:tplc="441656CC">
      <w:start w:val="1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57D5AFD"/>
    <w:multiLevelType w:val="hybridMultilevel"/>
    <w:tmpl w:val="0456C124"/>
    <w:lvl w:ilvl="0" w:tplc="3724E1EE">
      <w:start w:val="1"/>
      <w:numFmt w:val="decimalFullWidth"/>
      <w:lvlText w:val="（%1）"/>
      <w:lvlJc w:val="left"/>
      <w:pPr>
        <w:ind w:left="750" w:hanging="39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6" w15:restartNumberingAfterBreak="0">
    <w:nsid w:val="259C07C3"/>
    <w:multiLevelType w:val="hybridMultilevel"/>
    <w:tmpl w:val="DCE26B62"/>
    <w:lvl w:ilvl="0" w:tplc="F6408556">
      <w:start w:val="1"/>
      <w:numFmt w:val="decimalEnclosedCircle"/>
      <w:lvlText w:val="%1"/>
      <w:lvlJc w:val="left"/>
      <w:pPr>
        <w:ind w:left="360" w:hanging="36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295B3870"/>
    <w:multiLevelType w:val="hybridMultilevel"/>
    <w:tmpl w:val="FAC87F0E"/>
    <w:lvl w:ilvl="0" w:tplc="9C4C7AE4">
      <w:start w:val="4"/>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41DA0175"/>
    <w:multiLevelType w:val="hybridMultilevel"/>
    <w:tmpl w:val="385A2304"/>
    <w:lvl w:ilvl="0" w:tplc="16DC6BC0">
      <w:start w:val="1"/>
      <w:numFmt w:val="decimalFullWidth"/>
      <w:lvlText w:val="（%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9" w15:restartNumberingAfterBreak="0">
    <w:nsid w:val="45F62334"/>
    <w:multiLevelType w:val="hybridMultilevel"/>
    <w:tmpl w:val="720EFFEC"/>
    <w:lvl w:ilvl="0" w:tplc="02DE6A60">
      <w:start w:val="1"/>
      <w:numFmt w:val="aiueo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477C13A6"/>
    <w:multiLevelType w:val="hybridMultilevel"/>
    <w:tmpl w:val="6F46638A"/>
    <w:lvl w:ilvl="0" w:tplc="434E89FE">
      <w:start w:val="1"/>
      <w:numFmt w:val="decimalFullWidth"/>
      <w:lvlText w:val="第%1条"/>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49D711A9"/>
    <w:multiLevelType w:val="hybridMultilevel"/>
    <w:tmpl w:val="496AF480"/>
    <w:lvl w:ilvl="0" w:tplc="61EC2F84">
      <w:start w:val="1"/>
      <w:numFmt w:val="decimalFullWidth"/>
      <w:lvlText w:val="（%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2" w15:restartNumberingAfterBreak="0">
    <w:nsid w:val="51FA2CB0"/>
    <w:multiLevelType w:val="hybridMultilevel"/>
    <w:tmpl w:val="CC30089E"/>
    <w:lvl w:ilvl="0" w:tplc="CF381960">
      <w:start w:val="1"/>
      <w:numFmt w:val="decimalEnclosedCircle"/>
      <w:lvlText w:val="%1"/>
      <w:lvlJc w:val="left"/>
      <w:pPr>
        <w:ind w:left="360" w:hanging="36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 w15:restartNumberingAfterBreak="0">
    <w:nsid w:val="58DD4D09"/>
    <w:multiLevelType w:val="hybridMultilevel"/>
    <w:tmpl w:val="DE4A4832"/>
    <w:lvl w:ilvl="0" w:tplc="513E21C4">
      <w:start w:val="1"/>
      <w:numFmt w:val="decimalEnclosedCircle"/>
      <w:lvlText w:val="%1"/>
      <w:lvlJc w:val="left"/>
      <w:pPr>
        <w:ind w:left="360" w:hanging="36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58E17E1E"/>
    <w:multiLevelType w:val="hybridMultilevel"/>
    <w:tmpl w:val="1E26ECF0"/>
    <w:lvl w:ilvl="0" w:tplc="77580206">
      <w:start w:val="1"/>
      <w:numFmt w:val="decimalFullWidth"/>
      <w:lvlText w:val="（%1）"/>
      <w:lvlJc w:val="left"/>
      <w:pPr>
        <w:ind w:left="930" w:hanging="720"/>
      </w:pPr>
      <w:rPr>
        <w:rFonts w:ascii="HG明朝E" w:eastAsia="HG明朝E" w:hAnsi="HG明朝E" w:cs="Times New Roman"/>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5" w15:restartNumberingAfterBreak="0">
    <w:nsid w:val="63DC4238"/>
    <w:multiLevelType w:val="hybridMultilevel"/>
    <w:tmpl w:val="6466392E"/>
    <w:lvl w:ilvl="0" w:tplc="0C4E4A6E">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79A5CEC"/>
    <w:multiLevelType w:val="hybridMultilevel"/>
    <w:tmpl w:val="1DEAE40E"/>
    <w:lvl w:ilvl="0" w:tplc="080CFC28">
      <w:start w:val="1"/>
      <w:numFmt w:val="decimal"/>
      <w:lvlText w:val="(%1)"/>
      <w:lvlJc w:val="left"/>
      <w:pPr>
        <w:ind w:left="735" w:hanging="525"/>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685B30E7"/>
    <w:multiLevelType w:val="hybridMultilevel"/>
    <w:tmpl w:val="0FF80D64"/>
    <w:lvl w:ilvl="0" w:tplc="718EDAD0">
      <w:start w:val="1"/>
      <w:numFmt w:val="aiueoFullWidth"/>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8" w15:restartNumberingAfterBreak="0">
    <w:nsid w:val="6B555C91"/>
    <w:multiLevelType w:val="hybridMultilevel"/>
    <w:tmpl w:val="1210492A"/>
    <w:lvl w:ilvl="0" w:tplc="F4726990">
      <w:start w:val="1"/>
      <w:numFmt w:val="decimalFullWidth"/>
      <w:lvlText w:val="（%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9" w15:restartNumberingAfterBreak="0">
    <w:nsid w:val="6C2055FD"/>
    <w:multiLevelType w:val="hybridMultilevel"/>
    <w:tmpl w:val="E5987922"/>
    <w:lvl w:ilvl="0" w:tplc="E2883176">
      <w:start w:val="1"/>
      <w:numFmt w:val="decimalFullWidth"/>
      <w:lvlText w:val="%1、"/>
      <w:lvlJc w:val="left"/>
      <w:pPr>
        <w:ind w:left="615" w:hanging="4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6F0B41F1"/>
    <w:multiLevelType w:val="hybridMultilevel"/>
    <w:tmpl w:val="C0C86D48"/>
    <w:lvl w:ilvl="0" w:tplc="B1049C82">
      <w:start w:val="1"/>
      <w:numFmt w:val="decimalFullWidth"/>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1" w15:restartNumberingAfterBreak="0">
    <w:nsid w:val="75034C04"/>
    <w:multiLevelType w:val="hybridMultilevel"/>
    <w:tmpl w:val="110EBE60"/>
    <w:lvl w:ilvl="0" w:tplc="9F4A5382">
      <w:start w:val="1"/>
      <w:numFmt w:val="decimalFullWidth"/>
      <w:lvlText w:val="（%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2" w15:restartNumberingAfterBreak="0">
    <w:nsid w:val="774D0C51"/>
    <w:multiLevelType w:val="hybridMultilevel"/>
    <w:tmpl w:val="7C14AC1E"/>
    <w:lvl w:ilvl="0" w:tplc="475C0A38">
      <w:start w:val="1"/>
      <w:numFmt w:val="decimalEnclosedParen"/>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num w:numId="1">
    <w:abstractNumId w:val="9"/>
  </w:num>
  <w:num w:numId="2">
    <w:abstractNumId w:val="10"/>
  </w:num>
  <w:num w:numId="3">
    <w:abstractNumId w:val="17"/>
  </w:num>
  <w:num w:numId="4">
    <w:abstractNumId w:val="4"/>
  </w:num>
  <w:num w:numId="5">
    <w:abstractNumId w:val="6"/>
  </w:num>
  <w:num w:numId="6">
    <w:abstractNumId w:val="12"/>
  </w:num>
  <w:num w:numId="7">
    <w:abstractNumId w:val="13"/>
  </w:num>
  <w:num w:numId="8">
    <w:abstractNumId w:val="21"/>
  </w:num>
  <w:num w:numId="9">
    <w:abstractNumId w:val="11"/>
  </w:num>
  <w:num w:numId="10">
    <w:abstractNumId w:val="20"/>
  </w:num>
  <w:num w:numId="11">
    <w:abstractNumId w:val="5"/>
  </w:num>
  <w:num w:numId="12">
    <w:abstractNumId w:val="3"/>
  </w:num>
  <w:num w:numId="13">
    <w:abstractNumId w:val="14"/>
  </w:num>
  <w:num w:numId="14">
    <w:abstractNumId w:val="7"/>
  </w:num>
  <w:num w:numId="15">
    <w:abstractNumId w:val="8"/>
  </w:num>
  <w:num w:numId="16">
    <w:abstractNumId w:val="18"/>
  </w:num>
  <w:num w:numId="17">
    <w:abstractNumId w:val="1"/>
  </w:num>
  <w:num w:numId="18">
    <w:abstractNumId w:val="16"/>
  </w:num>
  <w:num w:numId="19">
    <w:abstractNumId w:val="15"/>
  </w:num>
  <w:num w:numId="20">
    <w:abstractNumId w:val="19"/>
  </w:num>
  <w:num w:numId="21">
    <w:abstractNumId w:val="22"/>
  </w:num>
  <w:num w:numId="22">
    <w:abstractNumId w:val="2"/>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0FB"/>
    <w:rsid w:val="00000C66"/>
    <w:rsid w:val="00005BA1"/>
    <w:rsid w:val="0001129D"/>
    <w:rsid w:val="00011569"/>
    <w:rsid w:val="00021E2D"/>
    <w:rsid w:val="0002436F"/>
    <w:rsid w:val="00025B37"/>
    <w:rsid w:val="0004276C"/>
    <w:rsid w:val="00052CF9"/>
    <w:rsid w:val="0005567A"/>
    <w:rsid w:val="00055BA6"/>
    <w:rsid w:val="00064BDE"/>
    <w:rsid w:val="00065BA3"/>
    <w:rsid w:val="0006723B"/>
    <w:rsid w:val="0007035D"/>
    <w:rsid w:val="00076882"/>
    <w:rsid w:val="00080EC5"/>
    <w:rsid w:val="00082E96"/>
    <w:rsid w:val="00083C31"/>
    <w:rsid w:val="000A3E7C"/>
    <w:rsid w:val="000B379B"/>
    <w:rsid w:val="000B54FE"/>
    <w:rsid w:val="000B6E0C"/>
    <w:rsid w:val="000C4111"/>
    <w:rsid w:val="000D6B42"/>
    <w:rsid w:val="000E333C"/>
    <w:rsid w:val="000F205E"/>
    <w:rsid w:val="000F31F3"/>
    <w:rsid w:val="000F370D"/>
    <w:rsid w:val="000F4CD7"/>
    <w:rsid w:val="001032CB"/>
    <w:rsid w:val="001071D0"/>
    <w:rsid w:val="00111A0E"/>
    <w:rsid w:val="00113574"/>
    <w:rsid w:val="00113EBB"/>
    <w:rsid w:val="00122615"/>
    <w:rsid w:val="00122C3D"/>
    <w:rsid w:val="00125118"/>
    <w:rsid w:val="00125566"/>
    <w:rsid w:val="00137FC4"/>
    <w:rsid w:val="00140C26"/>
    <w:rsid w:val="001416DC"/>
    <w:rsid w:val="00150725"/>
    <w:rsid w:val="00151D3B"/>
    <w:rsid w:val="0016106E"/>
    <w:rsid w:val="001618F6"/>
    <w:rsid w:val="00164816"/>
    <w:rsid w:val="00165F63"/>
    <w:rsid w:val="001660A8"/>
    <w:rsid w:val="00170493"/>
    <w:rsid w:val="001722A2"/>
    <w:rsid w:val="00173E83"/>
    <w:rsid w:val="00180685"/>
    <w:rsid w:val="0018134E"/>
    <w:rsid w:val="00193403"/>
    <w:rsid w:val="00196A86"/>
    <w:rsid w:val="001A04FB"/>
    <w:rsid w:val="001A0E75"/>
    <w:rsid w:val="001B2C6C"/>
    <w:rsid w:val="001B6FFE"/>
    <w:rsid w:val="001C0767"/>
    <w:rsid w:val="001C6802"/>
    <w:rsid w:val="001D5928"/>
    <w:rsid w:val="001E4B9F"/>
    <w:rsid w:val="001E5A05"/>
    <w:rsid w:val="001E5FFD"/>
    <w:rsid w:val="001E6A26"/>
    <w:rsid w:val="001F2B45"/>
    <w:rsid w:val="001F580F"/>
    <w:rsid w:val="001F701E"/>
    <w:rsid w:val="00201088"/>
    <w:rsid w:val="002053A3"/>
    <w:rsid w:val="00213BF7"/>
    <w:rsid w:val="002167B0"/>
    <w:rsid w:val="00220032"/>
    <w:rsid w:val="00220D4A"/>
    <w:rsid w:val="00221B66"/>
    <w:rsid w:val="00225A04"/>
    <w:rsid w:val="00226B31"/>
    <w:rsid w:val="00233B7B"/>
    <w:rsid w:val="002341C3"/>
    <w:rsid w:val="002351B1"/>
    <w:rsid w:val="002379EF"/>
    <w:rsid w:val="00245C1C"/>
    <w:rsid w:val="0026745A"/>
    <w:rsid w:val="002749EB"/>
    <w:rsid w:val="0028325F"/>
    <w:rsid w:val="002851E9"/>
    <w:rsid w:val="00286E9B"/>
    <w:rsid w:val="00287A7F"/>
    <w:rsid w:val="00290456"/>
    <w:rsid w:val="002976C9"/>
    <w:rsid w:val="00297AFB"/>
    <w:rsid w:val="002A1063"/>
    <w:rsid w:val="002A2756"/>
    <w:rsid w:val="002A32B1"/>
    <w:rsid w:val="002B06DB"/>
    <w:rsid w:val="002B0F22"/>
    <w:rsid w:val="002B1D27"/>
    <w:rsid w:val="002C00BD"/>
    <w:rsid w:val="002C0616"/>
    <w:rsid w:val="002C6B8D"/>
    <w:rsid w:val="002D40A5"/>
    <w:rsid w:val="002D5AB8"/>
    <w:rsid w:val="002E23FE"/>
    <w:rsid w:val="002E2CCE"/>
    <w:rsid w:val="002E5C65"/>
    <w:rsid w:val="002E7EFC"/>
    <w:rsid w:val="002F26FC"/>
    <w:rsid w:val="00301B03"/>
    <w:rsid w:val="00304276"/>
    <w:rsid w:val="00311191"/>
    <w:rsid w:val="00311E29"/>
    <w:rsid w:val="0031413D"/>
    <w:rsid w:val="00314BE7"/>
    <w:rsid w:val="003258B1"/>
    <w:rsid w:val="00326904"/>
    <w:rsid w:val="003307E1"/>
    <w:rsid w:val="0033441B"/>
    <w:rsid w:val="00335E92"/>
    <w:rsid w:val="00336295"/>
    <w:rsid w:val="00343CC8"/>
    <w:rsid w:val="00347674"/>
    <w:rsid w:val="00353DFA"/>
    <w:rsid w:val="003566C4"/>
    <w:rsid w:val="00361361"/>
    <w:rsid w:val="0036668A"/>
    <w:rsid w:val="003740FB"/>
    <w:rsid w:val="00374810"/>
    <w:rsid w:val="0037647E"/>
    <w:rsid w:val="00380E39"/>
    <w:rsid w:val="00383798"/>
    <w:rsid w:val="0038513F"/>
    <w:rsid w:val="003852CA"/>
    <w:rsid w:val="00390A16"/>
    <w:rsid w:val="00391925"/>
    <w:rsid w:val="00396CE2"/>
    <w:rsid w:val="003A40D0"/>
    <w:rsid w:val="003A60A9"/>
    <w:rsid w:val="003B6461"/>
    <w:rsid w:val="003C2C3B"/>
    <w:rsid w:val="003C4ECE"/>
    <w:rsid w:val="003C59D9"/>
    <w:rsid w:val="003C5C7B"/>
    <w:rsid w:val="003C7488"/>
    <w:rsid w:val="003E3874"/>
    <w:rsid w:val="003E77C6"/>
    <w:rsid w:val="003E781E"/>
    <w:rsid w:val="003F22EB"/>
    <w:rsid w:val="004018EA"/>
    <w:rsid w:val="0040574E"/>
    <w:rsid w:val="004065D2"/>
    <w:rsid w:val="00406D61"/>
    <w:rsid w:val="00414A43"/>
    <w:rsid w:val="004219A0"/>
    <w:rsid w:val="00422156"/>
    <w:rsid w:val="00422692"/>
    <w:rsid w:val="004228D6"/>
    <w:rsid w:val="00423260"/>
    <w:rsid w:val="00426ED9"/>
    <w:rsid w:val="004521F2"/>
    <w:rsid w:val="00454081"/>
    <w:rsid w:val="00454CB7"/>
    <w:rsid w:val="004638C7"/>
    <w:rsid w:val="0047112F"/>
    <w:rsid w:val="00471D85"/>
    <w:rsid w:val="00472F16"/>
    <w:rsid w:val="00476714"/>
    <w:rsid w:val="004851C8"/>
    <w:rsid w:val="00491B50"/>
    <w:rsid w:val="00491CEE"/>
    <w:rsid w:val="0049317B"/>
    <w:rsid w:val="00496473"/>
    <w:rsid w:val="004A39FB"/>
    <w:rsid w:val="004B48FD"/>
    <w:rsid w:val="004C1A81"/>
    <w:rsid w:val="004D0D85"/>
    <w:rsid w:val="004D1471"/>
    <w:rsid w:val="004D2B13"/>
    <w:rsid w:val="004D50A7"/>
    <w:rsid w:val="004D6797"/>
    <w:rsid w:val="004E1DBC"/>
    <w:rsid w:val="004E44FB"/>
    <w:rsid w:val="004E4756"/>
    <w:rsid w:val="004E541C"/>
    <w:rsid w:val="004E5C40"/>
    <w:rsid w:val="004E61B0"/>
    <w:rsid w:val="004F49C1"/>
    <w:rsid w:val="004F6E6B"/>
    <w:rsid w:val="00500BF7"/>
    <w:rsid w:val="00501CE3"/>
    <w:rsid w:val="00503977"/>
    <w:rsid w:val="0050456B"/>
    <w:rsid w:val="00504C6E"/>
    <w:rsid w:val="0050789B"/>
    <w:rsid w:val="00510C56"/>
    <w:rsid w:val="00514C46"/>
    <w:rsid w:val="00515843"/>
    <w:rsid w:val="00517C0E"/>
    <w:rsid w:val="00523C6C"/>
    <w:rsid w:val="00526D50"/>
    <w:rsid w:val="00531CD0"/>
    <w:rsid w:val="0053428A"/>
    <w:rsid w:val="005365B2"/>
    <w:rsid w:val="00546DF2"/>
    <w:rsid w:val="00550E18"/>
    <w:rsid w:val="005513FE"/>
    <w:rsid w:val="00560BE1"/>
    <w:rsid w:val="005629F8"/>
    <w:rsid w:val="0056519D"/>
    <w:rsid w:val="005809F3"/>
    <w:rsid w:val="00596FE9"/>
    <w:rsid w:val="005B6384"/>
    <w:rsid w:val="005B7349"/>
    <w:rsid w:val="005B7ED2"/>
    <w:rsid w:val="005C015F"/>
    <w:rsid w:val="005C1E6F"/>
    <w:rsid w:val="005C248A"/>
    <w:rsid w:val="005C5BB0"/>
    <w:rsid w:val="005D033D"/>
    <w:rsid w:val="005D2F7A"/>
    <w:rsid w:val="005D4CD0"/>
    <w:rsid w:val="005D6A56"/>
    <w:rsid w:val="005E55E1"/>
    <w:rsid w:val="005F265D"/>
    <w:rsid w:val="005F3BFC"/>
    <w:rsid w:val="005F71E5"/>
    <w:rsid w:val="005F7562"/>
    <w:rsid w:val="005F7EC3"/>
    <w:rsid w:val="00601605"/>
    <w:rsid w:val="00601C37"/>
    <w:rsid w:val="006105DA"/>
    <w:rsid w:val="00612C90"/>
    <w:rsid w:val="00614B33"/>
    <w:rsid w:val="0062204F"/>
    <w:rsid w:val="00626036"/>
    <w:rsid w:val="0063009F"/>
    <w:rsid w:val="00635196"/>
    <w:rsid w:val="0063773F"/>
    <w:rsid w:val="00637958"/>
    <w:rsid w:val="00643B0B"/>
    <w:rsid w:val="00647341"/>
    <w:rsid w:val="0065162F"/>
    <w:rsid w:val="00652075"/>
    <w:rsid w:val="00662FA6"/>
    <w:rsid w:val="0066615A"/>
    <w:rsid w:val="00666488"/>
    <w:rsid w:val="00673099"/>
    <w:rsid w:val="00677166"/>
    <w:rsid w:val="0068135A"/>
    <w:rsid w:val="006836AA"/>
    <w:rsid w:val="00685E88"/>
    <w:rsid w:val="0069011F"/>
    <w:rsid w:val="00690EC4"/>
    <w:rsid w:val="006962A7"/>
    <w:rsid w:val="006A1C36"/>
    <w:rsid w:val="006A21E9"/>
    <w:rsid w:val="006A2F95"/>
    <w:rsid w:val="006A6BE9"/>
    <w:rsid w:val="006A7072"/>
    <w:rsid w:val="006A7A06"/>
    <w:rsid w:val="006B3EE7"/>
    <w:rsid w:val="006C3172"/>
    <w:rsid w:val="006C3495"/>
    <w:rsid w:val="006C6EC1"/>
    <w:rsid w:val="006C7AA0"/>
    <w:rsid w:val="006D04AE"/>
    <w:rsid w:val="006E47BC"/>
    <w:rsid w:val="006F457E"/>
    <w:rsid w:val="00701C66"/>
    <w:rsid w:val="0070554A"/>
    <w:rsid w:val="007055A2"/>
    <w:rsid w:val="00714D0E"/>
    <w:rsid w:val="00730944"/>
    <w:rsid w:val="00730A15"/>
    <w:rsid w:val="00731208"/>
    <w:rsid w:val="00732105"/>
    <w:rsid w:val="0073346C"/>
    <w:rsid w:val="0073559F"/>
    <w:rsid w:val="00735790"/>
    <w:rsid w:val="00736F11"/>
    <w:rsid w:val="007375A6"/>
    <w:rsid w:val="00737B52"/>
    <w:rsid w:val="00745984"/>
    <w:rsid w:val="00746917"/>
    <w:rsid w:val="00756EB0"/>
    <w:rsid w:val="00757282"/>
    <w:rsid w:val="00761072"/>
    <w:rsid w:val="0076141D"/>
    <w:rsid w:val="00774A18"/>
    <w:rsid w:val="00783E8D"/>
    <w:rsid w:val="0078660E"/>
    <w:rsid w:val="007A0C50"/>
    <w:rsid w:val="007A7E95"/>
    <w:rsid w:val="007B6284"/>
    <w:rsid w:val="007B6AA5"/>
    <w:rsid w:val="007C1346"/>
    <w:rsid w:val="007C3CFA"/>
    <w:rsid w:val="007D308F"/>
    <w:rsid w:val="007D33BC"/>
    <w:rsid w:val="007E00C0"/>
    <w:rsid w:val="007E090A"/>
    <w:rsid w:val="007E3F41"/>
    <w:rsid w:val="007E65DA"/>
    <w:rsid w:val="007E7C19"/>
    <w:rsid w:val="00803841"/>
    <w:rsid w:val="00811217"/>
    <w:rsid w:val="00832791"/>
    <w:rsid w:val="008421BD"/>
    <w:rsid w:val="00842479"/>
    <w:rsid w:val="008434C9"/>
    <w:rsid w:val="00846B9A"/>
    <w:rsid w:val="008602AA"/>
    <w:rsid w:val="008605FA"/>
    <w:rsid w:val="0086258D"/>
    <w:rsid w:val="00866F46"/>
    <w:rsid w:val="00867EE4"/>
    <w:rsid w:val="00874C42"/>
    <w:rsid w:val="00875B96"/>
    <w:rsid w:val="008853A2"/>
    <w:rsid w:val="008A19FE"/>
    <w:rsid w:val="008A1CED"/>
    <w:rsid w:val="008A2520"/>
    <w:rsid w:val="008A3897"/>
    <w:rsid w:val="008B7FDB"/>
    <w:rsid w:val="008C50B9"/>
    <w:rsid w:val="008C558D"/>
    <w:rsid w:val="008C7FEA"/>
    <w:rsid w:val="008D08A7"/>
    <w:rsid w:val="008D1A92"/>
    <w:rsid w:val="008D2A72"/>
    <w:rsid w:val="008D70BF"/>
    <w:rsid w:val="008E4002"/>
    <w:rsid w:val="008E6A47"/>
    <w:rsid w:val="008E75B0"/>
    <w:rsid w:val="008E78F7"/>
    <w:rsid w:val="008F66D8"/>
    <w:rsid w:val="008F731C"/>
    <w:rsid w:val="00904D16"/>
    <w:rsid w:val="00907641"/>
    <w:rsid w:val="00911D4F"/>
    <w:rsid w:val="00912BC5"/>
    <w:rsid w:val="00915A60"/>
    <w:rsid w:val="00920194"/>
    <w:rsid w:val="00923884"/>
    <w:rsid w:val="00934D68"/>
    <w:rsid w:val="00936C46"/>
    <w:rsid w:val="00942646"/>
    <w:rsid w:val="009427EB"/>
    <w:rsid w:val="00942FC9"/>
    <w:rsid w:val="00944A50"/>
    <w:rsid w:val="00944AF8"/>
    <w:rsid w:val="00951F62"/>
    <w:rsid w:val="0096252B"/>
    <w:rsid w:val="00964050"/>
    <w:rsid w:val="00965B34"/>
    <w:rsid w:val="00967A0D"/>
    <w:rsid w:val="0097267C"/>
    <w:rsid w:val="00974D7A"/>
    <w:rsid w:val="00986F9B"/>
    <w:rsid w:val="0099064F"/>
    <w:rsid w:val="009A6D85"/>
    <w:rsid w:val="009A7298"/>
    <w:rsid w:val="009A79C9"/>
    <w:rsid w:val="009B5896"/>
    <w:rsid w:val="009D5226"/>
    <w:rsid w:val="009E38BA"/>
    <w:rsid w:val="009E602F"/>
    <w:rsid w:val="009E61A1"/>
    <w:rsid w:val="009E6E92"/>
    <w:rsid w:val="009F1349"/>
    <w:rsid w:val="009F57E3"/>
    <w:rsid w:val="009F6220"/>
    <w:rsid w:val="009F7C14"/>
    <w:rsid w:val="00A10AD8"/>
    <w:rsid w:val="00A113B2"/>
    <w:rsid w:val="00A16B6B"/>
    <w:rsid w:val="00A23013"/>
    <w:rsid w:val="00A2785A"/>
    <w:rsid w:val="00A305D4"/>
    <w:rsid w:val="00A32337"/>
    <w:rsid w:val="00A43438"/>
    <w:rsid w:val="00A4503B"/>
    <w:rsid w:val="00A46F95"/>
    <w:rsid w:val="00A55C8E"/>
    <w:rsid w:val="00A55EC4"/>
    <w:rsid w:val="00A570D7"/>
    <w:rsid w:val="00A61428"/>
    <w:rsid w:val="00A64513"/>
    <w:rsid w:val="00A6535D"/>
    <w:rsid w:val="00A65A28"/>
    <w:rsid w:val="00A6608E"/>
    <w:rsid w:val="00A661A7"/>
    <w:rsid w:val="00A67776"/>
    <w:rsid w:val="00A750C7"/>
    <w:rsid w:val="00A75E3F"/>
    <w:rsid w:val="00A822B6"/>
    <w:rsid w:val="00A82600"/>
    <w:rsid w:val="00A82704"/>
    <w:rsid w:val="00A929D8"/>
    <w:rsid w:val="00A94540"/>
    <w:rsid w:val="00A9576C"/>
    <w:rsid w:val="00A95C41"/>
    <w:rsid w:val="00AB04C5"/>
    <w:rsid w:val="00AB0849"/>
    <w:rsid w:val="00AB0A07"/>
    <w:rsid w:val="00AB1A19"/>
    <w:rsid w:val="00AE5818"/>
    <w:rsid w:val="00AF1B0A"/>
    <w:rsid w:val="00AF2C33"/>
    <w:rsid w:val="00AF6054"/>
    <w:rsid w:val="00B06BC3"/>
    <w:rsid w:val="00B11E25"/>
    <w:rsid w:val="00B21D41"/>
    <w:rsid w:val="00B276D3"/>
    <w:rsid w:val="00B2796E"/>
    <w:rsid w:val="00B3149B"/>
    <w:rsid w:val="00B37089"/>
    <w:rsid w:val="00B467DC"/>
    <w:rsid w:val="00B46E28"/>
    <w:rsid w:val="00B474A1"/>
    <w:rsid w:val="00B5248A"/>
    <w:rsid w:val="00B531E2"/>
    <w:rsid w:val="00B54480"/>
    <w:rsid w:val="00B5767C"/>
    <w:rsid w:val="00B72E0B"/>
    <w:rsid w:val="00B73192"/>
    <w:rsid w:val="00B8278D"/>
    <w:rsid w:val="00B84BDE"/>
    <w:rsid w:val="00B85305"/>
    <w:rsid w:val="00B8563C"/>
    <w:rsid w:val="00B85796"/>
    <w:rsid w:val="00B8598F"/>
    <w:rsid w:val="00B929D5"/>
    <w:rsid w:val="00BA654B"/>
    <w:rsid w:val="00BB410D"/>
    <w:rsid w:val="00BD1A25"/>
    <w:rsid w:val="00BD31E1"/>
    <w:rsid w:val="00BD628D"/>
    <w:rsid w:val="00BE1954"/>
    <w:rsid w:val="00BE5407"/>
    <w:rsid w:val="00BE76BF"/>
    <w:rsid w:val="00BE7823"/>
    <w:rsid w:val="00C04506"/>
    <w:rsid w:val="00C07765"/>
    <w:rsid w:val="00C07810"/>
    <w:rsid w:val="00C175C4"/>
    <w:rsid w:val="00C20340"/>
    <w:rsid w:val="00C309B5"/>
    <w:rsid w:val="00C33A3D"/>
    <w:rsid w:val="00C35685"/>
    <w:rsid w:val="00C36248"/>
    <w:rsid w:val="00C466F0"/>
    <w:rsid w:val="00C46F32"/>
    <w:rsid w:val="00C5223F"/>
    <w:rsid w:val="00C5238A"/>
    <w:rsid w:val="00C532B5"/>
    <w:rsid w:val="00C55D16"/>
    <w:rsid w:val="00C61654"/>
    <w:rsid w:val="00C66719"/>
    <w:rsid w:val="00C7149A"/>
    <w:rsid w:val="00C771C8"/>
    <w:rsid w:val="00C80733"/>
    <w:rsid w:val="00C84F66"/>
    <w:rsid w:val="00C86269"/>
    <w:rsid w:val="00C872FE"/>
    <w:rsid w:val="00C87783"/>
    <w:rsid w:val="00C87B82"/>
    <w:rsid w:val="00C9125D"/>
    <w:rsid w:val="00C913E1"/>
    <w:rsid w:val="00C91AB9"/>
    <w:rsid w:val="00C9487B"/>
    <w:rsid w:val="00CA449F"/>
    <w:rsid w:val="00CA51C3"/>
    <w:rsid w:val="00CA6162"/>
    <w:rsid w:val="00CB257E"/>
    <w:rsid w:val="00CC37FF"/>
    <w:rsid w:val="00CC6152"/>
    <w:rsid w:val="00CC63C1"/>
    <w:rsid w:val="00CD3122"/>
    <w:rsid w:val="00CD424E"/>
    <w:rsid w:val="00CD5A7D"/>
    <w:rsid w:val="00CF02CB"/>
    <w:rsid w:val="00CF593D"/>
    <w:rsid w:val="00D02DB9"/>
    <w:rsid w:val="00D0677D"/>
    <w:rsid w:val="00D077E7"/>
    <w:rsid w:val="00D14BE1"/>
    <w:rsid w:val="00D169C7"/>
    <w:rsid w:val="00D21323"/>
    <w:rsid w:val="00D27492"/>
    <w:rsid w:val="00D309C7"/>
    <w:rsid w:val="00D31CC5"/>
    <w:rsid w:val="00D34520"/>
    <w:rsid w:val="00D4199B"/>
    <w:rsid w:val="00D47422"/>
    <w:rsid w:val="00D50C4B"/>
    <w:rsid w:val="00D51E48"/>
    <w:rsid w:val="00D612DE"/>
    <w:rsid w:val="00D62B7A"/>
    <w:rsid w:val="00D6486D"/>
    <w:rsid w:val="00D817CF"/>
    <w:rsid w:val="00D9410D"/>
    <w:rsid w:val="00DA0E74"/>
    <w:rsid w:val="00DB320B"/>
    <w:rsid w:val="00DB4CC4"/>
    <w:rsid w:val="00DB520A"/>
    <w:rsid w:val="00DC0A24"/>
    <w:rsid w:val="00DC5270"/>
    <w:rsid w:val="00DD52B9"/>
    <w:rsid w:val="00DD7A26"/>
    <w:rsid w:val="00DE610C"/>
    <w:rsid w:val="00DF07E9"/>
    <w:rsid w:val="00DF1B5D"/>
    <w:rsid w:val="00DF2C54"/>
    <w:rsid w:val="00DF58D8"/>
    <w:rsid w:val="00E023CB"/>
    <w:rsid w:val="00E126B5"/>
    <w:rsid w:val="00E139B8"/>
    <w:rsid w:val="00E15F0B"/>
    <w:rsid w:val="00E239D6"/>
    <w:rsid w:val="00E2751A"/>
    <w:rsid w:val="00E339A9"/>
    <w:rsid w:val="00E33F79"/>
    <w:rsid w:val="00E34C26"/>
    <w:rsid w:val="00E3770D"/>
    <w:rsid w:val="00E41208"/>
    <w:rsid w:val="00E4371B"/>
    <w:rsid w:val="00E52584"/>
    <w:rsid w:val="00E6026F"/>
    <w:rsid w:val="00E720D1"/>
    <w:rsid w:val="00E74328"/>
    <w:rsid w:val="00E76DDF"/>
    <w:rsid w:val="00E771E0"/>
    <w:rsid w:val="00E77EC6"/>
    <w:rsid w:val="00E83ECA"/>
    <w:rsid w:val="00E91946"/>
    <w:rsid w:val="00EA66A3"/>
    <w:rsid w:val="00EC128F"/>
    <w:rsid w:val="00EC3615"/>
    <w:rsid w:val="00EC6FAF"/>
    <w:rsid w:val="00ED2146"/>
    <w:rsid w:val="00ED50A6"/>
    <w:rsid w:val="00ED5F0E"/>
    <w:rsid w:val="00ED7618"/>
    <w:rsid w:val="00EE0E0D"/>
    <w:rsid w:val="00EE252F"/>
    <w:rsid w:val="00EE2BD9"/>
    <w:rsid w:val="00EE486A"/>
    <w:rsid w:val="00EF7C70"/>
    <w:rsid w:val="00F042CB"/>
    <w:rsid w:val="00F1131A"/>
    <w:rsid w:val="00F130B6"/>
    <w:rsid w:val="00F13373"/>
    <w:rsid w:val="00F20F94"/>
    <w:rsid w:val="00F31933"/>
    <w:rsid w:val="00F3233E"/>
    <w:rsid w:val="00F3237E"/>
    <w:rsid w:val="00F339C5"/>
    <w:rsid w:val="00F47B7F"/>
    <w:rsid w:val="00F50C53"/>
    <w:rsid w:val="00F645DD"/>
    <w:rsid w:val="00F6501A"/>
    <w:rsid w:val="00F80C85"/>
    <w:rsid w:val="00F8184C"/>
    <w:rsid w:val="00F82B10"/>
    <w:rsid w:val="00F85ED2"/>
    <w:rsid w:val="00F86A7F"/>
    <w:rsid w:val="00F91C72"/>
    <w:rsid w:val="00F954B5"/>
    <w:rsid w:val="00F97214"/>
    <w:rsid w:val="00FA1D16"/>
    <w:rsid w:val="00FB6DBF"/>
    <w:rsid w:val="00FB74EA"/>
    <w:rsid w:val="00FC2F17"/>
    <w:rsid w:val="00FC42A2"/>
    <w:rsid w:val="00FD793B"/>
    <w:rsid w:val="00FE7E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B1A80F0"/>
  <w15:docId w15:val="{639324BF-A103-433F-9D16-084E0E857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C5C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40FB"/>
    <w:pPr>
      <w:ind w:leftChars="400" w:left="840"/>
    </w:pPr>
  </w:style>
  <w:style w:type="table" w:styleId="a4">
    <w:name w:val="Table Grid"/>
    <w:basedOn w:val="a1"/>
    <w:uiPriority w:val="59"/>
    <w:rsid w:val="003740F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0F370D"/>
    <w:pPr>
      <w:tabs>
        <w:tab w:val="center" w:pos="4252"/>
        <w:tab w:val="right" w:pos="8504"/>
      </w:tabs>
      <w:snapToGrid w:val="0"/>
    </w:pPr>
  </w:style>
  <w:style w:type="character" w:customStyle="1" w:styleId="a6">
    <w:name w:val="ヘッダー (文字)"/>
    <w:basedOn w:val="a0"/>
    <w:link w:val="a5"/>
    <w:uiPriority w:val="99"/>
    <w:locked/>
    <w:rsid w:val="000F370D"/>
    <w:rPr>
      <w:rFonts w:cs="Times New Roman"/>
    </w:rPr>
  </w:style>
  <w:style w:type="paragraph" w:styleId="a7">
    <w:name w:val="footer"/>
    <w:basedOn w:val="a"/>
    <w:link w:val="a8"/>
    <w:uiPriority w:val="99"/>
    <w:rsid w:val="000F370D"/>
    <w:pPr>
      <w:tabs>
        <w:tab w:val="center" w:pos="4252"/>
        <w:tab w:val="right" w:pos="8504"/>
      </w:tabs>
      <w:snapToGrid w:val="0"/>
    </w:pPr>
  </w:style>
  <w:style w:type="character" w:customStyle="1" w:styleId="a8">
    <w:name w:val="フッター (文字)"/>
    <w:basedOn w:val="a0"/>
    <w:link w:val="a7"/>
    <w:uiPriority w:val="99"/>
    <w:locked/>
    <w:rsid w:val="000F370D"/>
    <w:rPr>
      <w:rFonts w:cs="Times New Roman"/>
    </w:rPr>
  </w:style>
  <w:style w:type="paragraph" w:styleId="a9">
    <w:name w:val="Balloon Text"/>
    <w:basedOn w:val="a"/>
    <w:link w:val="aa"/>
    <w:uiPriority w:val="99"/>
    <w:semiHidden/>
    <w:rsid w:val="000F370D"/>
    <w:rPr>
      <w:rFonts w:ascii="Arial" w:eastAsia="ＭＳ ゴシック" w:hAnsi="Arial"/>
      <w:sz w:val="18"/>
      <w:szCs w:val="18"/>
    </w:rPr>
  </w:style>
  <w:style w:type="character" w:customStyle="1" w:styleId="aa">
    <w:name w:val="吹き出し (文字)"/>
    <w:basedOn w:val="a0"/>
    <w:link w:val="a9"/>
    <w:uiPriority w:val="99"/>
    <w:semiHidden/>
    <w:locked/>
    <w:rsid w:val="000F370D"/>
    <w:rPr>
      <w:rFonts w:ascii="Arial" w:eastAsia="ＭＳ ゴシック" w:hAnsi="Arial" w:cs="Times New Roman"/>
      <w:sz w:val="18"/>
      <w:szCs w:val="18"/>
    </w:rPr>
  </w:style>
  <w:style w:type="table" w:customStyle="1" w:styleId="1">
    <w:name w:val="表 (格子)1"/>
    <w:uiPriority w:val="99"/>
    <w:rsid w:val="00D817CF"/>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12">
    <w:name w:val="2-1 (1)(2)…見出しなし"/>
    <w:basedOn w:val="a"/>
    <w:rsid w:val="000E333C"/>
    <w:pPr>
      <w:autoSpaceDE w:val="0"/>
      <w:autoSpaceDN w:val="0"/>
      <w:adjustRightInd w:val="0"/>
      <w:ind w:leftChars="100" w:left="200" w:hangingChars="100" w:hanging="100"/>
    </w:pPr>
    <w:rPr>
      <w:rFonts w:ascii="ＭＳ 明朝"/>
      <w:kern w:val="0"/>
      <w:sz w:val="24"/>
      <w:szCs w:val="20"/>
    </w:rPr>
  </w:style>
  <w:style w:type="paragraph" w:styleId="ab">
    <w:name w:val="Note Heading"/>
    <w:basedOn w:val="a"/>
    <w:next w:val="a"/>
    <w:link w:val="ac"/>
    <w:unhideWhenUsed/>
    <w:rsid w:val="00662FA6"/>
    <w:pPr>
      <w:jc w:val="center"/>
    </w:pPr>
    <w:rPr>
      <w:rFonts w:ascii="ＭＳ 明朝" w:hAnsi="ＭＳ 明朝"/>
      <w:color w:val="000000"/>
      <w:szCs w:val="21"/>
    </w:rPr>
  </w:style>
  <w:style w:type="character" w:customStyle="1" w:styleId="ac">
    <w:name w:val="記 (文字)"/>
    <w:basedOn w:val="a0"/>
    <w:link w:val="ab"/>
    <w:uiPriority w:val="99"/>
    <w:rsid w:val="00662FA6"/>
    <w:rPr>
      <w:rFonts w:ascii="ＭＳ 明朝" w:hAnsi="ＭＳ 明朝"/>
      <w:color w:val="000000"/>
      <w:szCs w:val="21"/>
    </w:rPr>
  </w:style>
  <w:style w:type="paragraph" w:styleId="ad">
    <w:name w:val="Closing"/>
    <w:basedOn w:val="a"/>
    <w:link w:val="ae"/>
    <w:uiPriority w:val="99"/>
    <w:unhideWhenUsed/>
    <w:rsid w:val="00662FA6"/>
    <w:pPr>
      <w:jc w:val="right"/>
    </w:pPr>
    <w:rPr>
      <w:rFonts w:ascii="ＭＳ 明朝" w:hAnsi="ＭＳ 明朝"/>
      <w:color w:val="000000"/>
      <w:szCs w:val="21"/>
    </w:rPr>
  </w:style>
  <w:style w:type="character" w:customStyle="1" w:styleId="ae">
    <w:name w:val="結語 (文字)"/>
    <w:basedOn w:val="a0"/>
    <w:link w:val="ad"/>
    <w:uiPriority w:val="99"/>
    <w:rsid w:val="00662FA6"/>
    <w:rPr>
      <w:rFonts w:ascii="ＭＳ 明朝" w:hAnsi="ＭＳ 明朝"/>
      <w:color w:val="000000"/>
      <w:szCs w:val="21"/>
    </w:rPr>
  </w:style>
  <w:style w:type="paragraph" w:styleId="af">
    <w:name w:val="Revision"/>
    <w:hidden/>
    <w:uiPriority w:val="99"/>
    <w:semiHidden/>
    <w:rsid w:val="006901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015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8966D-02B0-4EEC-A3F4-56D7BEE43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1020</TotalTime>
  <Pages>33</Pages>
  <Words>26150</Words>
  <Characters>2569</Characters>
  <Application>Microsoft Office Word</Application>
  <DocSecurity>0</DocSecurity>
  <Lines>21</Lines>
  <Paragraphs>57</Paragraphs>
  <ScaleCrop>false</ScaleCrop>
  <HeadingPairs>
    <vt:vector size="2" baseType="variant">
      <vt:variant>
        <vt:lpstr>タイトル</vt:lpstr>
      </vt:variant>
      <vt:variant>
        <vt:i4>1</vt:i4>
      </vt:variant>
    </vt:vector>
  </HeadingPairs>
  <TitlesOfParts>
    <vt:vector size="1" baseType="lpstr">
      <vt:lpstr/>
    </vt:vector>
  </TitlesOfParts>
  <Company>八尾市役所</Company>
  <LinksUpToDate>false</LinksUpToDate>
  <CharactersWithSpaces>28662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高齢介護課</cp:lastModifiedBy>
  <cp:revision>43</cp:revision>
  <cp:lastPrinted>2024-12-19T00:57:00Z</cp:lastPrinted>
  <dcterms:created xsi:type="dcterms:W3CDTF">2023-08-14T04:31:00Z</dcterms:created>
  <dcterms:modified xsi:type="dcterms:W3CDTF">2025-10-30T00:57:00Z</dcterms:modified>
</cp:coreProperties>
</file>