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019D" w14:textId="22FD7480" w:rsidR="00784938" w:rsidRPr="00784938" w:rsidRDefault="00784938" w:rsidP="00784938">
      <w:pPr>
        <w:ind w:right="1600"/>
        <w:rPr>
          <w:rFonts w:ascii="ＭＳ 明朝" w:eastAsia="ＭＳ 明朝" w:hAnsi="ＭＳ 明朝" w:cs="Times New Roman"/>
          <w:szCs w:val="21"/>
        </w:rPr>
      </w:pPr>
      <w:r w:rsidRPr="00784938">
        <w:rPr>
          <w:rFonts w:ascii="HG丸ｺﾞｼｯｸM-PRO" w:eastAsia="HG丸ｺﾞｼｯｸM-PRO" w:hAnsi="ＭＳ Ｐ明朝" w:hint="eastAsia"/>
          <w:kern w:val="0"/>
          <w:sz w:val="40"/>
          <w:szCs w:val="40"/>
          <w:bdr w:val="single" w:sz="4" w:space="0" w:color="auto"/>
          <w:fitText w:val="1200" w:id="-415581439"/>
        </w:rPr>
        <w:t>保存版</w:t>
      </w:r>
    </w:p>
    <w:p w14:paraId="577A5AD7" w14:textId="21FFD523" w:rsidR="00784938" w:rsidRDefault="00784938" w:rsidP="005409E4">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60765A">
        <w:rPr>
          <w:rFonts w:ascii="ＭＳ 明朝" w:eastAsia="ＭＳ 明朝" w:hAnsi="ＭＳ 明朝" w:cs="Times New Roman" w:hint="eastAsia"/>
          <w:spacing w:val="77"/>
          <w:kern w:val="0"/>
          <w:sz w:val="22"/>
          <w:fitText w:val="2090" w:id="-415577600"/>
        </w:rPr>
        <w:t>令和８年７</w:t>
      </w:r>
      <w:r w:rsidRPr="0060765A">
        <w:rPr>
          <w:rFonts w:ascii="ＭＳ 明朝" w:eastAsia="ＭＳ 明朝" w:hAnsi="ＭＳ 明朝" w:cs="Times New Roman" w:hint="eastAsia"/>
          <w:kern w:val="0"/>
          <w:sz w:val="22"/>
          <w:fitText w:val="2090" w:id="-415577600"/>
        </w:rPr>
        <w:t>月</w:t>
      </w:r>
    </w:p>
    <w:p w14:paraId="06E25401" w14:textId="706B17BB" w:rsidR="005409E4" w:rsidRPr="005409E4" w:rsidRDefault="005409E4" w:rsidP="005409E4">
      <w:pPr>
        <w:rPr>
          <w:rFonts w:ascii="ＭＳ 明朝" w:eastAsia="ＭＳ 明朝" w:hAnsi="ＭＳ 明朝" w:cs="Times New Roman"/>
          <w:sz w:val="22"/>
        </w:rPr>
      </w:pPr>
      <w:r w:rsidRPr="0060765A">
        <w:rPr>
          <w:rFonts w:ascii="ＭＳ 明朝" w:eastAsia="ＭＳ 明朝" w:hAnsi="ＭＳ 明朝" w:cs="Times New Roman" w:hint="eastAsia"/>
          <w:spacing w:val="77"/>
          <w:kern w:val="0"/>
          <w:sz w:val="22"/>
          <w:fitText w:val="2090" w:id="-415577598"/>
        </w:rPr>
        <w:t>保護者の皆</w:t>
      </w:r>
      <w:r w:rsidRPr="0060765A">
        <w:rPr>
          <w:rFonts w:ascii="ＭＳ 明朝" w:eastAsia="ＭＳ 明朝" w:hAnsi="ＭＳ 明朝" w:cs="Times New Roman" w:hint="eastAsia"/>
          <w:kern w:val="0"/>
          <w:sz w:val="22"/>
          <w:fitText w:val="2090" w:id="-415577598"/>
        </w:rPr>
        <w:t>様</w:t>
      </w:r>
    </w:p>
    <w:p w14:paraId="0B84F62B" w14:textId="6C81308D" w:rsidR="005409E4" w:rsidRPr="00246B3E" w:rsidRDefault="005409E4" w:rsidP="005409E4">
      <w:pPr>
        <w:ind w:firstLineChars="2400" w:firstLine="5280"/>
        <w:rPr>
          <w:rFonts w:ascii="ＭＳ 明朝" w:eastAsia="ＭＳ 明朝" w:hAnsi="ＭＳ 明朝" w:cs="Times New Roman"/>
          <w:kern w:val="0"/>
          <w:sz w:val="22"/>
        </w:rPr>
      </w:pPr>
      <w:r w:rsidRPr="00246B3E">
        <w:rPr>
          <w:rFonts w:ascii="ＭＳ 明朝" w:eastAsia="ＭＳ 明朝" w:hAnsi="ＭＳ 明朝" w:cs="Times New Roman" w:hint="eastAsia"/>
          <w:kern w:val="0"/>
          <w:sz w:val="22"/>
        </w:rPr>
        <w:t xml:space="preserve">　　　　　　　　　　　　</w:t>
      </w:r>
      <w:r w:rsidRPr="0060765A">
        <w:rPr>
          <w:rFonts w:ascii="ＭＳ 明朝" w:eastAsia="ＭＳ 明朝" w:hAnsi="ＭＳ 明朝" w:cs="Times New Roman" w:hint="eastAsia"/>
          <w:spacing w:val="23"/>
          <w:kern w:val="0"/>
          <w:sz w:val="22"/>
          <w:fitText w:val="2090" w:id="-415577599"/>
        </w:rPr>
        <w:t>こども施設運営</w:t>
      </w:r>
      <w:r w:rsidRPr="0060765A">
        <w:rPr>
          <w:rFonts w:ascii="ＭＳ 明朝" w:eastAsia="ＭＳ 明朝" w:hAnsi="ＭＳ 明朝" w:cs="Times New Roman" w:hint="eastAsia"/>
          <w:spacing w:val="4"/>
          <w:kern w:val="0"/>
          <w:sz w:val="22"/>
          <w:fitText w:val="2090" w:id="-415577599"/>
        </w:rPr>
        <w:t>課</w:t>
      </w:r>
    </w:p>
    <w:p w14:paraId="3586424C" w14:textId="69AE794C" w:rsidR="00A71C03" w:rsidRPr="00E556FB" w:rsidRDefault="005409E4" w:rsidP="00E556FB">
      <w:pPr>
        <w:ind w:firstLineChars="700" w:firstLine="1968"/>
        <w:rPr>
          <w:rFonts w:ascii="HG丸ｺﾞｼｯｸM-PRO" w:eastAsia="HG丸ｺﾞｼｯｸM-PRO" w:hAnsi="HG丸ｺﾞｼｯｸM-PRO" w:cs="Times New Roman"/>
          <w:b/>
          <w:bCs/>
          <w:sz w:val="28"/>
          <w:szCs w:val="28"/>
        </w:rPr>
      </w:pPr>
      <w:r w:rsidRPr="00E556FB">
        <w:rPr>
          <w:rFonts w:ascii="HG丸ｺﾞｼｯｸM-PRO" w:eastAsia="HG丸ｺﾞｼｯｸM-PRO" w:hAnsi="HG丸ｺﾞｼｯｸM-PRO" w:cs="Times New Roman" w:hint="eastAsia"/>
          <w:b/>
          <w:bCs/>
          <w:sz w:val="28"/>
          <w:szCs w:val="28"/>
        </w:rPr>
        <w:t>気象警報発令時に伴う対応について</w:t>
      </w:r>
      <w:r w:rsidR="007B5AA1" w:rsidRPr="00E556FB">
        <w:rPr>
          <w:rFonts w:ascii="HG丸ｺﾞｼｯｸM-PRO" w:eastAsia="HG丸ｺﾞｼｯｸM-PRO" w:hAnsi="HG丸ｺﾞｼｯｸM-PRO" w:cs="Times New Roman" w:hint="eastAsia"/>
          <w:b/>
          <w:bCs/>
          <w:sz w:val="28"/>
          <w:szCs w:val="28"/>
        </w:rPr>
        <w:t>（お知らせ）</w:t>
      </w:r>
    </w:p>
    <w:p w14:paraId="0561E921" w14:textId="2798BDA5" w:rsidR="00A71C03" w:rsidRDefault="00A71C03" w:rsidP="001D66D3">
      <w:pPr>
        <w:tabs>
          <w:tab w:val="left" w:pos="360"/>
        </w:tabs>
        <w:ind w:leftChars="200" w:left="420"/>
        <w:rPr>
          <w:rFonts w:ascii="ＭＳ ゴシック" w:eastAsia="ＭＳ ゴシック" w:hAnsi="ＭＳ ゴシック" w:cs="Times New Roman"/>
          <w:b/>
          <w:sz w:val="22"/>
        </w:rPr>
      </w:pPr>
      <w:r w:rsidRPr="007132F9">
        <w:rPr>
          <w:rFonts w:ascii="ＭＳ ゴシック" w:eastAsia="ＭＳ ゴシック" w:hAnsi="ＭＳ ゴシック" w:cs="Times New Roman" w:hint="eastAsia"/>
          <w:b/>
          <w:sz w:val="22"/>
        </w:rPr>
        <w:t>八尾市に</w:t>
      </w:r>
      <w:bookmarkStart w:id="0" w:name="_Hlk233805633"/>
      <w:r w:rsidR="00246B3E" w:rsidRPr="007132F9">
        <w:rPr>
          <w:rFonts w:ascii="ＭＳ ゴシック" w:eastAsia="ＭＳ ゴシック" w:hAnsi="ＭＳ ゴシック" w:cs="Times New Roman" w:hint="eastAsia"/>
          <w:b/>
          <w:sz w:val="22"/>
        </w:rPr>
        <w:t>「警戒レベル３相当以上の</w:t>
      </w:r>
      <w:r w:rsidRPr="007132F9">
        <w:rPr>
          <w:rFonts w:ascii="ＭＳ ゴシック" w:eastAsia="ＭＳ ゴシック" w:hAnsi="ＭＳ ゴシック" w:cs="Times New Roman" w:hint="eastAsia"/>
          <w:b/>
          <w:sz w:val="22"/>
        </w:rPr>
        <w:t>気象警報（暴風・大雨・</w:t>
      </w:r>
      <w:r w:rsidR="00246B3E" w:rsidRPr="007132F9">
        <w:rPr>
          <w:rFonts w:ascii="ＭＳ ゴシック" w:eastAsia="ＭＳ ゴシック" w:hAnsi="ＭＳ ゴシック" w:cs="Times New Roman" w:hint="eastAsia"/>
          <w:b/>
          <w:sz w:val="22"/>
        </w:rPr>
        <w:t>氾濫</w:t>
      </w:r>
      <w:r w:rsidRPr="007132F9">
        <w:rPr>
          <w:rFonts w:ascii="ＭＳ ゴシック" w:eastAsia="ＭＳ ゴシック" w:hAnsi="ＭＳ ゴシック" w:cs="Times New Roman" w:hint="eastAsia"/>
          <w:b/>
          <w:sz w:val="22"/>
        </w:rPr>
        <w:t>・暴風雪・大雪）」が発表されている場合、またはこども園所在地域に「避難情報（警戒レベル３</w:t>
      </w:r>
      <w:r w:rsidRPr="007132F9">
        <w:rPr>
          <w:rFonts w:ascii="ＭＳ ゴシック" w:eastAsia="ＭＳ ゴシック" w:hAnsi="ＭＳ ゴシック" w:cs="Times New Roman"/>
          <w:b/>
          <w:sz w:val="22"/>
        </w:rPr>
        <w:t>：</w:t>
      </w:r>
      <w:r w:rsidRPr="007132F9">
        <w:rPr>
          <w:rFonts w:ascii="ＭＳ ゴシック" w:eastAsia="ＭＳ ゴシック" w:hAnsi="ＭＳ ゴシック" w:cs="Times New Roman" w:hint="eastAsia"/>
          <w:b/>
          <w:sz w:val="22"/>
        </w:rPr>
        <w:t>高齢者等避難、警戒レベル４</w:t>
      </w:r>
      <w:r w:rsidRPr="007132F9">
        <w:rPr>
          <w:rFonts w:ascii="ＭＳ ゴシック" w:eastAsia="ＭＳ ゴシック" w:hAnsi="ＭＳ ゴシック" w:cs="Times New Roman"/>
          <w:b/>
          <w:sz w:val="22"/>
        </w:rPr>
        <w:t>：</w:t>
      </w:r>
      <w:r w:rsidRPr="007132F9">
        <w:rPr>
          <w:rFonts w:ascii="ＭＳ ゴシック" w:eastAsia="ＭＳ ゴシック" w:hAnsi="ＭＳ ゴシック" w:cs="Times New Roman" w:hint="eastAsia"/>
          <w:b/>
          <w:sz w:val="22"/>
        </w:rPr>
        <w:t>避難指示</w:t>
      </w:r>
      <w:r w:rsidR="007B5AA1" w:rsidRPr="00246B3E">
        <w:rPr>
          <w:rFonts w:ascii="ＭＳ ゴシック" w:eastAsia="ＭＳ ゴシック" w:hAnsi="ＭＳ ゴシック" w:cs="Times New Roman" w:hint="eastAsia"/>
          <w:b/>
          <w:sz w:val="22"/>
        </w:rPr>
        <w:t>警戒レベル５相当：緊急安全確保）</w:t>
      </w:r>
      <w:r w:rsidRPr="007132F9">
        <w:rPr>
          <w:rFonts w:ascii="ＭＳ ゴシック" w:eastAsia="ＭＳ ゴシック" w:hAnsi="ＭＳ ゴシック" w:cs="Times New Roman" w:hint="eastAsia"/>
          <w:b/>
          <w:sz w:val="22"/>
        </w:rPr>
        <w:t>」</w:t>
      </w:r>
      <w:bookmarkEnd w:id="0"/>
      <w:r w:rsidRPr="007132F9">
        <w:rPr>
          <w:rFonts w:ascii="ＭＳ ゴシック" w:eastAsia="ＭＳ ゴシック" w:hAnsi="ＭＳ ゴシック" w:cs="Times New Roman" w:hint="eastAsia"/>
          <w:b/>
          <w:sz w:val="22"/>
        </w:rPr>
        <w:t>が発令された場合</w:t>
      </w:r>
    </w:p>
    <w:tbl>
      <w:tblPr>
        <w:tblStyle w:val="a3"/>
        <w:tblpPr w:leftFromText="142" w:rightFromText="142" w:vertAnchor="page" w:horzAnchor="margin" w:tblpY="4337"/>
        <w:tblW w:w="10910" w:type="dxa"/>
        <w:tblLook w:val="04A0" w:firstRow="1" w:lastRow="0" w:firstColumn="1" w:lastColumn="0" w:noHBand="0" w:noVBand="1"/>
      </w:tblPr>
      <w:tblGrid>
        <w:gridCol w:w="3114"/>
        <w:gridCol w:w="2693"/>
        <w:gridCol w:w="3402"/>
        <w:gridCol w:w="1701"/>
      </w:tblGrid>
      <w:tr w:rsidR="00E556FB" w:rsidRPr="00246B3E" w14:paraId="72A979CD" w14:textId="77777777" w:rsidTr="00432638">
        <w:tc>
          <w:tcPr>
            <w:tcW w:w="3114" w:type="dxa"/>
            <w:shd w:val="clear" w:color="auto" w:fill="D9E2F3" w:themeFill="accent1" w:themeFillTint="33"/>
          </w:tcPr>
          <w:p w14:paraId="7924FC16"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気象警報等の内容</w:t>
            </w:r>
          </w:p>
        </w:tc>
        <w:tc>
          <w:tcPr>
            <w:tcW w:w="2693" w:type="dxa"/>
            <w:shd w:val="clear" w:color="auto" w:fill="D9E2F3" w:themeFill="accent1" w:themeFillTint="33"/>
          </w:tcPr>
          <w:p w14:paraId="1AE7C790"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時間</w:t>
            </w:r>
          </w:p>
        </w:tc>
        <w:tc>
          <w:tcPr>
            <w:tcW w:w="3402" w:type="dxa"/>
            <w:shd w:val="clear" w:color="auto" w:fill="D9E2F3" w:themeFill="accent1" w:themeFillTint="33"/>
          </w:tcPr>
          <w:p w14:paraId="48DFA49F"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ご家庭での対応</w:t>
            </w:r>
          </w:p>
        </w:tc>
        <w:tc>
          <w:tcPr>
            <w:tcW w:w="1701" w:type="dxa"/>
            <w:shd w:val="clear" w:color="auto" w:fill="D9E2F3" w:themeFill="accent1" w:themeFillTint="33"/>
          </w:tcPr>
          <w:p w14:paraId="18EA6175" w14:textId="6BCC6274"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解除後の給食</w:t>
            </w:r>
          </w:p>
        </w:tc>
      </w:tr>
      <w:tr w:rsidR="00E556FB" w:rsidRPr="00246B3E" w14:paraId="52A06A5E" w14:textId="77777777" w:rsidTr="00432638">
        <w:tc>
          <w:tcPr>
            <w:tcW w:w="3114" w:type="dxa"/>
            <w:vMerge w:val="restart"/>
            <w:vAlign w:val="center"/>
          </w:tcPr>
          <w:p w14:paraId="6AB2A56E" w14:textId="77777777" w:rsidR="00E556FB" w:rsidRDefault="00E556FB" w:rsidP="00432638">
            <w:pPr>
              <w:rPr>
                <w:rFonts w:ascii="HG丸ｺﾞｼｯｸM-PRO" w:eastAsia="HG丸ｺﾞｼｯｸM-PRO" w:hAnsi="HG丸ｺﾞｼｯｸM-PRO"/>
                <w:b/>
                <w:sz w:val="22"/>
                <w:highlight w:val="lightGray"/>
                <w:shd w:val="pct15" w:color="auto" w:fill="FFFFFF"/>
              </w:rPr>
            </w:pPr>
            <w:r w:rsidRPr="00370C6E">
              <w:rPr>
                <w:rFonts w:ascii="HG丸ｺﾞｼｯｸM-PRO" w:eastAsia="HG丸ｺﾞｼｯｸM-PRO" w:hAnsi="HG丸ｺﾞｼｯｸM-PRO" w:hint="eastAsia"/>
                <w:b/>
                <w:sz w:val="22"/>
                <w:highlight w:val="lightGray"/>
                <w:shd w:val="pct15" w:color="auto" w:fill="FFFFFF"/>
              </w:rPr>
              <w:t>警戒レベル３相当以上の</w:t>
            </w:r>
          </w:p>
          <w:p w14:paraId="628165D2" w14:textId="77777777" w:rsidR="00E556FB" w:rsidRPr="00370C6E" w:rsidRDefault="00E556FB" w:rsidP="00432638">
            <w:pPr>
              <w:ind w:firstLineChars="700" w:firstLine="1546"/>
              <w:rPr>
                <w:rFonts w:ascii="HG丸ｺﾞｼｯｸM-PRO" w:eastAsia="HG丸ｺﾞｼｯｸM-PRO" w:hAnsi="HG丸ｺﾞｼｯｸM-PRO"/>
                <w:b/>
                <w:sz w:val="22"/>
              </w:rPr>
            </w:pPr>
            <w:r w:rsidRPr="00370C6E">
              <w:rPr>
                <w:rFonts w:ascii="HG丸ｺﾞｼｯｸM-PRO" w:eastAsia="HG丸ｺﾞｼｯｸM-PRO" w:hAnsi="HG丸ｺﾞｼｯｸM-PRO" w:hint="eastAsia"/>
                <w:b/>
                <w:sz w:val="22"/>
                <w:highlight w:val="lightGray"/>
              </w:rPr>
              <w:t>気象警報</w:t>
            </w:r>
          </w:p>
          <w:p w14:paraId="192C029B" w14:textId="77777777" w:rsidR="00E556FB" w:rsidRPr="00370C6E" w:rsidRDefault="00E556FB" w:rsidP="00432638">
            <w:pPr>
              <w:rPr>
                <w:rFonts w:ascii="HG丸ｺﾞｼｯｸM-PRO" w:eastAsia="HG丸ｺﾞｼｯｸM-PRO" w:hAnsi="HG丸ｺﾞｼｯｸM-PRO"/>
                <w:bCs/>
                <w:sz w:val="22"/>
              </w:rPr>
            </w:pPr>
            <w:r w:rsidRPr="00370C6E">
              <w:rPr>
                <w:rFonts w:ascii="HG丸ｺﾞｼｯｸM-PRO" w:eastAsia="HG丸ｺﾞｼｯｸM-PRO" w:hAnsi="HG丸ｺﾞｼｯｸM-PRO" w:hint="eastAsia"/>
                <w:bCs/>
                <w:sz w:val="22"/>
              </w:rPr>
              <w:t>大雨警報</w:t>
            </w:r>
          </w:p>
          <w:p w14:paraId="486CBB91" w14:textId="77777777" w:rsidR="00E556FB" w:rsidRPr="00370C6E" w:rsidRDefault="00E556FB" w:rsidP="00432638">
            <w:pPr>
              <w:rPr>
                <w:rFonts w:ascii="HG丸ｺﾞｼｯｸM-PRO" w:eastAsia="HG丸ｺﾞｼｯｸM-PRO" w:hAnsi="HG丸ｺﾞｼｯｸM-PRO"/>
                <w:bCs/>
                <w:sz w:val="22"/>
              </w:rPr>
            </w:pPr>
            <w:r w:rsidRPr="00370C6E">
              <w:rPr>
                <w:rFonts w:ascii="HG丸ｺﾞｼｯｸM-PRO" w:eastAsia="HG丸ｺﾞｼｯｸM-PRO" w:hAnsi="HG丸ｺﾞｼｯｸM-PRO" w:hint="eastAsia"/>
                <w:bCs/>
                <w:sz w:val="22"/>
              </w:rPr>
              <w:t>氾濫警報</w:t>
            </w:r>
          </w:p>
          <w:p w14:paraId="0E64798D" w14:textId="77777777" w:rsidR="00E556FB" w:rsidRPr="00370C6E" w:rsidRDefault="00E556FB" w:rsidP="00432638">
            <w:pPr>
              <w:rPr>
                <w:rFonts w:ascii="HG丸ｺﾞｼｯｸM-PRO" w:eastAsia="HG丸ｺﾞｼｯｸM-PRO" w:hAnsi="HG丸ｺﾞｼｯｸM-PRO"/>
                <w:bCs/>
                <w:sz w:val="22"/>
              </w:rPr>
            </w:pPr>
          </w:p>
          <w:p w14:paraId="3F97E1D3" w14:textId="77777777" w:rsidR="00E556FB" w:rsidRPr="00370C6E" w:rsidRDefault="00E556FB" w:rsidP="00432638">
            <w:pPr>
              <w:rPr>
                <w:rFonts w:ascii="HG丸ｺﾞｼｯｸM-PRO" w:eastAsia="HG丸ｺﾞｼｯｸM-PRO" w:hAnsi="HG丸ｺﾞｼｯｸM-PRO"/>
                <w:b/>
                <w:sz w:val="22"/>
              </w:rPr>
            </w:pPr>
            <w:r w:rsidRPr="00370C6E">
              <w:rPr>
                <w:rFonts w:ascii="HG丸ｺﾞｼｯｸM-PRO" w:eastAsia="HG丸ｺﾞｼｯｸM-PRO" w:hAnsi="HG丸ｺﾞｼｯｸM-PRO" w:hint="eastAsia"/>
                <w:b/>
                <w:sz w:val="22"/>
                <w:highlight w:val="lightGray"/>
                <w:shd w:val="pct15" w:color="auto" w:fill="FFFFFF"/>
              </w:rPr>
              <w:t>気象警報</w:t>
            </w:r>
          </w:p>
          <w:p w14:paraId="40BF400E" w14:textId="77777777" w:rsidR="00E556FB" w:rsidRPr="00370C6E" w:rsidRDefault="00E556FB" w:rsidP="00432638">
            <w:pPr>
              <w:rPr>
                <w:rFonts w:ascii="HG丸ｺﾞｼｯｸM-PRO" w:eastAsia="HG丸ｺﾞｼｯｸM-PRO" w:hAnsi="HG丸ｺﾞｼｯｸM-PRO"/>
                <w:bCs/>
                <w:sz w:val="22"/>
              </w:rPr>
            </w:pPr>
            <w:r w:rsidRPr="00370C6E">
              <w:rPr>
                <w:rFonts w:ascii="HG丸ｺﾞｼｯｸM-PRO" w:eastAsia="HG丸ｺﾞｼｯｸM-PRO" w:hAnsi="HG丸ｺﾞｼｯｸM-PRO" w:hint="eastAsia"/>
                <w:bCs/>
                <w:sz w:val="22"/>
              </w:rPr>
              <w:t>暴風警報</w:t>
            </w:r>
          </w:p>
          <w:p w14:paraId="04094237" w14:textId="77777777" w:rsidR="00E556FB" w:rsidRPr="00370C6E" w:rsidRDefault="00E556FB" w:rsidP="00432638">
            <w:pPr>
              <w:rPr>
                <w:rFonts w:ascii="HG丸ｺﾞｼｯｸM-PRO" w:eastAsia="HG丸ｺﾞｼｯｸM-PRO" w:hAnsi="HG丸ｺﾞｼｯｸM-PRO"/>
                <w:bCs/>
                <w:sz w:val="22"/>
              </w:rPr>
            </w:pPr>
            <w:r w:rsidRPr="00370C6E">
              <w:rPr>
                <w:rFonts w:ascii="HG丸ｺﾞｼｯｸM-PRO" w:eastAsia="HG丸ｺﾞｼｯｸM-PRO" w:hAnsi="HG丸ｺﾞｼｯｸM-PRO" w:hint="eastAsia"/>
                <w:bCs/>
                <w:sz w:val="22"/>
              </w:rPr>
              <w:t>暴風雪警報</w:t>
            </w:r>
          </w:p>
          <w:p w14:paraId="723DE562" w14:textId="77777777" w:rsidR="00E556FB" w:rsidRPr="00370C6E" w:rsidRDefault="00E556FB" w:rsidP="00432638">
            <w:pPr>
              <w:rPr>
                <w:rFonts w:ascii="HG丸ｺﾞｼｯｸM-PRO" w:eastAsia="HG丸ｺﾞｼｯｸM-PRO" w:hAnsi="HG丸ｺﾞｼｯｸM-PRO"/>
                <w:bCs/>
                <w:sz w:val="22"/>
              </w:rPr>
            </w:pPr>
            <w:r w:rsidRPr="00370C6E">
              <w:rPr>
                <w:rFonts w:ascii="HG丸ｺﾞｼｯｸM-PRO" w:eastAsia="HG丸ｺﾞｼｯｸM-PRO" w:hAnsi="HG丸ｺﾞｼｯｸM-PRO" w:hint="eastAsia"/>
                <w:bCs/>
                <w:sz w:val="22"/>
              </w:rPr>
              <w:t>大雪警報</w:t>
            </w:r>
          </w:p>
          <w:p w14:paraId="4B95E3A7" w14:textId="77777777" w:rsidR="00E556FB" w:rsidRPr="00370C6E" w:rsidRDefault="00E556FB" w:rsidP="00432638">
            <w:pPr>
              <w:rPr>
                <w:rFonts w:ascii="HG丸ｺﾞｼｯｸM-PRO" w:eastAsia="HG丸ｺﾞｼｯｸM-PRO" w:hAnsi="HG丸ｺﾞｼｯｸM-PRO"/>
                <w:bCs/>
                <w:sz w:val="22"/>
              </w:rPr>
            </w:pPr>
          </w:p>
          <w:p w14:paraId="504B4BAB" w14:textId="77777777" w:rsidR="00E556FB" w:rsidRPr="00370C6E" w:rsidRDefault="00E556FB" w:rsidP="00432638">
            <w:pPr>
              <w:rPr>
                <w:rFonts w:ascii="HG丸ｺﾞｼｯｸM-PRO" w:eastAsia="HG丸ｺﾞｼｯｸM-PRO" w:hAnsi="HG丸ｺﾞｼｯｸM-PRO"/>
                <w:b/>
                <w:sz w:val="22"/>
              </w:rPr>
            </w:pPr>
            <w:r w:rsidRPr="00370C6E">
              <w:rPr>
                <w:rFonts w:ascii="HG丸ｺﾞｼｯｸM-PRO" w:eastAsia="HG丸ｺﾞｼｯｸM-PRO" w:hAnsi="HG丸ｺﾞｼｯｸM-PRO" w:hint="eastAsia"/>
                <w:b/>
                <w:sz w:val="22"/>
                <w:highlight w:val="lightGray"/>
              </w:rPr>
              <w:t>こども園所在地域　避難情報</w:t>
            </w:r>
          </w:p>
          <w:p w14:paraId="73A2BC54" w14:textId="77777777" w:rsidR="00E556FB" w:rsidRPr="00370C6E" w:rsidRDefault="00E556FB" w:rsidP="00432638">
            <w:pPr>
              <w:rPr>
                <w:rFonts w:ascii="HG丸ｺﾞｼｯｸM-PRO" w:eastAsia="HG丸ｺﾞｼｯｸM-PRO" w:hAnsi="HG丸ｺﾞｼｯｸM-PRO"/>
                <w:bCs/>
                <w:sz w:val="22"/>
              </w:rPr>
            </w:pPr>
            <w:r w:rsidRPr="00370C6E">
              <w:rPr>
                <w:rFonts w:ascii="HG丸ｺﾞｼｯｸM-PRO" w:eastAsia="HG丸ｺﾞｼｯｸM-PRO" w:hAnsi="HG丸ｺﾞｼｯｸM-PRO" w:hint="eastAsia"/>
                <w:bCs/>
                <w:sz w:val="22"/>
              </w:rPr>
              <w:t>警戒レベル３</w:t>
            </w:r>
            <w:r w:rsidRPr="00370C6E">
              <w:rPr>
                <w:rFonts w:ascii="HG丸ｺﾞｼｯｸM-PRO" w:eastAsia="HG丸ｺﾞｼｯｸM-PRO" w:hAnsi="HG丸ｺﾞｼｯｸM-PRO"/>
                <w:bCs/>
                <w:sz w:val="22"/>
              </w:rPr>
              <w:t>：</w:t>
            </w:r>
            <w:r w:rsidRPr="00370C6E">
              <w:rPr>
                <w:rFonts w:ascii="HG丸ｺﾞｼｯｸM-PRO" w:eastAsia="HG丸ｺﾞｼｯｸM-PRO" w:hAnsi="HG丸ｺﾞｼｯｸM-PRO" w:hint="eastAsia"/>
                <w:bCs/>
                <w:sz w:val="22"/>
              </w:rPr>
              <w:t>高齢者等避難</w:t>
            </w:r>
          </w:p>
          <w:p w14:paraId="451FE138"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bCs/>
                <w:sz w:val="22"/>
              </w:rPr>
              <w:t>警戒レベル４</w:t>
            </w:r>
            <w:r w:rsidRPr="00370C6E">
              <w:rPr>
                <w:rFonts w:ascii="HG丸ｺﾞｼｯｸM-PRO" w:eastAsia="HG丸ｺﾞｼｯｸM-PRO" w:hAnsi="HG丸ｺﾞｼｯｸM-PRO"/>
                <w:bCs/>
                <w:sz w:val="22"/>
              </w:rPr>
              <w:t>：</w:t>
            </w:r>
            <w:r w:rsidRPr="00370C6E">
              <w:rPr>
                <w:rFonts w:ascii="HG丸ｺﾞｼｯｸM-PRO" w:eastAsia="HG丸ｺﾞｼｯｸM-PRO" w:hAnsi="HG丸ｺﾞｼｯｸM-PRO" w:hint="eastAsia"/>
                <w:bCs/>
                <w:sz w:val="22"/>
              </w:rPr>
              <w:t>避難指示</w:t>
            </w:r>
          </w:p>
        </w:tc>
        <w:tc>
          <w:tcPr>
            <w:tcW w:w="2693" w:type="dxa"/>
          </w:tcPr>
          <w:p w14:paraId="7310012D"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午前７時現在で</w:t>
            </w:r>
          </w:p>
          <w:p w14:paraId="480A0166"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発令されている場合</w:t>
            </w:r>
          </w:p>
        </w:tc>
        <w:tc>
          <w:tcPr>
            <w:tcW w:w="3402" w:type="dxa"/>
          </w:tcPr>
          <w:p w14:paraId="42E48F2E"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自宅待機</w:t>
            </w:r>
          </w:p>
        </w:tc>
        <w:tc>
          <w:tcPr>
            <w:tcW w:w="1701" w:type="dxa"/>
          </w:tcPr>
          <w:p w14:paraId="5555AB7B"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w:t>
            </w:r>
          </w:p>
        </w:tc>
      </w:tr>
      <w:tr w:rsidR="00E556FB" w:rsidRPr="00246B3E" w14:paraId="6A98DA67" w14:textId="77777777" w:rsidTr="00432638">
        <w:tc>
          <w:tcPr>
            <w:tcW w:w="3114" w:type="dxa"/>
            <w:vMerge/>
          </w:tcPr>
          <w:p w14:paraId="6F1D8C6F" w14:textId="77777777" w:rsidR="00E556FB" w:rsidRPr="00370C6E" w:rsidRDefault="00E556FB" w:rsidP="00432638">
            <w:pPr>
              <w:rPr>
                <w:rFonts w:ascii="HG丸ｺﾞｼｯｸM-PRO" w:eastAsia="HG丸ｺﾞｼｯｸM-PRO" w:hAnsi="HG丸ｺﾞｼｯｸM-PRO"/>
                <w:sz w:val="22"/>
              </w:rPr>
            </w:pPr>
          </w:p>
        </w:tc>
        <w:tc>
          <w:tcPr>
            <w:tcW w:w="2693" w:type="dxa"/>
          </w:tcPr>
          <w:p w14:paraId="5BA17AEE"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午前９時までに</w:t>
            </w:r>
          </w:p>
          <w:p w14:paraId="5CF5D8FF"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解除された場合</w:t>
            </w:r>
          </w:p>
        </w:tc>
        <w:tc>
          <w:tcPr>
            <w:tcW w:w="3402" w:type="dxa"/>
          </w:tcPr>
          <w:p w14:paraId="5E9294FD"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解除された時間より通常保育を実施　、安全を確認の上、登園</w:t>
            </w:r>
          </w:p>
        </w:tc>
        <w:tc>
          <w:tcPr>
            <w:tcW w:w="1701" w:type="dxa"/>
          </w:tcPr>
          <w:p w14:paraId="386A8C65"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あり</w:t>
            </w:r>
          </w:p>
        </w:tc>
      </w:tr>
      <w:tr w:rsidR="00E556FB" w:rsidRPr="00246B3E" w14:paraId="47A0E3C5" w14:textId="77777777" w:rsidTr="00432638">
        <w:trPr>
          <w:trHeight w:val="1347"/>
        </w:trPr>
        <w:tc>
          <w:tcPr>
            <w:tcW w:w="3114" w:type="dxa"/>
            <w:vMerge/>
          </w:tcPr>
          <w:p w14:paraId="04FF87D9" w14:textId="77777777" w:rsidR="00E556FB" w:rsidRPr="00370C6E" w:rsidRDefault="00E556FB" w:rsidP="00432638">
            <w:pPr>
              <w:rPr>
                <w:rFonts w:ascii="HG丸ｺﾞｼｯｸM-PRO" w:eastAsia="HG丸ｺﾞｼｯｸM-PRO" w:hAnsi="HG丸ｺﾞｼｯｸM-PRO"/>
                <w:sz w:val="22"/>
              </w:rPr>
            </w:pPr>
          </w:p>
        </w:tc>
        <w:tc>
          <w:tcPr>
            <w:tcW w:w="2693" w:type="dxa"/>
          </w:tcPr>
          <w:p w14:paraId="5A0B4EEC"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午前９時から11時までに解除された場合</w:t>
            </w:r>
          </w:p>
        </w:tc>
        <w:tc>
          <w:tcPr>
            <w:tcW w:w="3402" w:type="dxa"/>
          </w:tcPr>
          <w:p w14:paraId="7EDF8B52"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11時まで自宅待機</w:t>
            </w:r>
          </w:p>
          <w:p w14:paraId="60F0D5F4" w14:textId="3CC48D8E" w:rsidR="00E556FB"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11時から通常保育</w:t>
            </w:r>
          </w:p>
          <w:p w14:paraId="5B774D3C" w14:textId="271C8AD1" w:rsidR="00432638" w:rsidRPr="00370C6E" w:rsidRDefault="00432638" w:rsidP="0043263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・昼食を済ませて登園</w:t>
            </w:r>
          </w:p>
          <w:p w14:paraId="285D7164" w14:textId="787440A6" w:rsidR="00E556FB" w:rsidRPr="00370C6E" w:rsidRDefault="00432638" w:rsidP="0043263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556FB" w:rsidRPr="00370C6E">
              <w:rPr>
                <w:rFonts w:ascii="HG丸ｺﾞｼｯｸM-PRO" w:eastAsia="HG丸ｺﾞｼｯｸM-PRO" w:hAnsi="HG丸ｺﾞｼｯｸM-PRO" w:hint="eastAsia"/>
                <w:sz w:val="22"/>
              </w:rPr>
              <w:t>おやつ準備のため、午後１時までを目途</w:t>
            </w:r>
            <w:r>
              <w:rPr>
                <w:rFonts w:ascii="HG丸ｺﾞｼｯｸM-PRO" w:eastAsia="HG丸ｺﾞｼｯｸM-PRO" w:hAnsi="HG丸ｺﾞｼｯｸM-PRO" w:hint="eastAsia"/>
                <w:sz w:val="22"/>
              </w:rPr>
              <w:t>に登園）</w:t>
            </w:r>
          </w:p>
        </w:tc>
        <w:tc>
          <w:tcPr>
            <w:tcW w:w="1701" w:type="dxa"/>
          </w:tcPr>
          <w:p w14:paraId="23D3CBA4"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給食なし</w:t>
            </w:r>
          </w:p>
          <w:p w14:paraId="0F3822E8" w14:textId="77777777" w:rsidR="00E556FB" w:rsidRPr="00370C6E" w:rsidRDefault="00E556FB" w:rsidP="00432638">
            <w:pPr>
              <w:rPr>
                <w:rFonts w:ascii="HG丸ｺﾞｼｯｸM-PRO" w:eastAsia="HG丸ｺﾞｼｯｸM-PRO" w:hAnsi="HG丸ｺﾞｼｯｸM-PRO"/>
                <w:sz w:val="22"/>
              </w:rPr>
            </w:pPr>
          </w:p>
          <w:p w14:paraId="779FC6F7"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おやつあり</w:t>
            </w:r>
          </w:p>
        </w:tc>
      </w:tr>
      <w:tr w:rsidR="00E556FB" w:rsidRPr="00246B3E" w14:paraId="053394A5" w14:textId="77777777" w:rsidTr="00432638">
        <w:trPr>
          <w:trHeight w:val="619"/>
        </w:trPr>
        <w:tc>
          <w:tcPr>
            <w:tcW w:w="3114" w:type="dxa"/>
            <w:vMerge/>
          </w:tcPr>
          <w:p w14:paraId="024EE818" w14:textId="77777777" w:rsidR="00E556FB" w:rsidRPr="00370C6E" w:rsidRDefault="00E556FB" w:rsidP="00432638">
            <w:pPr>
              <w:rPr>
                <w:rFonts w:ascii="HG丸ｺﾞｼｯｸM-PRO" w:eastAsia="HG丸ｺﾞｼｯｸM-PRO" w:hAnsi="HG丸ｺﾞｼｯｸM-PRO"/>
                <w:sz w:val="22"/>
              </w:rPr>
            </w:pPr>
          </w:p>
        </w:tc>
        <w:tc>
          <w:tcPr>
            <w:tcW w:w="2693" w:type="dxa"/>
          </w:tcPr>
          <w:p w14:paraId="282A86EF"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11時現在で</w:t>
            </w:r>
          </w:p>
          <w:p w14:paraId="02874ABC"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発令されている場合</w:t>
            </w:r>
          </w:p>
        </w:tc>
        <w:tc>
          <w:tcPr>
            <w:tcW w:w="3402" w:type="dxa"/>
          </w:tcPr>
          <w:p w14:paraId="1B4AB27D"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臨時休園</w:t>
            </w:r>
          </w:p>
        </w:tc>
        <w:tc>
          <w:tcPr>
            <w:tcW w:w="1701" w:type="dxa"/>
          </w:tcPr>
          <w:p w14:paraId="1BAE34FD"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なし</w:t>
            </w:r>
          </w:p>
        </w:tc>
      </w:tr>
      <w:tr w:rsidR="00E556FB" w:rsidRPr="00246B3E" w14:paraId="65C7FB5A" w14:textId="77777777" w:rsidTr="00432638">
        <w:tc>
          <w:tcPr>
            <w:tcW w:w="3114" w:type="dxa"/>
            <w:vMerge/>
          </w:tcPr>
          <w:p w14:paraId="26DA4367" w14:textId="77777777" w:rsidR="00E556FB" w:rsidRPr="00370C6E" w:rsidRDefault="00E556FB" w:rsidP="00432638">
            <w:pPr>
              <w:rPr>
                <w:rFonts w:ascii="HG丸ｺﾞｼｯｸM-PRO" w:eastAsia="HG丸ｺﾞｼｯｸM-PRO" w:hAnsi="HG丸ｺﾞｼｯｸM-PRO"/>
                <w:sz w:val="22"/>
              </w:rPr>
            </w:pPr>
          </w:p>
        </w:tc>
        <w:tc>
          <w:tcPr>
            <w:tcW w:w="2693" w:type="dxa"/>
          </w:tcPr>
          <w:p w14:paraId="1E588882"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登園後に発令された場合</w:t>
            </w:r>
          </w:p>
        </w:tc>
        <w:tc>
          <w:tcPr>
            <w:tcW w:w="5103" w:type="dxa"/>
            <w:gridSpan w:val="2"/>
          </w:tcPr>
          <w:p w14:paraId="45799EA5" w14:textId="77777777" w:rsidR="00E556FB" w:rsidRPr="00370C6E" w:rsidRDefault="00E556FB"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安全確保に万全を期して、できるだけ早くお迎えをお願いします。降園が困難または、危険と判断した場合は保育をいたします。</w:t>
            </w:r>
          </w:p>
        </w:tc>
      </w:tr>
    </w:tbl>
    <w:tbl>
      <w:tblPr>
        <w:tblStyle w:val="a3"/>
        <w:tblpPr w:leftFromText="142" w:rightFromText="142" w:vertAnchor="page" w:horzAnchor="margin" w:tblpY="9806"/>
        <w:tblW w:w="10910" w:type="dxa"/>
        <w:tblLook w:val="04A0" w:firstRow="1" w:lastRow="0" w:firstColumn="1" w:lastColumn="0" w:noHBand="0" w:noVBand="1"/>
      </w:tblPr>
      <w:tblGrid>
        <w:gridCol w:w="5807"/>
        <w:gridCol w:w="5103"/>
      </w:tblGrid>
      <w:tr w:rsidR="00432638" w:rsidRPr="00246B3E" w14:paraId="7F4F8A7F" w14:textId="77777777" w:rsidTr="00432638">
        <w:tc>
          <w:tcPr>
            <w:tcW w:w="5807" w:type="dxa"/>
            <w:shd w:val="clear" w:color="auto" w:fill="D9E2F3" w:themeFill="accent1" w:themeFillTint="33"/>
          </w:tcPr>
          <w:p w14:paraId="5E696AB7" w14:textId="77777777" w:rsidR="00432638" w:rsidRPr="00370C6E" w:rsidRDefault="00432638"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気象警報等の内容</w:t>
            </w:r>
          </w:p>
        </w:tc>
        <w:tc>
          <w:tcPr>
            <w:tcW w:w="5103" w:type="dxa"/>
            <w:shd w:val="clear" w:color="auto" w:fill="D9E2F3" w:themeFill="accent1" w:themeFillTint="33"/>
          </w:tcPr>
          <w:p w14:paraId="0D2FD6C9" w14:textId="77777777" w:rsidR="00432638" w:rsidRPr="00370C6E" w:rsidRDefault="00432638"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ご家庭での対応</w:t>
            </w:r>
          </w:p>
        </w:tc>
      </w:tr>
      <w:tr w:rsidR="00432638" w:rsidRPr="00246B3E" w14:paraId="1515E5A5" w14:textId="77777777" w:rsidTr="00432638">
        <w:tc>
          <w:tcPr>
            <w:tcW w:w="5807" w:type="dxa"/>
          </w:tcPr>
          <w:p w14:paraId="29813428" w14:textId="77777777" w:rsidR="00432638" w:rsidRPr="00370C6E" w:rsidRDefault="00432638"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特別警報（警戒レベル５相当）</w:t>
            </w:r>
          </w:p>
          <w:p w14:paraId="5CBAAC7C" w14:textId="77777777" w:rsidR="00432638" w:rsidRPr="00370C6E" w:rsidRDefault="00432638"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避難情報：警戒レベル５相当：緊急安全確保</w:t>
            </w:r>
          </w:p>
        </w:tc>
        <w:tc>
          <w:tcPr>
            <w:tcW w:w="5103" w:type="dxa"/>
          </w:tcPr>
          <w:p w14:paraId="0077F59B" w14:textId="77777777" w:rsidR="00432638" w:rsidRPr="00370C6E" w:rsidRDefault="00432638" w:rsidP="00432638">
            <w:pPr>
              <w:rPr>
                <w:rFonts w:ascii="HG丸ｺﾞｼｯｸM-PRO" w:eastAsia="HG丸ｺﾞｼｯｸM-PRO" w:hAnsi="HG丸ｺﾞｼｯｸM-PRO"/>
                <w:sz w:val="22"/>
              </w:rPr>
            </w:pPr>
            <w:r w:rsidRPr="00370C6E">
              <w:rPr>
                <w:rFonts w:ascii="HG丸ｺﾞｼｯｸM-PRO" w:eastAsia="HG丸ｺﾞｼｯｸM-PRO" w:hAnsi="HG丸ｺﾞｼｯｸM-PRO" w:hint="eastAsia"/>
                <w:sz w:val="22"/>
              </w:rPr>
              <w:t>臨時休園</w:t>
            </w:r>
          </w:p>
        </w:tc>
      </w:tr>
    </w:tbl>
    <w:p w14:paraId="08731EF7" w14:textId="4A352607" w:rsidR="00AA36C5" w:rsidRPr="00AA36C5" w:rsidRDefault="00AA36C5" w:rsidP="00E556FB">
      <w:pPr>
        <w:tabs>
          <w:tab w:val="left" w:pos="360"/>
        </w:tabs>
        <w:ind w:left="210" w:hangingChars="100" w:hanging="210"/>
        <w:rPr>
          <w:rFonts w:ascii="HG丸ｺﾞｼｯｸM-PRO" w:eastAsia="HG丸ｺﾞｼｯｸM-PRO" w:hAnsi="HG丸ｺﾞｼｯｸM-PRO"/>
          <w:szCs w:val="21"/>
        </w:rPr>
      </w:pPr>
      <w:r w:rsidRPr="00AA36C5">
        <w:rPr>
          <w:rFonts w:ascii="HG丸ｺﾞｼｯｸM-PRO" w:eastAsia="HG丸ｺﾞｼｯｸM-PRO" w:hAnsi="Century" w:cs="Times New Roman" w:hint="eastAsia"/>
          <w:szCs w:val="21"/>
        </w:rPr>
        <w:t>※八尾市公立認定こども園所在地域は、</w:t>
      </w:r>
      <w:r w:rsidRPr="00AA36C5">
        <w:rPr>
          <w:rStyle w:val="aa"/>
          <w:rFonts w:ascii="HG丸ｺﾞｼｯｸM-PRO" w:eastAsia="HG丸ｺﾞｼｯｸM-PRO" w:hAnsi="HG丸ｺﾞｼｯｸM-PRO"/>
          <w:i w:val="0"/>
          <w:iCs w:val="0"/>
          <w:szCs w:val="21"/>
        </w:rPr>
        <w:t>土砂災害</w:t>
      </w:r>
      <w:r w:rsidRPr="00AA36C5">
        <w:rPr>
          <w:rFonts w:ascii="HG丸ｺﾞｼｯｸM-PRO" w:eastAsia="HG丸ｺﾞｼｯｸM-PRO" w:hAnsi="HG丸ｺﾞｼｯｸM-PRO"/>
          <w:szCs w:val="21"/>
        </w:rPr>
        <w:t>警戒</w:t>
      </w:r>
      <w:r w:rsidRPr="00AA36C5">
        <w:rPr>
          <w:rFonts w:ascii="HG丸ｺﾞｼｯｸM-PRO" w:eastAsia="HG丸ｺﾞｼｯｸM-PRO" w:hAnsi="HG丸ｺﾞｼｯｸM-PRO" w:hint="eastAsia"/>
          <w:szCs w:val="21"/>
        </w:rPr>
        <w:t>区域では</w:t>
      </w:r>
      <w:r w:rsidR="002707D6">
        <w:rPr>
          <w:rFonts w:ascii="HG丸ｺﾞｼｯｸM-PRO" w:eastAsia="HG丸ｺﾞｼｯｸM-PRO" w:hAnsi="HG丸ｺﾞｼｯｸM-PRO" w:hint="eastAsia"/>
          <w:szCs w:val="21"/>
        </w:rPr>
        <w:t>ないため</w:t>
      </w:r>
      <w:r w:rsidRPr="00AA36C5">
        <w:rPr>
          <w:rFonts w:ascii="HG丸ｺﾞｼｯｸM-PRO" w:eastAsia="HG丸ｺﾞｼｯｸM-PRO" w:hAnsi="HG丸ｺﾞｼｯｸM-PRO" w:hint="eastAsia"/>
          <w:szCs w:val="21"/>
        </w:rPr>
        <w:t>、土砂災害警報のみ</w:t>
      </w:r>
      <w:r w:rsidR="002707D6">
        <w:rPr>
          <w:rFonts w:ascii="HG丸ｺﾞｼｯｸM-PRO" w:eastAsia="HG丸ｺﾞｼｯｸM-PRO" w:hAnsi="HG丸ｺﾞｼｯｸM-PRO" w:hint="eastAsia"/>
          <w:szCs w:val="21"/>
        </w:rPr>
        <w:t>発令の</w:t>
      </w:r>
      <w:r w:rsidRPr="00AA36C5">
        <w:rPr>
          <w:rFonts w:ascii="HG丸ｺﾞｼｯｸM-PRO" w:eastAsia="HG丸ｺﾞｼｯｸM-PRO" w:hAnsi="HG丸ｺﾞｼｯｸM-PRO" w:hint="eastAsia"/>
          <w:szCs w:val="21"/>
        </w:rPr>
        <w:t>場合は通常保育をいたします。</w:t>
      </w:r>
    </w:p>
    <w:p w14:paraId="492BE810" w14:textId="7F3752DF" w:rsidR="00784938" w:rsidRPr="00AA36C5" w:rsidRDefault="007B5AA1" w:rsidP="008062A7">
      <w:pPr>
        <w:tabs>
          <w:tab w:val="left" w:pos="360"/>
        </w:tabs>
        <w:ind w:left="210" w:hangingChars="100" w:hanging="210"/>
        <w:rPr>
          <w:rFonts w:ascii="HG丸ｺﾞｼｯｸM-PRO" w:eastAsia="HG丸ｺﾞｼｯｸM-PRO" w:hAnsi="Century" w:cs="Times New Roman"/>
          <w:szCs w:val="21"/>
        </w:rPr>
      </w:pPr>
      <w:r w:rsidRPr="00AA36C5">
        <w:rPr>
          <w:rFonts w:ascii="HG丸ｺﾞｼｯｸM-PRO" w:eastAsia="HG丸ｺﾞｼｯｸM-PRO" w:hAnsi="Century" w:cs="Times New Roman" w:hint="eastAsia"/>
          <w:szCs w:val="21"/>
        </w:rPr>
        <w:t>※特別な事情（災害復旧に係る業務等）で、すぐにお迎えにこられない場合、あるいは降園が困難または危険と判断した場合は保育をいたします。消防、警察、その他災害復旧に係る業務等、特別な事情の場合はご相談ください。</w:t>
      </w:r>
    </w:p>
    <w:tbl>
      <w:tblPr>
        <w:tblpPr w:leftFromText="142" w:rightFromText="142"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59"/>
      </w:tblGrid>
      <w:tr w:rsidR="0060765A" w:rsidRPr="007B5AA1" w14:paraId="3BFED759" w14:textId="77777777" w:rsidTr="00E556FB">
        <w:trPr>
          <w:trHeight w:val="170"/>
        </w:trPr>
        <w:tc>
          <w:tcPr>
            <w:tcW w:w="4918" w:type="dxa"/>
            <w:gridSpan w:val="2"/>
            <w:shd w:val="clear" w:color="auto" w:fill="auto"/>
          </w:tcPr>
          <w:p w14:paraId="3BE04BC1" w14:textId="0D98ED07" w:rsidR="0060765A" w:rsidRPr="007B5AA1" w:rsidRDefault="001D66D3" w:rsidP="00E556FB">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気象情報（気象庁が発表）</w:t>
            </w:r>
          </w:p>
        </w:tc>
        <w:tc>
          <w:tcPr>
            <w:tcW w:w="4918" w:type="dxa"/>
            <w:gridSpan w:val="2"/>
            <w:shd w:val="clear" w:color="auto" w:fill="auto"/>
          </w:tcPr>
          <w:p w14:paraId="26C7045B" w14:textId="2F11FD1B" w:rsidR="0060765A" w:rsidRPr="007B5AA1" w:rsidRDefault="001D66D3" w:rsidP="00E556FB">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避難情報（八尾市が発令）</w:t>
            </w:r>
          </w:p>
        </w:tc>
      </w:tr>
      <w:tr w:rsidR="001D66D3" w:rsidRPr="007B5AA1" w14:paraId="5369A2B5" w14:textId="77777777" w:rsidTr="00E556FB">
        <w:trPr>
          <w:trHeight w:val="170"/>
        </w:trPr>
        <w:tc>
          <w:tcPr>
            <w:tcW w:w="2459" w:type="dxa"/>
            <w:shd w:val="clear" w:color="auto" w:fill="auto"/>
          </w:tcPr>
          <w:p w14:paraId="3A984554" w14:textId="3DA41D8E"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警戒レベル</w:t>
            </w:r>
          </w:p>
        </w:tc>
        <w:tc>
          <w:tcPr>
            <w:tcW w:w="2459" w:type="dxa"/>
            <w:shd w:val="clear" w:color="auto" w:fill="auto"/>
          </w:tcPr>
          <w:p w14:paraId="7EA872BD" w14:textId="12646464"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警報の情報名</w:t>
            </w:r>
          </w:p>
        </w:tc>
        <w:tc>
          <w:tcPr>
            <w:tcW w:w="2459" w:type="dxa"/>
            <w:shd w:val="clear" w:color="auto" w:fill="auto"/>
          </w:tcPr>
          <w:p w14:paraId="1F46CAF4" w14:textId="79390FD7"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警戒レベル</w:t>
            </w:r>
          </w:p>
        </w:tc>
        <w:tc>
          <w:tcPr>
            <w:tcW w:w="2459" w:type="dxa"/>
            <w:shd w:val="clear" w:color="auto" w:fill="auto"/>
          </w:tcPr>
          <w:p w14:paraId="79E4A3B7" w14:textId="4CDA6A06"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避難行動等</w:t>
            </w:r>
          </w:p>
        </w:tc>
      </w:tr>
      <w:tr w:rsidR="001D66D3" w:rsidRPr="007B5AA1" w14:paraId="3A5F4AF9" w14:textId="77777777" w:rsidTr="00E556FB">
        <w:trPr>
          <w:trHeight w:val="170"/>
        </w:trPr>
        <w:tc>
          <w:tcPr>
            <w:tcW w:w="2459" w:type="dxa"/>
            <w:shd w:val="clear" w:color="auto" w:fill="auto"/>
          </w:tcPr>
          <w:p w14:paraId="1693E414" w14:textId="388D7634"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３相当</w:t>
            </w:r>
          </w:p>
        </w:tc>
        <w:tc>
          <w:tcPr>
            <w:tcW w:w="2459" w:type="dxa"/>
            <w:shd w:val="clear" w:color="auto" w:fill="FF0000"/>
          </w:tcPr>
          <w:p w14:paraId="42A1A370" w14:textId="3DF9E38E"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color w:val="FFFFFF"/>
                <w:sz w:val="24"/>
                <w:szCs w:val="24"/>
              </w:rPr>
              <w:t>警報</w:t>
            </w:r>
          </w:p>
        </w:tc>
        <w:tc>
          <w:tcPr>
            <w:tcW w:w="2459" w:type="dxa"/>
            <w:shd w:val="clear" w:color="auto" w:fill="auto"/>
          </w:tcPr>
          <w:p w14:paraId="4E07E72A" w14:textId="2E9EF411"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３</w:t>
            </w:r>
          </w:p>
        </w:tc>
        <w:tc>
          <w:tcPr>
            <w:tcW w:w="2459" w:type="dxa"/>
            <w:shd w:val="clear" w:color="auto" w:fill="FF0000"/>
          </w:tcPr>
          <w:p w14:paraId="203C0A2E" w14:textId="28767E0A"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color w:val="FFFFFF"/>
                <w:sz w:val="24"/>
                <w:szCs w:val="24"/>
              </w:rPr>
              <w:t>高齢者等避難</w:t>
            </w:r>
          </w:p>
        </w:tc>
      </w:tr>
      <w:tr w:rsidR="001D66D3" w:rsidRPr="007B5AA1" w14:paraId="5AA10860" w14:textId="77777777" w:rsidTr="00E556FB">
        <w:trPr>
          <w:trHeight w:val="170"/>
        </w:trPr>
        <w:tc>
          <w:tcPr>
            <w:tcW w:w="2459" w:type="dxa"/>
            <w:shd w:val="clear" w:color="auto" w:fill="auto"/>
          </w:tcPr>
          <w:p w14:paraId="74CBF823" w14:textId="61A36373"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４相当</w:t>
            </w:r>
          </w:p>
        </w:tc>
        <w:tc>
          <w:tcPr>
            <w:tcW w:w="2459" w:type="dxa"/>
            <w:shd w:val="clear" w:color="auto" w:fill="7030A0"/>
          </w:tcPr>
          <w:p w14:paraId="4FFB5412" w14:textId="0AEB56FF"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color w:val="FFFFFF"/>
                <w:sz w:val="24"/>
                <w:szCs w:val="24"/>
              </w:rPr>
              <w:t>危険警報</w:t>
            </w:r>
          </w:p>
        </w:tc>
        <w:tc>
          <w:tcPr>
            <w:tcW w:w="2459" w:type="dxa"/>
            <w:shd w:val="clear" w:color="auto" w:fill="auto"/>
          </w:tcPr>
          <w:p w14:paraId="77D50C07" w14:textId="386ABC42"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４</w:t>
            </w:r>
          </w:p>
        </w:tc>
        <w:tc>
          <w:tcPr>
            <w:tcW w:w="2459" w:type="dxa"/>
            <w:shd w:val="clear" w:color="auto" w:fill="7030A0"/>
          </w:tcPr>
          <w:p w14:paraId="433B7269" w14:textId="5191C287"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color w:val="FFFFFF"/>
                <w:sz w:val="24"/>
                <w:szCs w:val="24"/>
              </w:rPr>
              <w:t>避難指示</w:t>
            </w:r>
          </w:p>
        </w:tc>
      </w:tr>
      <w:tr w:rsidR="001D66D3" w:rsidRPr="007B5AA1" w14:paraId="14B1C7B8" w14:textId="77777777" w:rsidTr="00E556FB">
        <w:trPr>
          <w:trHeight w:val="170"/>
        </w:trPr>
        <w:tc>
          <w:tcPr>
            <w:tcW w:w="2459" w:type="dxa"/>
            <w:shd w:val="clear" w:color="auto" w:fill="auto"/>
          </w:tcPr>
          <w:p w14:paraId="6ECB29BB" w14:textId="173BA546"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５相当</w:t>
            </w:r>
          </w:p>
        </w:tc>
        <w:tc>
          <w:tcPr>
            <w:tcW w:w="2459" w:type="dxa"/>
            <w:shd w:val="clear" w:color="auto" w:fill="000000"/>
          </w:tcPr>
          <w:p w14:paraId="030CE97E" w14:textId="07376AB6"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color w:val="FFFFFF"/>
                <w:sz w:val="24"/>
                <w:szCs w:val="24"/>
                <w:highlight w:val="black"/>
              </w:rPr>
              <w:t>特別警報</w:t>
            </w:r>
          </w:p>
        </w:tc>
        <w:tc>
          <w:tcPr>
            <w:tcW w:w="2459" w:type="dxa"/>
            <w:shd w:val="clear" w:color="auto" w:fill="auto"/>
          </w:tcPr>
          <w:p w14:paraId="2166324F" w14:textId="2C89E5F5"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sz w:val="24"/>
                <w:szCs w:val="24"/>
              </w:rPr>
              <w:t>５</w:t>
            </w:r>
          </w:p>
        </w:tc>
        <w:tc>
          <w:tcPr>
            <w:tcW w:w="2459" w:type="dxa"/>
            <w:shd w:val="clear" w:color="auto" w:fill="000000"/>
          </w:tcPr>
          <w:p w14:paraId="68A4C8A1" w14:textId="44188E4F" w:rsidR="001D66D3" w:rsidRPr="007B5AA1" w:rsidRDefault="001D66D3" w:rsidP="001D66D3">
            <w:pPr>
              <w:tabs>
                <w:tab w:val="left" w:pos="360"/>
              </w:tabs>
              <w:jc w:val="center"/>
              <w:rPr>
                <w:rFonts w:ascii="ＭＳ ゴシック" w:eastAsia="ＭＳ ゴシック" w:hAnsi="ＭＳ ゴシック" w:cs="Times New Roman"/>
                <w:b/>
                <w:sz w:val="28"/>
                <w:szCs w:val="28"/>
              </w:rPr>
            </w:pPr>
            <w:r w:rsidRPr="007B5AA1">
              <w:rPr>
                <w:rFonts w:ascii="HG丸ｺﾞｼｯｸM-PRO" w:eastAsia="HG丸ｺﾞｼｯｸM-PRO" w:hAnsi="ＭＳ Ｐ明朝" w:cs="Times New Roman" w:hint="eastAsia"/>
                <w:color w:val="FFFFFF"/>
                <w:sz w:val="24"/>
                <w:szCs w:val="24"/>
                <w:highlight w:val="black"/>
              </w:rPr>
              <w:t>緊急安全確保</w:t>
            </w:r>
          </w:p>
        </w:tc>
      </w:tr>
    </w:tbl>
    <w:p w14:paraId="2AF88A41" w14:textId="77777777" w:rsidR="00784938" w:rsidRDefault="00784938">
      <w:pPr>
        <w:rPr>
          <w:sz w:val="20"/>
          <w:szCs w:val="20"/>
        </w:rPr>
      </w:pPr>
    </w:p>
    <w:p w14:paraId="78DE2132" w14:textId="77777777" w:rsidR="00784938" w:rsidRDefault="00784938">
      <w:pPr>
        <w:rPr>
          <w:sz w:val="20"/>
          <w:szCs w:val="20"/>
        </w:rPr>
      </w:pPr>
    </w:p>
    <w:p w14:paraId="7F02E288" w14:textId="77777777" w:rsidR="00784938" w:rsidRDefault="00784938">
      <w:pPr>
        <w:rPr>
          <w:sz w:val="20"/>
          <w:szCs w:val="20"/>
        </w:rPr>
      </w:pPr>
    </w:p>
    <w:p w14:paraId="61DC2C06" w14:textId="4DD4BF3C" w:rsidR="00784938" w:rsidRDefault="00784938">
      <w:pPr>
        <w:rPr>
          <w:sz w:val="20"/>
          <w:szCs w:val="20"/>
        </w:rPr>
      </w:pPr>
    </w:p>
    <w:p w14:paraId="511C0773" w14:textId="617429AB" w:rsidR="00E556FB" w:rsidRDefault="00E556FB" w:rsidP="00AA36C5">
      <w:pPr>
        <w:rPr>
          <w:sz w:val="20"/>
          <w:szCs w:val="20"/>
        </w:rPr>
      </w:pPr>
    </w:p>
    <w:p w14:paraId="06315581" w14:textId="576EED4C" w:rsidR="00E556FB" w:rsidRDefault="00E556FB" w:rsidP="00AA36C5">
      <w:pPr>
        <w:rPr>
          <w:sz w:val="20"/>
          <w:szCs w:val="20"/>
        </w:rPr>
      </w:pPr>
      <w:r w:rsidRPr="00E556FB">
        <w:rPr>
          <w:rFonts w:ascii="HG丸ｺﾞｼｯｸM-PRO" w:eastAsia="HG丸ｺﾞｼｯｸM-PRO" w:hAnsi="HG丸ｺﾞｼｯｸM-PRO" w:cs="Times New Roman" w:hint="eastAsia"/>
          <w:noProof/>
          <w:szCs w:val="21"/>
        </w:rPr>
        <w:drawing>
          <wp:anchor distT="0" distB="0" distL="114300" distR="114300" simplePos="0" relativeHeight="251659264" behindDoc="1" locked="0" layoutInCell="1" allowOverlap="1" wp14:anchorId="6C7EAD4E" wp14:editId="6FCF3637">
            <wp:simplePos x="0" y="0"/>
            <wp:positionH relativeFrom="page">
              <wp:posOffset>6338170</wp:posOffset>
            </wp:positionH>
            <wp:positionV relativeFrom="paragraph">
              <wp:posOffset>19050</wp:posOffset>
            </wp:positionV>
            <wp:extent cx="719191" cy="719191"/>
            <wp:effectExtent l="0" t="0" r="5080" b="50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191" cy="7191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2C5E5" w14:textId="7345CA4D" w:rsidR="007B5AA1" w:rsidRPr="00E556FB" w:rsidRDefault="007B5AA1" w:rsidP="00AA36C5">
      <w:pPr>
        <w:rPr>
          <w:sz w:val="20"/>
          <w:szCs w:val="20"/>
        </w:rPr>
      </w:pPr>
      <w:r w:rsidRPr="00E556FB">
        <w:rPr>
          <w:rFonts w:ascii="HG丸ｺﾞｼｯｸM-PRO" w:eastAsia="HG丸ｺﾞｼｯｸM-PRO" w:hAnsi="HG丸ｺﾞｼｯｸM-PRO" w:cs="Times New Roman" w:hint="eastAsia"/>
          <w:szCs w:val="21"/>
        </w:rPr>
        <w:t>※・参考：気象庁防災情報（八尾市）</w:t>
      </w:r>
    </w:p>
    <w:p w14:paraId="651A0879" w14:textId="77777777" w:rsidR="00E556FB" w:rsidRDefault="007B5AA1" w:rsidP="00E556FB">
      <w:pPr>
        <w:rPr>
          <w:rFonts w:ascii="HG丸ｺﾞｼｯｸM-PRO" w:eastAsia="HG丸ｺﾞｼｯｸM-PRO" w:hAnsi="HG丸ｺﾞｼｯｸM-PRO" w:cs="Times New Roman"/>
          <w:szCs w:val="21"/>
        </w:rPr>
      </w:pPr>
      <w:r w:rsidRPr="00E556FB">
        <w:rPr>
          <w:rFonts w:ascii="HG丸ｺﾞｼｯｸM-PRO" w:eastAsia="HG丸ｺﾞｼｯｸM-PRO" w:hAnsi="HG丸ｺﾞｼｯｸM-PRO" w:cs="Times New Roman" w:hint="eastAsia"/>
          <w:noProof/>
          <w:szCs w:val="21"/>
        </w:rPr>
        <w:drawing>
          <wp:anchor distT="0" distB="0" distL="114300" distR="114300" simplePos="0" relativeHeight="251658240" behindDoc="1" locked="0" layoutInCell="1" allowOverlap="1" wp14:anchorId="6C7EAD4E" wp14:editId="11132906">
            <wp:simplePos x="0" y="0"/>
            <wp:positionH relativeFrom="column">
              <wp:posOffset>5712460</wp:posOffset>
            </wp:positionH>
            <wp:positionV relativeFrom="paragraph">
              <wp:posOffset>8912225</wp:posOffset>
            </wp:positionV>
            <wp:extent cx="894715" cy="894715"/>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56FB">
        <w:rPr>
          <w:rFonts w:ascii="HG丸ｺﾞｼｯｸM-PRO" w:eastAsia="HG丸ｺﾞｼｯｸM-PRO" w:hAnsi="HG丸ｺﾞｼｯｸM-PRO" w:cs="Times New Roman" w:hint="eastAsia"/>
          <w:szCs w:val="21"/>
        </w:rPr>
        <w:t xml:space="preserve">　　　　　　（気象庁→防災情報→あなたの街の防災情報→大阪府→八尾市）</w:t>
      </w:r>
    </w:p>
    <w:p w14:paraId="44ACBD95" w14:textId="56DCA221" w:rsidR="001D66D3" w:rsidRPr="001D66D3" w:rsidRDefault="007B5AA1" w:rsidP="001D66D3">
      <w:pPr>
        <w:ind w:firstLineChars="100" w:firstLine="220"/>
        <w:rPr>
          <w:rFonts w:ascii="HG丸ｺﾞｼｯｸM-PRO" w:eastAsia="HG丸ｺﾞｼｯｸM-PRO" w:hAnsi="ＭＳ Ｐ明朝" w:cs="Times New Roman"/>
          <w:sz w:val="22"/>
        </w:rPr>
      </w:pPr>
      <w:r w:rsidRPr="007B5AA1">
        <w:rPr>
          <w:rFonts w:ascii="HG丸ｺﾞｼｯｸM-PRO" w:eastAsia="HG丸ｺﾞｼｯｸM-PRO" w:hAnsi="ＭＳ Ｐ明朝" w:cs="Times New Roman" w:hint="eastAsia"/>
          <w:sz w:val="22"/>
        </w:rPr>
        <w:t>・八尾市に避難情報が発令された場合は、八尾ホームページのトップページにも表示されます。</w:t>
      </w:r>
    </w:p>
    <w:sectPr w:rsidR="001D66D3" w:rsidRPr="001D66D3" w:rsidSect="009D595C">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168F" w14:textId="77777777" w:rsidR="00CC1EA1" w:rsidRDefault="00CC1EA1" w:rsidP="00A857A1">
      <w:r>
        <w:separator/>
      </w:r>
    </w:p>
  </w:endnote>
  <w:endnote w:type="continuationSeparator" w:id="0">
    <w:p w14:paraId="56FABC49" w14:textId="77777777" w:rsidR="00CC1EA1" w:rsidRDefault="00CC1EA1" w:rsidP="00A8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85FE" w14:textId="77777777" w:rsidR="00CC1EA1" w:rsidRDefault="00CC1EA1" w:rsidP="00A857A1">
      <w:r>
        <w:separator/>
      </w:r>
    </w:p>
  </w:footnote>
  <w:footnote w:type="continuationSeparator" w:id="0">
    <w:p w14:paraId="75B46665" w14:textId="77777777" w:rsidR="00CC1EA1" w:rsidRDefault="00CC1EA1" w:rsidP="00A85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EB"/>
    <w:rsid w:val="000206B4"/>
    <w:rsid w:val="00050432"/>
    <w:rsid w:val="001926EB"/>
    <w:rsid w:val="001D66D3"/>
    <w:rsid w:val="00235099"/>
    <w:rsid w:val="00246B3E"/>
    <w:rsid w:val="002707D6"/>
    <w:rsid w:val="00370C6E"/>
    <w:rsid w:val="00421162"/>
    <w:rsid w:val="00432638"/>
    <w:rsid w:val="004E0C5A"/>
    <w:rsid w:val="005409E4"/>
    <w:rsid w:val="0060765A"/>
    <w:rsid w:val="00664DFE"/>
    <w:rsid w:val="00710F44"/>
    <w:rsid w:val="007132F9"/>
    <w:rsid w:val="00773428"/>
    <w:rsid w:val="00784938"/>
    <w:rsid w:val="007B5AA1"/>
    <w:rsid w:val="008062A7"/>
    <w:rsid w:val="00912B5D"/>
    <w:rsid w:val="009D595C"/>
    <w:rsid w:val="009F02BE"/>
    <w:rsid w:val="00A71C03"/>
    <w:rsid w:val="00A857A1"/>
    <w:rsid w:val="00AA36C5"/>
    <w:rsid w:val="00CC1EA1"/>
    <w:rsid w:val="00DA0F4B"/>
    <w:rsid w:val="00E45513"/>
    <w:rsid w:val="00E556FB"/>
    <w:rsid w:val="00F4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35267F"/>
  <w15:chartTrackingRefBased/>
  <w15:docId w15:val="{6F8E6640-6B24-4183-A695-09DAC623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A0F4B"/>
    <w:rPr>
      <w:color w:val="0000FF"/>
      <w:u w:val="single"/>
    </w:rPr>
  </w:style>
  <w:style w:type="character" w:styleId="a5">
    <w:name w:val="Unresolved Mention"/>
    <w:basedOn w:val="a0"/>
    <w:uiPriority w:val="99"/>
    <w:semiHidden/>
    <w:unhideWhenUsed/>
    <w:rsid w:val="00912B5D"/>
    <w:rPr>
      <w:color w:val="605E5C"/>
      <w:shd w:val="clear" w:color="auto" w:fill="E1DFDD"/>
    </w:rPr>
  </w:style>
  <w:style w:type="paragraph" w:styleId="a6">
    <w:name w:val="header"/>
    <w:basedOn w:val="a"/>
    <w:link w:val="a7"/>
    <w:uiPriority w:val="99"/>
    <w:unhideWhenUsed/>
    <w:rsid w:val="00A857A1"/>
    <w:pPr>
      <w:tabs>
        <w:tab w:val="center" w:pos="4252"/>
        <w:tab w:val="right" w:pos="8504"/>
      </w:tabs>
      <w:snapToGrid w:val="0"/>
    </w:pPr>
  </w:style>
  <w:style w:type="character" w:customStyle="1" w:styleId="a7">
    <w:name w:val="ヘッダー (文字)"/>
    <w:basedOn w:val="a0"/>
    <w:link w:val="a6"/>
    <w:uiPriority w:val="99"/>
    <w:rsid w:val="00A857A1"/>
  </w:style>
  <w:style w:type="paragraph" w:styleId="a8">
    <w:name w:val="footer"/>
    <w:basedOn w:val="a"/>
    <w:link w:val="a9"/>
    <w:uiPriority w:val="99"/>
    <w:unhideWhenUsed/>
    <w:rsid w:val="00A857A1"/>
    <w:pPr>
      <w:tabs>
        <w:tab w:val="center" w:pos="4252"/>
        <w:tab w:val="right" w:pos="8504"/>
      </w:tabs>
      <w:snapToGrid w:val="0"/>
    </w:pPr>
  </w:style>
  <w:style w:type="character" w:customStyle="1" w:styleId="a9">
    <w:name w:val="フッター (文字)"/>
    <w:basedOn w:val="a0"/>
    <w:link w:val="a8"/>
    <w:uiPriority w:val="99"/>
    <w:rsid w:val="00A857A1"/>
  </w:style>
  <w:style w:type="character" w:styleId="aa">
    <w:name w:val="Emphasis"/>
    <w:basedOn w:val="a0"/>
    <w:uiPriority w:val="20"/>
    <w:qFormat/>
    <w:rsid w:val="00AA3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02F9-2A4B-486F-AB49-331DD466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880</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美香</dc:creator>
  <cp:keywords/>
  <dc:description/>
  <cp:lastModifiedBy>南　真由美</cp:lastModifiedBy>
  <cp:revision>2</cp:revision>
  <cp:lastPrinted>2026-07-16T01:55:00Z</cp:lastPrinted>
  <dcterms:created xsi:type="dcterms:W3CDTF">2026-07-21T00:31:00Z</dcterms:created>
  <dcterms:modified xsi:type="dcterms:W3CDTF">2026-07-21T00:31:00Z</dcterms:modified>
</cp:coreProperties>
</file>