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1F660" w14:textId="4046CABD" w:rsidR="00777E6E" w:rsidRDefault="00496021" w:rsidP="00BD6E0A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令和２</w:t>
      </w:r>
      <w:bookmarkStart w:id="0" w:name="_GoBack"/>
      <w:bookmarkEnd w:id="0"/>
      <w:r w:rsidR="0086149E">
        <w:rPr>
          <w:rFonts w:ascii="ＭＳ Ｐゴシック" w:eastAsia="ＭＳ Ｐゴシック" w:hAnsi="ＭＳ Ｐゴシック" w:hint="eastAsia"/>
          <w:sz w:val="32"/>
          <w:szCs w:val="32"/>
        </w:rPr>
        <w:t>年度</w:t>
      </w:r>
      <w:r w:rsidR="00CB0429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D727D4" w:rsidRPr="00461485">
        <w:rPr>
          <w:rFonts w:ascii="ＭＳ Ｐゴシック" w:eastAsia="ＭＳ Ｐゴシック" w:hAnsi="ＭＳ Ｐゴシック" w:hint="eastAsia"/>
          <w:sz w:val="32"/>
          <w:szCs w:val="32"/>
        </w:rPr>
        <w:t>八尾市生活援助</w:t>
      </w:r>
      <w:r w:rsidR="00863A77" w:rsidRPr="00461485">
        <w:rPr>
          <w:rFonts w:ascii="ＭＳ Ｐゴシック" w:eastAsia="ＭＳ Ｐゴシック" w:hAnsi="ＭＳ Ｐゴシック" w:hint="eastAsia"/>
          <w:sz w:val="32"/>
          <w:szCs w:val="32"/>
        </w:rPr>
        <w:t xml:space="preserve">サービス従事者研修　</w:t>
      </w:r>
      <w:r w:rsidR="00BD6E0A" w:rsidRPr="00461485">
        <w:rPr>
          <w:rFonts w:ascii="ＭＳ Ｐゴシック" w:eastAsia="ＭＳ Ｐゴシック" w:hAnsi="ＭＳ Ｐゴシック" w:hint="eastAsia"/>
          <w:sz w:val="32"/>
          <w:szCs w:val="32"/>
        </w:rPr>
        <w:t>カリキュラム</w:t>
      </w:r>
    </w:p>
    <w:p w14:paraId="79ED7049" w14:textId="77777777" w:rsidR="00C826C8" w:rsidRPr="00C826C8" w:rsidRDefault="00C826C8" w:rsidP="00BD6E0A">
      <w:pPr>
        <w:jc w:val="center"/>
        <w:rPr>
          <w:rFonts w:ascii="ＭＳ Ｐゴシック" w:eastAsia="ＭＳ Ｐゴシック" w:hAnsi="ＭＳ Ｐゴシック"/>
          <w:sz w:val="12"/>
          <w:szCs w:val="12"/>
        </w:rPr>
      </w:pPr>
    </w:p>
    <w:tbl>
      <w:tblPr>
        <w:tblStyle w:val="a7"/>
        <w:tblW w:w="18853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5386"/>
        <w:gridCol w:w="1559"/>
        <w:gridCol w:w="7513"/>
      </w:tblGrid>
      <w:tr w:rsidR="0086149E" w:rsidRPr="00461485" w14:paraId="328B9446" w14:textId="77777777" w:rsidTr="00CB0429">
        <w:trPr>
          <w:trHeight w:val="675"/>
        </w:trPr>
        <w:tc>
          <w:tcPr>
            <w:tcW w:w="4395" w:type="dxa"/>
            <w:gridSpan w:val="2"/>
            <w:vAlign w:val="center"/>
          </w:tcPr>
          <w:p w14:paraId="54D59ACA" w14:textId="77777777" w:rsidR="0086149E" w:rsidRPr="00461485" w:rsidRDefault="0086149E" w:rsidP="002D79E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日程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14:paraId="21A01006" w14:textId="77777777" w:rsidR="0086149E" w:rsidRPr="00461485" w:rsidRDefault="0086149E" w:rsidP="002D79E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科目名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4938B73" w14:textId="77777777" w:rsidR="0086149E" w:rsidRPr="00461485" w:rsidRDefault="0086149E" w:rsidP="002D79E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時間数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7B598960" w14:textId="77777777" w:rsidR="0086149E" w:rsidRPr="00461485" w:rsidRDefault="0086149E" w:rsidP="002D79E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項目名</w:t>
            </w:r>
          </w:p>
        </w:tc>
      </w:tr>
      <w:tr w:rsidR="0086149E" w:rsidRPr="00461485" w14:paraId="6DD959A6" w14:textId="77777777" w:rsidTr="00CB0429">
        <w:trPr>
          <w:cantSplit/>
          <w:trHeight w:val="386"/>
        </w:trPr>
        <w:tc>
          <w:tcPr>
            <w:tcW w:w="851" w:type="dxa"/>
            <w:vMerge w:val="restart"/>
            <w:textDirection w:val="tbRlV"/>
            <w:vAlign w:val="center"/>
          </w:tcPr>
          <w:p w14:paraId="7AB697C4" w14:textId="7FAA9956" w:rsidR="0086149E" w:rsidRPr="00461485" w:rsidRDefault="0086149E" w:rsidP="007D47D9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第１日目</w:t>
            </w:r>
          </w:p>
        </w:tc>
        <w:tc>
          <w:tcPr>
            <w:tcW w:w="3544" w:type="dxa"/>
            <w:shd w:val="clear" w:color="auto" w:fill="auto"/>
          </w:tcPr>
          <w:p w14:paraId="49E9298C" w14:textId="5038C676" w:rsidR="0086149E" w:rsidRPr="00461485" w:rsidRDefault="0086149E" w:rsidP="0086149E">
            <w:pPr>
              <w:jc w:val="center"/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  <w:r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10:45</w:t>
            </w:r>
            <w:r w:rsidRPr="00461485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11:00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0EBB68E" w14:textId="463D658E" w:rsidR="0086149E" w:rsidRPr="00461485" w:rsidRDefault="0086149E" w:rsidP="00BF06B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（オリエンテーション）</w:t>
            </w:r>
          </w:p>
        </w:tc>
        <w:tc>
          <w:tcPr>
            <w:tcW w:w="9072" w:type="dxa"/>
            <w:gridSpan w:val="2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01505E28" w14:textId="77777777" w:rsidR="0086149E" w:rsidRPr="00461485" w:rsidRDefault="0086149E" w:rsidP="00BF06B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6149E" w:rsidRPr="00461485" w14:paraId="75036D9A" w14:textId="77777777" w:rsidTr="00CB0429">
        <w:trPr>
          <w:cantSplit/>
          <w:trHeight w:val="386"/>
        </w:trPr>
        <w:tc>
          <w:tcPr>
            <w:tcW w:w="851" w:type="dxa"/>
            <w:vMerge/>
            <w:textDirection w:val="tbRlV"/>
            <w:vAlign w:val="center"/>
          </w:tcPr>
          <w:p w14:paraId="2FC40458" w14:textId="5DC23CFD" w:rsidR="0086149E" w:rsidRPr="00461485" w:rsidRDefault="0086149E" w:rsidP="007D47D9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0DE75F51" w14:textId="275615BC" w:rsidR="0086149E" w:rsidRPr="00461485" w:rsidRDefault="0086149E" w:rsidP="00CB3394">
            <w:pPr>
              <w:jc w:val="center"/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  <w:r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11:00</w:t>
            </w:r>
            <w:r w:rsidRPr="00461485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～1</w:t>
            </w:r>
            <w:r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2:00</w:t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14:paraId="00405483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（1） 地域包括ケアシステムとは（独自）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EF6CDE7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45E61F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地域包括ケアシステム構築の必要性</w:t>
            </w:r>
          </w:p>
        </w:tc>
      </w:tr>
      <w:tr w:rsidR="0086149E" w:rsidRPr="00461485" w14:paraId="1DFDCBAC" w14:textId="77777777" w:rsidTr="00CB0429">
        <w:trPr>
          <w:cantSplit/>
          <w:trHeight w:val="386"/>
        </w:trPr>
        <w:tc>
          <w:tcPr>
            <w:tcW w:w="851" w:type="dxa"/>
            <w:vMerge/>
            <w:textDirection w:val="tbRlV"/>
            <w:vAlign w:val="center"/>
          </w:tcPr>
          <w:p w14:paraId="1F909B9E" w14:textId="77777777" w:rsidR="0086149E" w:rsidRPr="00461485" w:rsidRDefault="0086149E" w:rsidP="002D79E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09AEBAD1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</w:p>
        </w:tc>
        <w:tc>
          <w:tcPr>
            <w:tcW w:w="538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F41A32B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41D67C9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57236894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八尾市における取り組み</w:t>
            </w:r>
          </w:p>
        </w:tc>
      </w:tr>
      <w:tr w:rsidR="0086149E" w:rsidRPr="00461485" w14:paraId="7694A914" w14:textId="77777777" w:rsidTr="00CB0429">
        <w:trPr>
          <w:cantSplit/>
          <w:trHeight w:val="386"/>
        </w:trPr>
        <w:tc>
          <w:tcPr>
            <w:tcW w:w="851" w:type="dxa"/>
            <w:vMerge/>
            <w:textDirection w:val="tbRlV"/>
            <w:vAlign w:val="center"/>
          </w:tcPr>
          <w:p w14:paraId="2C7B598E" w14:textId="77777777" w:rsidR="0086149E" w:rsidRPr="00461485" w:rsidRDefault="0086149E" w:rsidP="002D79E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13276EC9" w14:textId="4A861265" w:rsidR="0086149E" w:rsidRPr="00461485" w:rsidRDefault="0086149E" w:rsidP="00CB3394">
            <w:pPr>
              <w:jc w:val="center"/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2:45</w:t>
            </w:r>
            <w:r w:rsidRPr="00461485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～1</w:t>
            </w:r>
            <w:r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4:45</w:t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14:paraId="6AD1D275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（2） 職務の理解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E83D09D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2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1E6BF1E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介護保険制度</w:t>
            </w:r>
          </w:p>
        </w:tc>
      </w:tr>
      <w:tr w:rsidR="0086149E" w:rsidRPr="00461485" w14:paraId="4A89B22A" w14:textId="77777777" w:rsidTr="00CB0429">
        <w:trPr>
          <w:trHeight w:val="386"/>
        </w:trPr>
        <w:tc>
          <w:tcPr>
            <w:tcW w:w="851" w:type="dxa"/>
            <w:vMerge/>
            <w:vAlign w:val="center"/>
          </w:tcPr>
          <w:p w14:paraId="40274C57" w14:textId="77777777" w:rsidR="0086149E" w:rsidRPr="00461485" w:rsidRDefault="0086149E" w:rsidP="002D79E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3EA88AFC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14:paraId="62E8B62B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4A17A8C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11E7080E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多様なサービスの理解</w:t>
            </w:r>
          </w:p>
        </w:tc>
      </w:tr>
      <w:tr w:rsidR="0086149E" w:rsidRPr="00461485" w14:paraId="27D33968" w14:textId="77777777" w:rsidTr="00CB0429">
        <w:trPr>
          <w:trHeight w:val="386"/>
        </w:trPr>
        <w:tc>
          <w:tcPr>
            <w:tcW w:w="851" w:type="dxa"/>
            <w:vMerge/>
            <w:vAlign w:val="center"/>
          </w:tcPr>
          <w:p w14:paraId="1F84D5EB" w14:textId="77777777" w:rsidR="0086149E" w:rsidRPr="00461485" w:rsidRDefault="0086149E" w:rsidP="002D79E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460F57FC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14:paraId="55AF408D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F4C518A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6DE0FFAF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仕事内容や働く現場の理解</w:t>
            </w:r>
          </w:p>
        </w:tc>
      </w:tr>
      <w:tr w:rsidR="0086149E" w:rsidRPr="00461485" w14:paraId="760BB1E7" w14:textId="77777777" w:rsidTr="00CB0429">
        <w:trPr>
          <w:trHeight w:val="386"/>
        </w:trPr>
        <w:tc>
          <w:tcPr>
            <w:tcW w:w="851" w:type="dxa"/>
            <w:vMerge/>
            <w:vAlign w:val="center"/>
          </w:tcPr>
          <w:p w14:paraId="6D4E1495" w14:textId="77777777" w:rsidR="0086149E" w:rsidRPr="00461485" w:rsidRDefault="0086149E" w:rsidP="002D79E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78951B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</w:p>
        </w:tc>
        <w:tc>
          <w:tcPr>
            <w:tcW w:w="53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FD2C1D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921F50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C8248B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介護職の役割、専門性と多職種との連携</w:t>
            </w:r>
          </w:p>
        </w:tc>
      </w:tr>
      <w:tr w:rsidR="0086149E" w:rsidRPr="00461485" w14:paraId="06E67C85" w14:textId="77777777" w:rsidTr="00CB0429">
        <w:trPr>
          <w:trHeight w:val="386"/>
        </w:trPr>
        <w:tc>
          <w:tcPr>
            <w:tcW w:w="851" w:type="dxa"/>
            <w:vMerge/>
            <w:vAlign w:val="center"/>
          </w:tcPr>
          <w:p w14:paraId="39B4DBB0" w14:textId="77777777" w:rsidR="0086149E" w:rsidRPr="00461485" w:rsidRDefault="0086149E" w:rsidP="002D79E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6A5CB0A6" w14:textId="724E89F9" w:rsidR="0086149E" w:rsidRPr="00461485" w:rsidRDefault="0086149E" w:rsidP="00CB3394">
            <w:pPr>
              <w:jc w:val="center"/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5</w:t>
            </w:r>
            <w:r w:rsidRPr="00461485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:00～</w:t>
            </w:r>
            <w:r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16</w:t>
            </w:r>
            <w:r w:rsidRPr="00461485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:00</w:t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14:paraId="00F1B59D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（3） 老化の理解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3D0EB53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1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0E0BE33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老化に伴うこころとからだの変化と日常</w:t>
            </w:r>
          </w:p>
        </w:tc>
      </w:tr>
      <w:tr w:rsidR="0086149E" w:rsidRPr="00461485" w14:paraId="1B598304" w14:textId="77777777" w:rsidTr="00CB0429">
        <w:trPr>
          <w:trHeight w:val="696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53439E35" w14:textId="77777777" w:rsidR="0086149E" w:rsidRPr="00461485" w:rsidRDefault="0086149E" w:rsidP="002D79E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64193151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</w:p>
        </w:tc>
        <w:tc>
          <w:tcPr>
            <w:tcW w:w="53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5D701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60E63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19B2E1AE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高齢者と健康</w:t>
            </w:r>
          </w:p>
        </w:tc>
      </w:tr>
      <w:tr w:rsidR="0086149E" w:rsidRPr="00461485" w14:paraId="195F9954" w14:textId="77777777" w:rsidTr="00CB0429">
        <w:trPr>
          <w:cantSplit/>
          <w:trHeight w:val="386"/>
        </w:trPr>
        <w:tc>
          <w:tcPr>
            <w:tcW w:w="851" w:type="dxa"/>
            <w:vMerge w:val="restart"/>
            <w:textDirection w:val="tbRlV"/>
            <w:vAlign w:val="center"/>
          </w:tcPr>
          <w:p w14:paraId="5403FFCD" w14:textId="5031911B" w:rsidR="0086149E" w:rsidRPr="00461485" w:rsidRDefault="0086149E" w:rsidP="002D79E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第２日目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38794306" w14:textId="1D20AE64" w:rsidR="0086149E" w:rsidRPr="00461485" w:rsidRDefault="0086149E" w:rsidP="00CB3394">
            <w:pPr>
              <w:jc w:val="center"/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0</w:t>
            </w:r>
            <w:r w:rsidRPr="00461485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:00～1</w:t>
            </w:r>
            <w:r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2</w:t>
            </w:r>
            <w:r w:rsidRPr="00461485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:00</w:t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14:paraId="1F0D1812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（4） 認知症の理解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4612AAD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2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EAF1B45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認知症を取り巻く状況</w:t>
            </w:r>
          </w:p>
        </w:tc>
      </w:tr>
      <w:tr w:rsidR="0086149E" w:rsidRPr="00461485" w14:paraId="5B2C555C" w14:textId="77777777" w:rsidTr="00CB0429">
        <w:trPr>
          <w:trHeight w:val="386"/>
        </w:trPr>
        <w:tc>
          <w:tcPr>
            <w:tcW w:w="851" w:type="dxa"/>
            <w:vMerge/>
            <w:vAlign w:val="center"/>
          </w:tcPr>
          <w:p w14:paraId="0389D9E6" w14:textId="7485E866" w:rsidR="0086149E" w:rsidRPr="00461485" w:rsidRDefault="0086149E" w:rsidP="002D79E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5A7910BD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14:paraId="718407BC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129B8C5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68A258F9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認知症の基礎と健康管理</w:t>
            </w:r>
          </w:p>
        </w:tc>
      </w:tr>
      <w:tr w:rsidR="0086149E" w:rsidRPr="00461485" w14:paraId="26D4B487" w14:textId="77777777" w:rsidTr="00CB0429">
        <w:trPr>
          <w:trHeight w:val="386"/>
        </w:trPr>
        <w:tc>
          <w:tcPr>
            <w:tcW w:w="851" w:type="dxa"/>
            <w:vMerge/>
            <w:vAlign w:val="center"/>
          </w:tcPr>
          <w:p w14:paraId="4ED3981E" w14:textId="60190EF8" w:rsidR="0086149E" w:rsidRPr="00461485" w:rsidRDefault="0086149E" w:rsidP="002D79E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267F8DBE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14:paraId="066D7982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0DB2EA5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63992F2E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認知症に伴う変化と日常生活</w:t>
            </w:r>
          </w:p>
        </w:tc>
      </w:tr>
      <w:tr w:rsidR="0086149E" w:rsidRPr="00461485" w14:paraId="699BA1D4" w14:textId="77777777" w:rsidTr="00CB0429">
        <w:trPr>
          <w:trHeight w:val="386"/>
        </w:trPr>
        <w:tc>
          <w:tcPr>
            <w:tcW w:w="851" w:type="dxa"/>
            <w:vMerge/>
            <w:vAlign w:val="center"/>
          </w:tcPr>
          <w:p w14:paraId="491E5AFC" w14:textId="6E6D7EA9" w:rsidR="0086149E" w:rsidRPr="00461485" w:rsidRDefault="0086149E" w:rsidP="002D79E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955B60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</w:p>
        </w:tc>
        <w:tc>
          <w:tcPr>
            <w:tcW w:w="53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DF45F1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8B271D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68410C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家族への支援</w:t>
            </w:r>
          </w:p>
        </w:tc>
      </w:tr>
      <w:tr w:rsidR="0086149E" w:rsidRPr="00461485" w14:paraId="75482100" w14:textId="77777777" w:rsidTr="00CB0429">
        <w:trPr>
          <w:cantSplit/>
          <w:trHeight w:val="386"/>
        </w:trPr>
        <w:tc>
          <w:tcPr>
            <w:tcW w:w="851" w:type="dxa"/>
            <w:vMerge/>
            <w:textDirection w:val="tbRlV"/>
            <w:vAlign w:val="center"/>
          </w:tcPr>
          <w:p w14:paraId="255B2D4F" w14:textId="527449D3" w:rsidR="0086149E" w:rsidRPr="00461485" w:rsidRDefault="0086149E" w:rsidP="002D79E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35E5E5B9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12:45～16:00</w:t>
            </w:r>
          </w:p>
          <w:p w14:paraId="4FAAC29F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（休憩15分）</w:t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14:paraId="64F9347D" w14:textId="3FDA1399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5</w:t>
            </w: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） 介護における尊厳の保持、</w:t>
            </w:r>
          </w:p>
          <w:p w14:paraId="475F7A5F" w14:textId="77777777" w:rsidR="0086149E" w:rsidRPr="00461485" w:rsidRDefault="0086149E" w:rsidP="002D79E6">
            <w:pPr>
              <w:ind w:firstLineChars="200" w:firstLine="440"/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介護の基本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4E67BFC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3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92F347D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人権啓発に係る基礎知識</w:t>
            </w:r>
          </w:p>
        </w:tc>
      </w:tr>
      <w:tr w:rsidR="0086149E" w:rsidRPr="00461485" w14:paraId="4AE4D979" w14:textId="77777777" w:rsidTr="00CB0429">
        <w:trPr>
          <w:trHeight w:val="386"/>
        </w:trPr>
        <w:tc>
          <w:tcPr>
            <w:tcW w:w="851" w:type="dxa"/>
            <w:vMerge/>
            <w:vAlign w:val="center"/>
          </w:tcPr>
          <w:p w14:paraId="6B26E1A0" w14:textId="77777777" w:rsidR="0086149E" w:rsidRPr="00461485" w:rsidRDefault="0086149E" w:rsidP="002D79E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4DAAB53B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14:paraId="28F766E3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632CCC3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55E61474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人権と尊厳を支える介護</w:t>
            </w:r>
          </w:p>
        </w:tc>
      </w:tr>
      <w:tr w:rsidR="0086149E" w:rsidRPr="00461485" w14:paraId="59E2B392" w14:textId="77777777" w:rsidTr="00CB0429">
        <w:trPr>
          <w:trHeight w:val="386"/>
        </w:trPr>
        <w:tc>
          <w:tcPr>
            <w:tcW w:w="851" w:type="dxa"/>
            <w:vMerge/>
            <w:vAlign w:val="center"/>
          </w:tcPr>
          <w:p w14:paraId="4877E4E0" w14:textId="77777777" w:rsidR="0086149E" w:rsidRPr="00461485" w:rsidRDefault="0086149E" w:rsidP="002D79E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3A94511F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14:paraId="66F8F3BE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7ABA5EC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0F095024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介護職の職業倫理</w:t>
            </w:r>
          </w:p>
        </w:tc>
      </w:tr>
      <w:tr w:rsidR="0086149E" w:rsidRPr="00461485" w14:paraId="3B75F2A4" w14:textId="77777777" w:rsidTr="00CB0429">
        <w:trPr>
          <w:trHeight w:val="386"/>
        </w:trPr>
        <w:tc>
          <w:tcPr>
            <w:tcW w:w="851" w:type="dxa"/>
            <w:vMerge/>
            <w:vAlign w:val="center"/>
          </w:tcPr>
          <w:p w14:paraId="690FD68E" w14:textId="77777777" w:rsidR="0086149E" w:rsidRPr="00461485" w:rsidRDefault="0086149E" w:rsidP="002D79E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1FA702B8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14:paraId="65200D5B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9AD44F6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273B503C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自立に向けた介護</w:t>
            </w:r>
          </w:p>
        </w:tc>
      </w:tr>
      <w:tr w:rsidR="0086149E" w:rsidRPr="00461485" w14:paraId="722A2B8A" w14:textId="77777777" w:rsidTr="00CB0429">
        <w:trPr>
          <w:trHeight w:val="675"/>
        </w:trPr>
        <w:tc>
          <w:tcPr>
            <w:tcW w:w="851" w:type="dxa"/>
            <w:vMerge/>
            <w:vAlign w:val="center"/>
          </w:tcPr>
          <w:p w14:paraId="36EA4B21" w14:textId="77777777" w:rsidR="0086149E" w:rsidRPr="00461485" w:rsidRDefault="0086149E" w:rsidP="002D79E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55510AC0" w14:textId="77777777" w:rsidR="0086149E" w:rsidRPr="00461485" w:rsidRDefault="0086149E" w:rsidP="009164B8">
            <w:pPr>
              <w:jc w:val="center"/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14:paraId="211658D2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15A276F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2AA7C18A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安全の確保とリスクマネジメント</w:t>
            </w:r>
          </w:p>
        </w:tc>
      </w:tr>
      <w:tr w:rsidR="0086149E" w:rsidRPr="00461485" w14:paraId="759574FC" w14:textId="77777777" w:rsidTr="00CB0429">
        <w:trPr>
          <w:trHeight w:val="386"/>
        </w:trPr>
        <w:tc>
          <w:tcPr>
            <w:tcW w:w="851" w:type="dxa"/>
            <w:vMerge/>
            <w:vAlign w:val="center"/>
          </w:tcPr>
          <w:p w14:paraId="56D53189" w14:textId="77777777" w:rsidR="0086149E" w:rsidRPr="00461485" w:rsidRDefault="0086149E" w:rsidP="002D79E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4BDA3DE5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14:paraId="0E854DF7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B0CB30E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213DEE03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介護職の安全</w:t>
            </w:r>
          </w:p>
        </w:tc>
      </w:tr>
      <w:tr w:rsidR="0086149E" w:rsidRPr="00461485" w14:paraId="0325FA98" w14:textId="77777777" w:rsidTr="00CB0429">
        <w:trPr>
          <w:trHeight w:val="1001"/>
        </w:trPr>
        <w:tc>
          <w:tcPr>
            <w:tcW w:w="851" w:type="dxa"/>
            <w:vMerge w:val="restart"/>
            <w:textDirection w:val="tbRlV"/>
            <w:vAlign w:val="center"/>
          </w:tcPr>
          <w:p w14:paraId="01B5F085" w14:textId="77777777" w:rsidR="0086149E" w:rsidRPr="00461485" w:rsidRDefault="0086149E" w:rsidP="002D79E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第３日目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BD8D34B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10:00～12:00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2EA7D6" w14:textId="042C338C" w:rsidR="0086149E" w:rsidRPr="00461485" w:rsidRDefault="0086149E" w:rsidP="00C61A3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6</w:t>
            </w: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） 生活支援技術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E98115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2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09A8EC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生活と家事</w:t>
            </w:r>
          </w:p>
        </w:tc>
      </w:tr>
      <w:tr w:rsidR="0086149E" w:rsidRPr="00461485" w14:paraId="70DC0F34" w14:textId="77777777" w:rsidTr="00CB0429">
        <w:trPr>
          <w:trHeight w:val="1024"/>
        </w:trPr>
        <w:tc>
          <w:tcPr>
            <w:tcW w:w="851" w:type="dxa"/>
            <w:vMerge/>
            <w:textDirection w:val="tbRlV"/>
            <w:vAlign w:val="center"/>
          </w:tcPr>
          <w:p w14:paraId="630B44FA" w14:textId="77777777" w:rsidR="0086149E" w:rsidRPr="00461485" w:rsidRDefault="0086149E" w:rsidP="002D79E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26207A9" w14:textId="77777777" w:rsidR="0086149E" w:rsidRPr="00461485" w:rsidRDefault="0086149E" w:rsidP="00375D04">
            <w:pPr>
              <w:jc w:val="center"/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12:45～13:45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5CCAAE5" w14:textId="6C34DD31" w:rsidR="0086149E" w:rsidRPr="00461485" w:rsidRDefault="0086149E" w:rsidP="00C61A3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7</w:t>
            </w: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） 介護におけるコミュニケーション技術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C4FE7D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63DF72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介護におけるコミュニケーション</w:t>
            </w:r>
          </w:p>
        </w:tc>
      </w:tr>
      <w:tr w:rsidR="0086149E" w:rsidRPr="00461485" w14:paraId="3C1FFB6F" w14:textId="77777777" w:rsidTr="00CB0429">
        <w:trPr>
          <w:cantSplit/>
          <w:trHeight w:val="386"/>
        </w:trPr>
        <w:tc>
          <w:tcPr>
            <w:tcW w:w="851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4540361D" w14:textId="77777777" w:rsidR="0086149E" w:rsidRPr="00461485" w:rsidRDefault="0086149E" w:rsidP="002D79E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68CE47" w14:textId="77777777" w:rsidR="0086149E" w:rsidRPr="00461485" w:rsidRDefault="0086149E" w:rsidP="00571172">
            <w:pPr>
              <w:jc w:val="center"/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13:45～14:45</w:t>
            </w:r>
          </w:p>
        </w:tc>
        <w:tc>
          <w:tcPr>
            <w:tcW w:w="538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BE482C" w14:textId="313F6BC6" w:rsidR="0086149E" w:rsidRPr="00461485" w:rsidRDefault="0086149E" w:rsidP="00C61A3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8</w:t>
            </w: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） 介護現場の見学（独自）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37350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CB87CD" w14:textId="77777777" w:rsidR="0086149E" w:rsidRPr="00461485" w:rsidRDefault="0086149E" w:rsidP="005674D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仕事内容や介護現場の理解</w:t>
            </w:r>
          </w:p>
        </w:tc>
      </w:tr>
      <w:tr w:rsidR="0086149E" w:rsidRPr="00461485" w14:paraId="77E3BDD5" w14:textId="77777777" w:rsidTr="00CB0429">
        <w:trPr>
          <w:cantSplit/>
          <w:trHeight w:val="386"/>
        </w:trPr>
        <w:tc>
          <w:tcPr>
            <w:tcW w:w="851" w:type="dxa"/>
            <w:vMerge/>
            <w:textDirection w:val="tbRlV"/>
            <w:vAlign w:val="center"/>
          </w:tcPr>
          <w:p w14:paraId="31FDAE76" w14:textId="77777777" w:rsidR="0086149E" w:rsidRPr="00461485" w:rsidRDefault="0086149E" w:rsidP="002D79E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6C1AB63D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14:paraId="57CE260A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A962C6B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2D619" w14:textId="77777777" w:rsidR="0086149E" w:rsidRPr="00461485" w:rsidRDefault="0086149E" w:rsidP="00216CC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施設内の見学</w:t>
            </w:r>
          </w:p>
        </w:tc>
      </w:tr>
      <w:tr w:rsidR="0086149E" w:rsidRPr="00461485" w14:paraId="7808CC39" w14:textId="77777777" w:rsidTr="00CB0429">
        <w:trPr>
          <w:trHeight w:val="386"/>
        </w:trPr>
        <w:tc>
          <w:tcPr>
            <w:tcW w:w="851" w:type="dxa"/>
            <w:vMerge/>
            <w:vAlign w:val="center"/>
          </w:tcPr>
          <w:p w14:paraId="76F69BD9" w14:textId="77777777" w:rsidR="0086149E" w:rsidRPr="00461485" w:rsidRDefault="0086149E" w:rsidP="002D79E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6DC5BD41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</w:p>
        </w:tc>
        <w:tc>
          <w:tcPr>
            <w:tcW w:w="53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FA5655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CECE1F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3BC673E6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グループワーク、意見交換会</w:t>
            </w:r>
          </w:p>
        </w:tc>
      </w:tr>
      <w:tr w:rsidR="0086149E" w:rsidRPr="00461485" w14:paraId="64576D84" w14:textId="77777777" w:rsidTr="00CB0429">
        <w:trPr>
          <w:trHeight w:val="96"/>
        </w:trPr>
        <w:tc>
          <w:tcPr>
            <w:tcW w:w="851" w:type="dxa"/>
            <w:vMerge/>
            <w:vAlign w:val="center"/>
          </w:tcPr>
          <w:p w14:paraId="048FA3FE" w14:textId="77777777" w:rsidR="0086149E" w:rsidRPr="00461485" w:rsidRDefault="0086149E" w:rsidP="002D79E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592EF5D" w14:textId="77357DBF" w:rsidR="0086149E" w:rsidRPr="00461485" w:rsidRDefault="0086149E" w:rsidP="00BF06BD">
            <w:pPr>
              <w:jc w:val="center"/>
              <w:rPr>
                <w:rFonts w:ascii="ＭＳ Ｐゴシック" w:eastAsia="ＭＳ Ｐゴシック" w:hAnsi="ＭＳ Ｐゴシック"/>
                <w:sz w:val="23"/>
                <w:szCs w:val="23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15:00～16:00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F57D14" w14:textId="5FC5AFA1" w:rsidR="0086149E" w:rsidRPr="00461485" w:rsidRDefault="0086149E" w:rsidP="00C61A3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9</w:t>
            </w: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） 修了評価と振り返り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CC4E3F" w14:textId="77777777" w:rsidR="0086149E" w:rsidRPr="00461485" w:rsidRDefault="0086149E" w:rsidP="00216CC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1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4CE28287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6149E" w:rsidRPr="00461485" w14:paraId="4256FDAB" w14:textId="77777777" w:rsidTr="00CB0429">
        <w:trPr>
          <w:trHeight w:val="76"/>
        </w:trPr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091152EC" w14:textId="77777777" w:rsidR="0086149E" w:rsidRPr="00461485" w:rsidRDefault="0086149E" w:rsidP="002D79E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8A6E5C6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3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5C9C60E" w14:textId="77777777" w:rsidR="0086149E" w:rsidRPr="00461485" w:rsidRDefault="0086149E" w:rsidP="00AB0F8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2"/>
              </w:rPr>
              <w:t>計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8BFDAEF" w14:textId="63300C0A" w:rsidR="0086149E" w:rsidRPr="00461485" w:rsidRDefault="0086149E" w:rsidP="00CB3394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46148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4</w:t>
            </w:r>
          </w:p>
        </w:tc>
        <w:tc>
          <w:tcPr>
            <w:tcW w:w="751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33EC01E" w14:textId="77777777" w:rsidR="0086149E" w:rsidRPr="00461485" w:rsidRDefault="0086149E" w:rsidP="002D79E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1E4E53E7" w14:textId="254E2DAA" w:rsidR="007A245E" w:rsidRPr="00461485" w:rsidRDefault="00467504" w:rsidP="007A245E">
      <w:pPr>
        <w:pStyle w:val="a8"/>
        <w:ind w:leftChars="0" w:left="2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※フォローアップ研修（応急救命手当訓練）を別途開催したします。</w:t>
      </w:r>
    </w:p>
    <w:p w14:paraId="59DD3EE5" w14:textId="3757C21D" w:rsidR="00C2536F" w:rsidRPr="00C826C8" w:rsidRDefault="00C2536F" w:rsidP="00C826C8">
      <w:pPr>
        <w:rPr>
          <w:rFonts w:ascii="ＭＳ Ｐゴシック" w:eastAsia="ＭＳ Ｐゴシック" w:hAnsi="ＭＳ Ｐゴシック"/>
        </w:rPr>
      </w:pPr>
    </w:p>
    <w:sectPr w:rsidR="00C2536F" w:rsidRPr="00C826C8" w:rsidSect="00BF06BD">
      <w:headerReference w:type="default" r:id="rId8"/>
      <w:pgSz w:w="23814" w:h="16839" w:orient="landscape" w:code="8"/>
      <w:pgMar w:top="238" w:right="1985" w:bottom="250" w:left="170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0A872" w14:textId="77777777" w:rsidR="00B51077" w:rsidRDefault="00B51077" w:rsidP="00B51077">
      <w:r>
        <w:separator/>
      </w:r>
    </w:p>
  </w:endnote>
  <w:endnote w:type="continuationSeparator" w:id="0">
    <w:p w14:paraId="0C1F6039" w14:textId="77777777" w:rsidR="00B51077" w:rsidRDefault="00B51077" w:rsidP="00B5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45398" w14:textId="77777777" w:rsidR="00B51077" w:rsidRDefault="00B51077" w:rsidP="00B51077">
      <w:r>
        <w:separator/>
      </w:r>
    </w:p>
  </w:footnote>
  <w:footnote w:type="continuationSeparator" w:id="0">
    <w:p w14:paraId="4A56EE15" w14:textId="77777777" w:rsidR="00B51077" w:rsidRDefault="00B51077" w:rsidP="00B51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B6BAB" w14:textId="40543FB3" w:rsidR="00B51077" w:rsidRPr="00216CC8" w:rsidRDefault="00B51077" w:rsidP="00B51077">
    <w:pPr>
      <w:pStyle w:val="a3"/>
      <w:jc w:val="right"/>
      <w:rPr>
        <w:rFonts w:ascii="ＭＳ Ｐゴシック" w:eastAsia="ＭＳ Ｐゴシック" w:hAnsi="ＭＳ Ｐゴシック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C012B"/>
    <w:multiLevelType w:val="hybridMultilevel"/>
    <w:tmpl w:val="1AE629C6"/>
    <w:lvl w:ilvl="0" w:tplc="F402AB10">
      <w:start w:val="6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077"/>
    <w:rsid w:val="0002609C"/>
    <w:rsid w:val="000676EB"/>
    <w:rsid w:val="000A63B2"/>
    <w:rsid w:val="000C32F9"/>
    <w:rsid w:val="000C439E"/>
    <w:rsid w:val="000D63B2"/>
    <w:rsid w:val="000F223F"/>
    <w:rsid w:val="00120929"/>
    <w:rsid w:val="00182616"/>
    <w:rsid w:val="001B00A8"/>
    <w:rsid w:val="001B7EF3"/>
    <w:rsid w:val="00216CC8"/>
    <w:rsid w:val="00222657"/>
    <w:rsid w:val="00243768"/>
    <w:rsid w:val="002D79E6"/>
    <w:rsid w:val="003105B0"/>
    <w:rsid w:val="00375D04"/>
    <w:rsid w:val="003764B9"/>
    <w:rsid w:val="003A4C9C"/>
    <w:rsid w:val="003D6AEE"/>
    <w:rsid w:val="003E570D"/>
    <w:rsid w:val="00403E4F"/>
    <w:rsid w:val="00461485"/>
    <w:rsid w:val="00467504"/>
    <w:rsid w:val="004850BC"/>
    <w:rsid w:val="00496021"/>
    <w:rsid w:val="004976CA"/>
    <w:rsid w:val="004E1C2B"/>
    <w:rsid w:val="004E3DC9"/>
    <w:rsid w:val="00502F90"/>
    <w:rsid w:val="00544E44"/>
    <w:rsid w:val="0055003D"/>
    <w:rsid w:val="00564BD2"/>
    <w:rsid w:val="005674DC"/>
    <w:rsid w:val="00571172"/>
    <w:rsid w:val="005771F3"/>
    <w:rsid w:val="005C1239"/>
    <w:rsid w:val="005E0646"/>
    <w:rsid w:val="005E7100"/>
    <w:rsid w:val="005F098E"/>
    <w:rsid w:val="005F3A2D"/>
    <w:rsid w:val="00604C27"/>
    <w:rsid w:val="00633E02"/>
    <w:rsid w:val="006A1B9D"/>
    <w:rsid w:val="00707423"/>
    <w:rsid w:val="00777E6E"/>
    <w:rsid w:val="00793006"/>
    <w:rsid w:val="007A245E"/>
    <w:rsid w:val="007D47D9"/>
    <w:rsid w:val="007E4806"/>
    <w:rsid w:val="00802A70"/>
    <w:rsid w:val="00814451"/>
    <w:rsid w:val="00814C60"/>
    <w:rsid w:val="008404AB"/>
    <w:rsid w:val="00843B2E"/>
    <w:rsid w:val="0086149E"/>
    <w:rsid w:val="00863A77"/>
    <w:rsid w:val="00894547"/>
    <w:rsid w:val="009164B8"/>
    <w:rsid w:val="00990DFE"/>
    <w:rsid w:val="009A7100"/>
    <w:rsid w:val="009B3AF4"/>
    <w:rsid w:val="009C1169"/>
    <w:rsid w:val="009C1B22"/>
    <w:rsid w:val="009D129F"/>
    <w:rsid w:val="00A311CC"/>
    <w:rsid w:val="00A62D10"/>
    <w:rsid w:val="00A859FE"/>
    <w:rsid w:val="00AB0F83"/>
    <w:rsid w:val="00AB55C6"/>
    <w:rsid w:val="00B3298D"/>
    <w:rsid w:val="00B50F2D"/>
    <w:rsid w:val="00B51077"/>
    <w:rsid w:val="00B60771"/>
    <w:rsid w:val="00B7762A"/>
    <w:rsid w:val="00BB52EC"/>
    <w:rsid w:val="00BD6E0A"/>
    <w:rsid w:val="00BE300D"/>
    <w:rsid w:val="00BF06BD"/>
    <w:rsid w:val="00C02892"/>
    <w:rsid w:val="00C16F85"/>
    <w:rsid w:val="00C204E4"/>
    <w:rsid w:val="00C2536F"/>
    <w:rsid w:val="00C61A31"/>
    <w:rsid w:val="00C826C8"/>
    <w:rsid w:val="00CB0429"/>
    <w:rsid w:val="00CB3394"/>
    <w:rsid w:val="00D727D4"/>
    <w:rsid w:val="00DA12D4"/>
    <w:rsid w:val="00DA640A"/>
    <w:rsid w:val="00DB7FD5"/>
    <w:rsid w:val="00DC1D93"/>
    <w:rsid w:val="00E93588"/>
    <w:rsid w:val="00E93CCC"/>
    <w:rsid w:val="00EC252E"/>
    <w:rsid w:val="00EE7489"/>
    <w:rsid w:val="00F452C2"/>
    <w:rsid w:val="00FC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7D6FF3B8"/>
  <w15:docId w15:val="{3E57A701-538E-44F3-A157-6163ED427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0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1077"/>
  </w:style>
  <w:style w:type="paragraph" w:styleId="a5">
    <w:name w:val="footer"/>
    <w:basedOn w:val="a"/>
    <w:link w:val="a6"/>
    <w:uiPriority w:val="99"/>
    <w:unhideWhenUsed/>
    <w:rsid w:val="00B510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1077"/>
  </w:style>
  <w:style w:type="table" w:styleId="a7">
    <w:name w:val="Table Grid"/>
    <w:basedOn w:val="a1"/>
    <w:uiPriority w:val="59"/>
    <w:rsid w:val="00BD6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E480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C3E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C3E3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D6AE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D6AE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D6AEE"/>
  </w:style>
  <w:style w:type="paragraph" w:styleId="ae">
    <w:name w:val="annotation subject"/>
    <w:basedOn w:val="ac"/>
    <w:next w:val="ac"/>
    <w:link w:val="af"/>
    <w:uiPriority w:val="99"/>
    <w:semiHidden/>
    <w:unhideWhenUsed/>
    <w:rsid w:val="003D6AE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D6A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A75D1-E9E3-413B-998F-1B138DCFF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八尾市役所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山平　由香</dc:creator>
  <cp:lastModifiedBy>山崎　響</cp:lastModifiedBy>
  <cp:revision>6</cp:revision>
  <cp:lastPrinted>2019-03-23T12:01:00Z</cp:lastPrinted>
  <dcterms:created xsi:type="dcterms:W3CDTF">2019-05-09T10:57:00Z</dcterms:created>
  <dcterms:modified xsi:type="dcterms:W3CDTF">2020-05-22T02:16:00Z</dcterms:modified>
</cp:coreProperties>
</file>