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C0B" w:rsidRPr="00F02C8C" w:rsidRDefault="00BF4E5A" w:rsidP="00F02C8C">
      <w:pPr>
        <w:ind w:firstLineChars="200" w:firstLine="440"/>
        <w:rPr>
          <w:rFonts w:ascii="ＭＳ Ｐ明朝" w:eastAsia="ＭＳ Ｐ明朝" w:hAnsi="ＭＳ Ｐ明朝"/>
          <w:sz w:val="22"/>
        </w:rPr>
      </w:pPr>
      <w:r w:rsidRPr="00F02C8C">
        <w:rPr>
          <w:rFonts w:ascii="ＭＳ Ｐ明朝" w:eastAsia="ＭＳ Ｐ明朝" w:hAnsi="ＭＳ Ｐ明朝" w:hint="eastAsia"/>
          <w:sz w:val="22"/>
        </w:rPr>
        <w:t>八尾市新型コロナ</w:t>
      </w:r>
      <w:r w:rsidR="00541B0A">
        <w:rPr>
          <w:rFonts w:ascii="ＭＳ Ｐ明朝" w:eastAsia="ＭＳ Ｐ明朝" w:hAnsi="ＭＳ Ｐ明朝" w:hint="eastAsia"/>
          <w:sz w:val="22"/>
        </w:rPr>
        <w:t>ウイルス</w:t>
      </w:r>
      <w:r w:rsidRPr="00F02C8C">
        <w:rPr>
          <w:rFonts w:ascii="ＭＳ Ｐ明朝" w:eastAsia="ＭＳ Ｐ明朝" w:hAnsi="ＭＳ Ｐ明朝" w:hint="eastAsia"/>
          <w:sz w:val="22"/>
        </w:rPr>
        <w:t>感染症に係る介護サービス事業所等に対するサービス</w:t>
      </w:r>
      <w:r w:rsidR="00803B4D">
        <w:rPr>
          <w:rFonts w:ascii="ＭＳ Ｐ明朝" w:eastAsia="ＭＳ Ｐ明朝" w:hAnsi="ＭＳ Ｐ明朝" w:hint="eastAsia"/>
          <w:sz w:val="22"/>
        </w:rPr>
        <w:t>提供体制確保</w:t>
      </w:r>
      <w:r w:rsidRPr="00F02C8C">
        <w:rPr>
          <w:rFonts w:ascii="ＭＳ Ｐ明朝" w:eastAsia="ＭＳ Ｐ明朝" w:hAnsi="ＭＳ Ｐ明朝" w:hint="eastAsia"/>
          <w:sz w:val="22"/>
        </w:rPr>
        <w:t>事業補助金交付要綱</w:t>
      </w:r>
    </w:p>
    <w:p w:rsidR="00EC7436" w:rsidRPr="0026524B" w:rsidRDefault="00EC7436">
      <w:pPr>
        <w:rPr>
          <w:rFonts w:ascii="ＭＳ Ｐ明朝" w:eastAsia="ＭＳ Ｐ明朝" w:hAnsi="ＭＳ Ｐ明朝"/>
          <w:sz w:val="22"/>
        </w:rPr>
      </w:pPr>
    </w:p>
    <w:p w:rsidR="00EC7436" w:rsidRPr="0026524B" w:rsidRDefault="00EC7436" w:rsidP="00EC7436">
      <w:pPr>
        <w:autoSpaceDE w:val="0"/>
        <w:autoSpaceDN w:val="0"/>
        <w:adjustRightInd w:val="0"/>
        <w:jc w:val="left"/>
        <w:rPr>
          <w:rFonts w:ascii="ＭＳ Ｐ明朝" w:eastAsia="ＭＳ Ｐ明朝" w:hAnsi="ＭＳ Ｐ明朝" w:cs="ＭＳ明朝"/>
          <w:color w:val="000000"/>
          <w:kern w:val="0"/>
          <w:sz w:val="22"/>
        </w:rPr>
      </w:pPr>
      <w:r w:rsidRPr="0026524B">
        <w:rPr>
          <w:rFonts w:ascii="ＭＳ Ｐ明朝" w:eastAsia="ＭＳ Ｐ明朝" w:hAnsi="ＭＳ Ｐ明朝" w:cs="ＭＳ明朝" w:hint="eastAsia"/>
          <w:color w:val="000000"/>
          <w:kern w:val="0"/>
          <w:sz w:val="22"/>
        </w:rPr>
        <w:t>（交付の目的）</w:t>
      </w:r>
    </w:p>
    <w:p w:rsidR="00E23214" w:rsidRPr="0026524B" w:rsidRDefault="001A1F71" w:rsidP="00744407">
      <w:pPr>
        <w:autoSpaceDE w:val="0"/>
        <w:autoSpaceDN w:val="0"/>
        <w:adjustRightInd w:val="0"/>
        <w:ind w:left="220" w:hangingChars="100" w:hanging="220"/>
        <w:jc w:val="left"/>
        <w:rPr>
          <w:rFonts w:ascii="ＭＳ Ｐ明朝" w:eastAsia="ＭＳ Ｐ明朝" w:hAnsi="ＭＳ Ｐ明朝" w:cs="ＭＳ明朝"/>
          <w:kern w:val="0"/>
          <w:sz w:val="22"/>
        </w:rPr>
      </w:pPr>
      <w:r>
        <w:rPr>
          <w:rFonts w:ascii="ＭＳ Ｐ明朝" w:eastAsia="ＭＳ Ｐ明朝" w:hAnsi="ＭＳ Ｐ明朝" w:cs="ＭＳ明朝" w:hint="eastAsia"/>
          <w:color w:val="000000"/>
          <w:kern w:val="0"/>
          <w:sz w:val="22"/>
        </w:rPr>
        <w:t>第１</w:t>
      </w:r>
      <w:r w:rsidR="008D1817" w:rsidRPr="0026524B">
        <w:rPr>
          <w:rFonts w:ascii="ＭＳ Ｐ明朝" w:eastAsia="ＭＳ Ｐ明朝" w:hAnsi="ＭＳ Ｐ明朝" w:cs="ＭＳ明朝" w:hint="eastAsia"/>
          <w:color w:val="000000"/>
          <w:kern w:val="0"/>
          <w:sz w:val="22"/>
        </w:rPr>
        <w:t xml:space="preserve">条　</w:t>
      </w:r>
      <w:r w:rsidR="00EC7436" w:rsidRPr="0026524B">
        <w:rPr>
          <w:rFonts w:ascii="ＭＳ Ｐ明朝" w:eastAsia="ＭＳ Ｐ明朝" w:hAnsi="ＭＳ Ｐ明朝" w:cs="ＭＳ明朝" w:hint="eastAsia"/>
          <w:color w:val="000000"/>
          <w:kern w:val="0"/>
          <w:sz w:val="22"/>
        </w:rPr>
        <w:t>この補助金は、</w:t>
      </w:r>
      <w:r w:rsidR="00803B4D">
        <w:rPr>
          <w:rFonts w:ascii="ＭＳ Ｐ明朝" w:eastAsia="ＭＳ Ｐ明朝" w:hAnsi="ＭＳ Ｐ明朝" w:cs="ＭＳ明朝" w:hint="eastAsia"/>
          <w:color w:val="000000"/>
          <w:kern w:val="0"/>
          <w:sz w:val="22"/>
        </w:rPr>
        <w:t>介護サービス事業所・施設等において</w:t>
      </w:r>
      <w:r w:rsidR="00B84470" w:rsidRPr="0026524B">
        <w:rPr>
          <w:rFonts w:ascii="ＭＳ Ｐ明朝" w:eastAsia="ＭＳ Ｐ明朝" w:hAnsi="ＭＳ Ｐ明朝" w:cs="ＭＳ明朝" w:hint="eastAsia"/>
          <w:color w:val="000000"/>
          <w:kern w:val="0"/>
          <w:sz w:val="22"/>
        </w:rPr>
        <w:t>、</w:t>
      </w:r>
      <w:r w:rsidR="00803B4D">
        <w:rPr>
          <w:rFonts w:ascii="ＭＳ Ｐ明朝" w:eastAsia="ＭＳ Ｐ明朝" w:hAnsi="ＭＳ Ｐ明朝" w:cs="ＭＳ明朝" w:hint="eastAsia"/>
          <w:color w:val="000000"/>
          <w:kern w:val="0"/>
          <w:sz w:val="22"/>
        </w:rPr>
        <w:t>新型コロナウイルスの感染等による緊急時のサービス提供に必要な介護人材を確保し、職場環境の復旧・改善のために必要な経費の一部を補助することにより、介護保険制度の円滑な運営及び介護サービス利用者への継続したサービス提供</w:t>
      </w:r>
      <w:r w:rsidR="00541B0A">
        <w:rPr>
          <w:rFonts w:ascii="ＭＳ Ｐ明朝" w:eastAsia="ＭＳ Ｐ明朝" w:hAnsi="ＭＳ Ｐ明朝" w:cs="ＭＳ明朝" w:hint="eastAsia"/>
          <w:color w:val="000000"/>
          <w:kern w:val="0"/>
          <w:sz w:val="22"/>
        </w:rPr>
        <w:t>の</w:t>
      </w:r>
      <w:r w:rsidR="00803B4D">
        <w:rPr>
          <w:rFonts w:ascii="ＭＳ Ｐ明朝" w:eastAsia="ＭＳ Ｐ明朝" w:hAnsi="ＭＳ Ｐ明朝" w:cs="ＭＳ明朝" w:hint="eastAsia"/>
          <w:color w:val="000000"/>
          <w:kern w:val="0"/>
          <w:sz w:val="22"/>
        </w:rPr>
        <w:t>確保</w:t>
      </w:r>
      <w:r w:rsidR="00541B0A">
        <w:rPr>
          <w:rFonts w:ascii="ＭＳ Ｐ明朝" w:eastAsia="ＭＳ Ｐ明朝" w:hAnsi="ＭＳ Ｐ明朝" w:cs="ＭＳ明朝" w:hint="eastAsia"/>
          <w:color w:val="000000"/>
          <w:kern w:val="0"/>
          <w:sz w:val="22"/>
        </w:rPr>
        <w:t>を</w:t>
      </w:r>
      <w:r w:rsidR="00803B4D">
        <w:rPr>
          <w:rFonts w:ascii="ＭＳ Ｐ明朝" w:eastAsia="ＭＳ Ｐ明朝" w:hAnsi="ＭＳ Ｐ明朝" w:cs="ＭＳ明朝" w:hint="eastAsia"/>
          <w:color w:val="000000"/>
          <w:kern w:val="0"/>
          <w:sz w:val="22"/>
        </w:rPr>
        <w:t>図るため、</w:t>
      </w:r>
      <w:r w:rsidR="00E23214" w:rsidRPr="0026524B">
        <w:rPr>
          <w:rFonts w:ascii="ＭＳ Ｐ明朝" w:eastAsia="ＭＳ Ｐ明朝" w:hAnsi="ＭＳ Ｐ明朝" w:cs="ＭＳ明朝" w:hint="eastAsia"/>
          <w:kern w:val="0"/>
          <w:sz w:val="22"/>
        </w:rPr>
        <w:t>補助金を交付することについて、必要な事項を定めるものとする。</w:t>
      </w:r>
    </w:p>
    <w:p w:rsidR="00EC7436" w:rsidRPr="00541B0A" w:rsidRDefault="00EC7436" w:rsidP="00EC7436">
      <w:pPr>
        <w:autoSpaceDE w:val="0"/>
        <w:autoSpaceDN w:val="0"/>
        <w:adjustRightInd w:val="0"/>
        <w:jc w:val="left"/>
        <w:rPr>
          <w:rFonts w:ascii="ＭＳ Ｐ明朝" w:eastAsia="ＭＳ Ｐ明朝" w:hAnsi="ＭＳ Ｐ明朝" w:cs="ＭＳ明朝"/>
          <w:color w:val="000000"/>
          <w:kern w:val="0"/>
          <w:sz w:val="22"/>
        </w:rPr>
      </w:pPr>
    </w:p>
    <w:p w:rsidR="00EC7436" w:rsidRPr="0026524B" w:rsidRDefault="00EC7436" w:rsidP="00EC7436">
      <w:pPr>
        <w:autoSpaceDE w:val="0"/>
        <w:autoSpaceDN w:val="0"/>
        <w:adjustRightInd w:val="0"/>
        <w:jc w:val="left"/>
        <w:rPr>
          <w:rFonts w:ascii="ＭＳ Ｐ明朝" w:eastAsia="ＭＳ Ｐ明朝" w:hAnsi="ＭＳ Ｐ明朝" w:cs="ＭＳ明朝"/>
          <w:color w:val="000000"/>
          <w:kern w:val="0"/>
          <w:sz w:val="22"/>
        </w:rPr>
      </w:pPr>
      <w:r w:rsidRPr="0026524B">
        <w:rPr>
          <w:rFonts w:ascii="ＭＳ Ｐ明朝" w:eastAsia="ＭＳ Ｐ明朝" w:hAnsi="ＭＳ Ｐ明朝" w:cs="ＭＳ明朝" w:hint="eastAsia"/>
          <w:color w:val="000000"/>
          <w:kern w:val="0"/>
          <w:sz w:val="22"/>
        </w:rPr>
        <w:t>（交付の対象）</w:t>
      </w:r>
    </w:p>
    <w:p w:rsidR="00EC7436" w:rsidRPr="0026524B" w:rsidRDefault="008D1817" w:rsidP="00744407">
      <w:pPr>
        <w:autoSpaceDE w:val="0"/>
        <w:autoSpaceDN w:val="0"/>
        <w:adjustRightInd w:val="0"/>
        <w:ind w:left="220" w:hangingChars="100" w:hanging="220"/>
        <w:jc w:val="left"/>
        <w:rPr>
          <w:rFonts w:ascii="ＭＳ Ｐ明朝" w:eastAsia="ＭＳ Ｐ明朝" w:hAnsi="ＭＳ Ｐ明朝" w:cs="ＭＳ明朝"/>
          <w:color w:val="000000"/>
          <w:kern w:val="0"/>
          <w:sz w:val="22"/>
        </w:rPr>
      </w:pPr>
      <w:r w:rsidRPr="0026524B">
        <w:rPr>
          <w:rFonts w:ascii="ＭＳ Ｐ明朝" w:eastAsia="ＭＳ Ｐ明朝" w:hAnsi="ＭＳ Ｐ明朝" w:cs="ＭＳ明朝" w:hint="eastAsia"/>
          <w:color w:val="000000"/>
          <w:kern w:val="0"/>
          <w:sz w:val="22"/>
        </w:rPr>
        <w:t>第２条</w:t>
      </w:r>
      <w:r w:rsidR="001A1F71">
        <w:rPr>
          <w:rFonts w:ascii="ＭＳ Ｐ明朝" w:eastAsia="ＭＳ Ｐ明朝" w:hAnsi="ＭＳ Ｐ明朝" w:cs="ＭＳ明朝" w:hint="eastAsia"/>
          <w:color w:val="000000"/>
          <w:kern w:val="0"/>
          <w:sz w:val="22"/>
        </w:rPr>
        <w:t xml:space="preserve">　</w:t>
      </w:r>
      <w:r w:rsidR="00EC7436" w:rsidRPr="0026524B">
        <w:rPr>
          <w:rFonts w:ascii="ＭＳ Ｐ明朝" w:eastAsia="ＭＳ Ｐ明朝" w:hAnsi="ＭＳ Ｐ明朝" w:cs="ＭＳ明朝" w:hint="eastAsia"/>
          <w:color w:val="000000"/>
          <w:kern w:val="0"/>
          <w:sz w:val="22"/>
        </w:rPr>
        <w:t>この補助金は、</w:t>
      </w:r>
      <w:r w:rsidR="00026FC4">
        <w:rPr>
          <w:rFonts w:ascii="ＭＳ Ｐ明朝" w:eastAsia="ＭＳ Ｐ明朝" w:hAnsi="ＭＳ Ｐ明朝" w:cs="ＭＳ明朝" w:hint="eastAsia"/>
          <w:color w:val="000000"/>
          <w:kern w:val="0"/>
          <w:sz w:val="22"/>
        </w:rPr>
        <w:t>八尾市</w:t>
      </w:r>
      <w:r w:rsidR="00EC7436" w:rsidRPr="0026524B">
        <w:rPr>
          <w:rFonts w:ascii="ＭＳ Ｐ明朝" w:eastAsia="ＭＳ Ｐ明朝" w:hAnsi="ＭＳ Ｐ明朝" w:cs="ＭＳ明朝" w:hint="eastAsia"/>
          <w:color w:val="000000"/>
          <w:kern w:val="0"/>
          <w:sz w:val="22"/>
        </w:rPr>
        <w:t>新型コロナウイルス感染症に係る介護サービス事業所等に対するサービス</w:t>
      </w:r>
      <w:r w:rsidR="00803B4D">
        <w:rPr>
          <w:rFonts w:ascii="ＭＳ Ｐ明朝" w:eastAsia="ＭＳ Ｐ明朝" w:hAnsi="ＭＳ Ｐ明朝" w:cs="ＭＳ明朝" w:hint="eastAsia"/>
          <w:color w:val="000000"/>
          <w:kern w:val="0"/>
          <w:sz w:val="22"/>
        </w:rPr>
        <w:t>提供体制確保</w:t>
      </w:r>
      <w:r w:rsidR="00EC7436" w:rsidRPr="0026524B">
        <w:rPr>
          <w:rFonts w:ascii="ＭＳ Ｐ明朝" w:eastAsia="ＭＳ Ｐ明朝" w:hAnsi="ＭＳ Ｐ明朝" w:cs="ＭＳ明朝" w:hint="eastAsia"/>
          <w:color w:val="000000"/>
          <w:kern w:val="0"/>
          <w:sz w:val="22"/>
        </w:rPr>
        <w:t>事業実施要綱</w:t>
      </w:r>
      <w:r w:rsidR="00E00FCD">
        <w:rPr>
          <w:rFonts w:ascii="ＭＳ Ｐ明朝" w:eastAsia="ＭＳ Ｐ明朝" w:hAnsi="ＭＳ Ｐ明朝" w:cs="ＭＳ明朝" w:hint="eastAsia"/>
          <w:color w:val="000000"/>
          <w:kern w:val="0"/>
          <w:sz w:val="22"/>
        </w:rPr>
        <w:t>（以下「実施要綱」という。）</w:t>
      </w:r>
      <w:r w:rsidR="00EC7436" w:rsidRPr="0026524B">
        <w:rPr>
          <w:rFonts w:ascii="ＭＳ Ｐ明朝" w:eastAsia="ＭＳ Ｐ明朝" w:hAnsi="ＭＳ Ｐ明朝" w:cs="ＭＳ明朝" w:hint="eastAsia"/>
          <w:color w:val="000000"/>
          <w:kern w:val="0"/>
          <w:sz w:val="22"/>
        </w:rPr>
        <w:t>に定めるものとする。</w:t>
      </w:r>
    </w:p>
    <w:p w:rsidR="008D1817" w:rsidRPr="0026524B" w:rsidRDefault="008D1817" w:rsidP="00EC7436">
      <w:pPr>
        <w:autoSpaceDE w:val="0"/>
        <w:autoSpaceDN w:val="0"/>
        <w:adjustRightInd w:val="0"/>
        <w:jc w:val="left"/>
        <w:rPr>
          <w:rFonts w:ascii="ＭＳ Ｐ明朝" w:eastAsia="ＭＳ Ｐ明朝" w:hAnsi="ＭＳ Ｐ明朝" w:cs="ＭＳ明朝"/>
          <w:color w:val="000000"/>
          <w:kern w:val="0"/>
          <w:sz w:val="22"/>
        </w:rPr>
      </w:pPr>
    </w:p>
    <w:p w:rsidR="00EC7436" w:rsidRPr="0026524B" w:rsidRDefault="00EC7436" w:rsidP="00EC7436">
      <w:pPr>
        <w:autoSpaceDE w:val="0"/>
        <w:autoSpaceDN w:val="0"/>
        <w:adjustRightInd w:val="0"/>
        <w:jc w:val="left"/>
        <w:rPr>
          <w:rFonts w:ascii="ＭＳ Ｐ明朝" w:eastAsia="ＭＳ Ｐ明朝" w:hAnsi="ＭＳ Ｐ明朝" w:cs="ＭＳ明朝"/>
          <w:color w:val="000000"/>
          <w:kern w:val="0"/>
          <w:sz w:val="22"/>
        </w:rPr>
      </w:pPr>
      <w:r w:rsidRPr="0026524B">
        <w:rPr>
          <w:rFonts w:ascii="ＭＳ Ｐ明朝" w:eastAsia="ＭＳ Ｐ明朝" w:hAnsi="ＭＳ Ｐ明朝" w:cs="ＭＳ明朝" w:hint="eastAsia"/>
          <w:color w:val="000000"/>
          <w:kern w:val="0"/>
          <w:sz w:val="22"/>
        </w:rPr>
        <w:t>（交付額の算定方法）</w:t>
      </w:r>
    </w:p>
    <w:p w:rsidR="00C46B87" w:rsidRPr="0026524B" w:rsidRDefault="008D1817" w:rsidP="008D1817">
      <w:pPr>
        <w:autoSpaceDE w:val="0"/>
        <w:autoSpaceDN w:val="0"/>
        <w:adjustRightInd w:val="0"/>
        <w:ind w:left="220" w:hangingChars="100" w:hanging="220"/>
        <w:jc w:val="left"/>
        <w:rPr>
          <w:rFonts w:ascii="ＭＳ Ｐ明朝" w:eastAsia="ＭＳ Ｐ明朝" w:hAnsi="ＭＳ Ｐ明朝" w:cs="ＭＳ明朝"/>
          <w:color w:val="000000"/>
          <w:kern w:val="0"/>
          <w:sz w:val="22"/>
        </w:rPr>
      </w:pPr>
      <w:r w:rsidRPr="0026524B">
        <w:rPr>
          <w:rFonts w:ascii="ＭＳ Ｐ明朝" w:eastAsia="ＭＳ Ｐ明朝" w:hAnsi="ＭＳ Ｐ明朝" w:cs="ＭＳ明朝" w:hint="eastAsia"/>
          <w:color w:val="000000"/>
          <w:kern w:val="0"/>
          <w:sz w:val="22"/>
        </w:rPr>
        <w:t>第３条</w:t>
      </w:r>
      <w:r w:rsidR="00EC7436" w:rsidRPr="0026524B">
        <w:rPr>
          <w:rFonts w:ascii="ＭＳ Ｐ明朝" w:eastAsia="ＭＳ Ｐ明朝" w:hAnsi="ＭＳ Ｐ明朝" w:cs="ＭＳ明朝"/>
          <w:color w:val="000000"/>
          <w:kern w:val="0"/>
          <w:sz w:val="22"/>
        </w:rPr>
        <w:t xml:space="preserve"> </w:t>
      </w:r>
      <w:r w:rsidR="00C46B87" w:rsidRPr="0026524B">
        <w:rPr>
          <w:rFonts w:ascii="ＭＳ Ｐ明朝" w:eastAsia="ＭＳ Ｐ明朝" w:hAnsi="ＭＳ Ｐ明朝" w:cs="ＭＳ明朝" w:hint="eastAsia"/>
          <w:color w:val="000000"/>
          <w:kern w:val="0"/>
          <w:sz w:val="22"/>
        </w:rPr>
        <w:t>この補助金は、予算の範囲内において交付する。</w:t>
      </w:r>
    </w:p>
    <w:p w:rsidR="00FD26AB" w:rsidRDefault="00C46B87" w:rsidP="00026FC4">
      <w:pPr>
        <w:autoSpaceDE w:val="0"/>
        <w:autoSpaceDN w:val="0"/>
        <w:adjustRightInd w:val="0"/>
        <w:ind w:left="141" w:hangingChars="64" w:hanging="141"/>
        <w:jc w:val="left"/>
        <w:rPr>
          <w:rFonts w:ascii="ＭＳ Ｐ明朝" w:eastAsia="ＭＳ Ｐ明朝" w:hAnsi="ＭＳ Ｐ明朝" w:cs="ＭＳ明朝"/>
          <w:color w:val="000000"/>
          <w:kern w:val="0"/>
          <w:sz w:val="22"/>
        </w:rPr>
      </w:pPr>
      <w:r w:rsidRPr="0026524B">
        <w:rPr>
          <w:rFonts w:ascii="ＭＳ Ｐ明朝" w:eastAsia="ＭＳ Ｐ明朝" w:hAnsi="ＭＳ Ｐ明朝" w:cs="ＭＳ明朝" w:hint="eastAsia"/>
          <w:color w:val="000000"/>
          <w:kern w:val="0"/>
          <w:sz w:val="22"/>
        </w:rPr>
        <w:t>２</w:t>
      </w:r>
      <w:r w:rsidR="00026FC4">
        <w:rPr>
          <w:rFonts w:ascii="ＭＳ Ｐ明朝" w:eastAsia="ＭＳ Ｐ明朝" w:hAnsi="ＭＳ Ｐ明朝" w:cs="ＭＳ明朝" w:hint="eastAsia"/>
          <w:color w:val="000000"/>
          <w:kern w:val="0"/>
          <w:sz w:val="22"/>
        </w:rPr>
        <w:t xml:space="preserve">　</w:t>
      </w:r>
      <w:r w:rsidR="00EC7436" w:rsidRPr="0026524B">
        <w:rPr>
          <w:rFonts w:ascii="ＭＳ Ｐ明朝" w:eastAsia="ＭＳ Ｐ明朝" w:hAnsi="ＭＳ Ｐ明朝" w:cs="ＭＳ明朝" w:hint="eastAsia"/>
          <w:color w:val="000000"/>
          <w:kern w:val="0"/>
          <w:sz w:val="22"/>
        </w:rPr>
        <w:t>この補助</w:t>
      </w:r>
      <w:r w:rsidR="00744407" w:rsidRPr="0026524B">
        <w:rPr>
          <w:rFonts w:ascii="ＭＳ Ｐ明朝" w:eastAsia="ＭＳ Ｐ明朝" w:hAnsi="ＭＳ Ｐ明朝" w:cs="ＭＳ明朝" w:hint="eastAsia"/>
          <w:color w:val="000000"/>
          <w:kern w:val="0"/>
          <w:sz w:val="22"/>
        </w:rPr>
        <w:t>金の交付額は、</w:t>
      </w:r>
      <w:r w:rsidR="00803B4D">
        <w:rPr>
          <w:rFonts w:ascii="ＭＳ Ｐ明朝" w:eastAsia="ＭＳ Ｐ明朝" w:hAnsi="ＭＳ Ｐ明朝" w:cs="ＭＳ明朝" w:hint="eastAsia"/>
          <w:color w:val="000000"/>
          <w:kern w:val="0"/>
          <w:sz w:val="22"/>
        </w:rPr>
        <w:t>実施要綱別添３に定める助成対象の各種別</w:t>
      </w:r>
      <w:r w:rsidR="007806C5">
        <w:rPr>
          <w:rFonts w:ascii="ＭＳ Ｐ明朝" w:eastAsia="ＭＳ Ｐ明朝" w:hAnsi="ＭＳ Ｐ明朝" w:cs="ＭＳ明朝" w:hint="eastAsia"/>
          <w:color w:val="000000"/>
          <w:kern w:val="0"/>
          <w:sz w:val="22"/>
        </w:rPr>
        <w:t>において定めた</w:t>
      </w:r>
      <w:r w:rsidR="00803B4D">
        <w:rPr>
          <w:rFonts w:ascii="ＭＳ Ｐ明朝" w:eastAsia="ＭＳ Ｐ明朝" w:hAnsi="ＭＳ Ｐ明朝" w:cs="ＭＳ明朝" w:hint="eastAsia"/>
          <w:color w:val="000000"/>
          <w:kern w:val="0"/>
          <w:sz w:val="22"/>
        </w:rPr>
        <w:t>基準</w:t>
      </w:r>
    </w:p>
    <w:p w:rsidR="00803B4D" w:rsidRDefault="00803B4D" w:rsidP="00FD26AB">
      <w:pPr>
        <w:autoSpaceDE w:val="0"/>
        <w:autoSpaceDN w:val="0"/>
        <w:adjustRightInd w:val="0"/>
        <w:ind w:leftChars="100" w:left="210"/>
        <w:jc w:val="left"/>
        <w:rPr>
          <w:rFonts w:ascii="ＭＳ Ｐ明朝" w:eastAsia="ＭＳ Ｐ明朝" w:hAnsi="ＭＳ Ｐ明朝" w:cs="ＭＳ明朝"/>
          <w:color w:val="000000"/>
          <w:kern w:val="0"/>
          <w:sz w:val="22"/>
        </w:rPr>
      </w:pPr>
      <w:r>
        <w:rPr>
          <w:rFonts w:ascii="ＭＳ Ｐ明朝" w:eastAsia="ＭＳ Ｐ明朝" w:hAnsi="ＭＳ Ｐ明朝" w:cs="ＭＳ明朝" w:hint="eastAsia"/>
          <w:color w:val="000000"/>
          <w:kern w:val="0"/>
          <w:sz w:val="22"/>
        </w:rPr>
        <w:t>単価</w:t>
      </w:r>
      <w:r w:rsidR="007806C5">
        <w:rPr>
          <w:rFonts w:ascii="ＭＳ Ｐ明朝" w:eastAsia="ＭＳ Ｐ明朝" w:hAnsi="ＭＳ Ｐ明朝" w:cs="ＭＳ明朝" w:hint="eastAsia"/>
          <w:color w:val="000000"/>
          <w:kern w:val="0"/>
          <w:sz w:val="22"/>
        </w:rPr>
        <w:t>と対象経費の実支出額とを比較して少ない方を交付</w:t>
      </w:r>
      <w:r>
        <w:rPr>
          <w:rFonts w:ascii="ＭＳ Ｐ明朝" w:eastAsia="ＭＳ Ｐ明朝" w:hAnsi="ＭＳ Ｐ明朝" w:cs="ＭＳ明朝" w:hint="eastAsia"/>
          <w:color w:val="000000"/>
          <w:kern w:val="0"/>
          <w:sz w:val="22"/>
        </w:rPr>
        <w:t>額とする。ただし、</w:t>
      </w:r>
      <w:r w:rsidR="007806C5">
        <w:rPr>
          <w:rFonts w:ascii="ＭＳ Ｐ明朝" w:eastAsia="ＭＳ Ｐ明朝" w:hAnsi="ＭＳ Ｐ明朝" w:cs="ＭＳ明朝" w:hint="eastAsia"/>
          <w:color w:val="000000"/>
          <w:kern w:val="0"/>
          <w:sz w:val="22"/>
        </w:rPr>
        <w:t>助成額に1,000円未満の端数が生じた場合はこれを切り捨てることとする。</w:t>
      </w:r>
    </w:p>
    <w:p w:rsidR="00E23214" w:rsidRPr="0026524B" w:rsidRDefault="00E23214" w:rsidP="00EC7436">
      <w:pPr>
        <w:autoSpaceDE w:val="0"/>
        <w:autoSpaceDN w:val="0"/>
        <w:adjustRightInd w:val="0"/>
        <w:jc w:val="left"/>
        <w:rPr>
          <w:rFonts w:ascii="ＭＳ Ｐ明朝" w:eastAsia="ＭＳ Ｐ明朝" w:hAnsi="ＭＳ Ｐ明朝" w:cs="ＭＳ明朝"/>
          <w:color w:val="000000"/>
          <w:kern w:val="0"/>
          <w:sz w:val="22"/>
        </w:rPr>
      </w:pPr>
    </w:p>
    <w:p w:rsidR="00E23214" w:rsidRPr="0026524B" w:rsidRDefault="00E23214" w:rsidP="00E23214">
      <w:pPr>
        <w:autoSpaceDE w:val="0"/>
        <w:autoSpaceDN w:val="0"/>
        <w:adjustRightInd w:val="0"/>
        <w:jc w:val="left"/>
        <w:rPr>
          <w:rFonts w:ascii="ＭＳ Ｐ明朝" w:eastAsia="ＭＳ Ｐ明朝" w:hAnsi="ＭＳ Ｐ明朝" w:cs="ＭＳ Ｐゴシック"/>
          <w:kern w:val="0"/>
          <w:sz w:val="22"/>
        </w:rPr>
      </w:pPr>
      <w:r w:rsidRPr="0026524B">
        <w:rPr>
          <w:rFonts w:ascii="ＭＳ Ｐ明朝" w:eastAsia="ＭＳ Ｐ明朝" w:hAnsi="ＭＳ Ｐ明朝" w:cs="ＭＳ Ｐゴシック"/>
          <w:kern w:val="0"/>
          <w:sz w:val="22"/>
        </w:rPr>
        <w:t>（補助金の交付申請）</w:t>
      </w:r>
    </w:p>
    <w:p w:rsidR="00E23214" w:rsidRPr="0026524B" w:rsidRDefault="00830810" w:rsidP="00830810">
      <w:pPr>
        <w:widowControl/>
        <w:ind w:left="209" w:hangingChars="95" w:hanging="209"/>
        <w:jc w:val="left"/>
        <w:rPr>
          <w:rFonts w:ascii="ＭＳ Ｐ明朝" w:eastAsia="ＭＳ Ｐ明朝" w:hAnsi="ＭＳ Ｐ明朝" w:cs="ＭＳ Ｐゴシック"/>
          <w:kern w:val="0"/>
          <w:sz w:val="22"/>
        </w:rPr>
      </w:pPr>
      <w:r w:rsidRPr="0026524B">
        <w:rPr>
          <w:rFonts w:ascii="ＭＳ Ｐ明朝" w:eastAsia="ＭＳ Ｐ明朝" w:hAnsi="ＭＳ Ｐ明朝" w:cs="ＭＳ Ｐゴシック"/>
          <w:bCs/>
          <w:kern w:val="0"/>
          <w:sz w:val="22"/>
        </w:rPr>
        <w:t>第</w:t>
      </w:r>
      <w:r w:rsidR="00C46B87" w:rsidRPr="0026524B">
        <w:rPr>
          <w:rFonts w:ascii="ＭＳ Ｐ明朝" w:eastAsia="ＭＳ Ｐ明朝" w:hAnsi="ＭＳ Ｐ明朝" w:cs="ＭＳ Ｐゴシック" w:hint="eastAsia"/>
          <w:bCs/>
          <w:kern w:val="0"/>
          <w:sz w:val="22"/>
        </w:rPr>
        <w:t>４</w:t>
      </w:r>
      <w:r w:rsidR="00E23214" w:rsidRPr="0026524B">
        <w:rPr>
          <w:rFonts w:ascii="ＭＳ Ｐ明朝" w:eastAsia="ＭＳ Ｐ明朝" w:hAnsi="ＭＳ Ｐ明朝" w:cs="ＭＳ Ｐゴシック"/>
          <w:bCs/>
          <w:kern w:val="0"/>
          <w:sz w:val="22"/>
        </w:rPr>
        <w:t>条</w:t>
      </w:r>
      <w:r w:rsidR="00E23214" w:rsidRPr="0026524B">
        <w:rPr>
          <w:rFonts w:ascii="ＭＳ Ｐ明朝" w:eastAsia="ＭＳ Ｐ明朝" w:hAnsi="ＭＳ Ｐ明朝" w:cs="ＭＳ Ｐゴシック"/>
          <w:kern w:val="0"/>
          <w:sz w:val="22"/>
        </w:rPr>
        <w:t xml:space="preserve">　補助金の交付を受けようとする</w:t>
      </w:r>
      <w:r w:rsidR="00E23214" w:rsidRPr="0026524B">
        <w:rPr>
          <w:rFonts w:ascii="ＭＳ Ｐ明朝" w:eastAsia="ＭＳ Ｐ明朝" w:hAnsi="ＭＳ Ｐ明朝" w:cs="ＭＳ Ｐゴシック" w:hint="eastAsia"/>
          <w:kern w:val="0"/>
          <w:sz w:val="22"/>
        </w:rPr>
        <w:t>事業所等</w:t>
      </w:r>
      <w:r w:rsidR="00E23214" w:rsidRPr="0026524B">
        <w:rPr>
          <w:rFonts w:ascii="ＭＳ Ｐ明朝" w:eastAsia="ＭＳ Ｐ明朝" w:hAnsi="ＭＳ Ｐ明朝" w:cs="ＭＳ Ｐゴシック"/>
          <w:kern w:val="0"/>
          <w:sz w:val="22"/>
        </w:rPr>
        <w:t>は、</w:t>
      </w:r>
      <w:r w:rsidR="00C46B87" w:rsidRPr="0026524B">
        <w:rPr>
          <w:rFonts w:ascii="ＭＳ Ｐ明朝" w:eastAsia="ＭＳ Ｐ明朝" w:hAnsi="ＭＳ Ｐ明朝" w:cs="ＭＳ Ｐゴシック" w:hint="eastAsia"/>
          <w:kern w:val="0"/>
          <w:sz w:val="22"/>
        </w:rPr>
        <w:t>様式第１号</w:t>
      </w:r>
      <w:r w:rsidR="00E23214" w:rsidRPr="0026524B">
        <w:rPr>
          <w:rFonts w:ascii="ＭＳ Ｐ明朝" w:eastAsia="ＭＳ Ｐ明朝" w:hAnsi="ＭＳ Ｐ明朝" w:cs="ＭＳ Ｐゴシック"/>
          <w:kern w:val="0"/>
          <w:sz w:val="22"/>
        </w:rPr>
        <w:t>に必要と認める書類を添えて市長に申請をしなければならない。</w:t>
      </w:r>
    </w:p>
    <w:p w:rsidR="00E23214" w:rsidRPr="0026524B" w:rsidRDefault="00E23214" w:rsidP="00E23214">
      <w:pPr>
        <w:widowControl/>
        <w:ind w:hanging="240"/>
        <w:jc w:val="left"/>
        <w:rPr>
          <w:rFonts w:ascii="ＭＳ Ｐ明朝" w:eastAsia="ＭＳ Ｐ明朝" w:hAnsi="ＭＳ Ｐ明朝" w:cs="ＭＳ Ｐゴシック"/>
          <w:kern w:val="0"/>
          <w:sz w:val="22"/>
        </w:rPr>
      </w:pPr>
    </w:p>
    <w:p w:rsidR="00E23214" w:rsidRPr="0026524B" w:rsidRDefault="00E23214" w:rsidP="00E23214">
      <w:pPr>
        <w:widowControl/>
        <w:jc w:val="left"/>
        <w:rPr>
          <w:rFonts w:ascii="ＭＳ Ｐ明朝" w:eastAsia="ＭＳ Ｐ明朝" w:hAnsi="ＭＳ Ｐ明朝" w:cs="ＭＳ Ｐゴシック"/>
          <w:kern w:val="0"/>
          <w:sz w:val="22"/>
        </w:rPr>
      </w:pPr>
      <w:r w:rsidRPr="0026524B">
        <w:rPr>
          <w:rFonts w:ascii="ＭＳ Ｐ明朝" w:eastAsia="ＭＳ Ｐ明朝" w:hAnsi="ＭＳ Ｐ明朝" w:cs="ＭＳ Ｐゴシック"/>
          <w:kern w:val="0"/>
          <w:sz w:val="22"/>
        </w:rPr>
        <w:t>（補助金の交付決定等）</w:t>
      </w:r>
    </w:p>
    <w:p w:rsidR="00E23214" w:rsidRPr="0026524B" w:rsidRDefault="00830810" w:rsidP="00830810">
      <w:pPr>
        <w:widowControl/>
        <w:ind w:left="209" w:hangingChars="95" w:hanging="209"/>
        <w:jc w:val="left"/>
        <w:rPr>
          <w:rFonts w:ascii="ＭＳ Ｐ明朝" w:eastAsia="ＭＳ Ｐ明朝" w:hAnsi="ＭＳ Ｐ明朝" w:cs="ＭＳ Ｐゴシック"/>
          <w:kern w:val="0"/>
          <w:sz w:val="22"/>
        </w:rPr>
      </w:pPr>
      <w:r w:rsidRPr="0026524B">
        <w:rPr>
          <w:rFonts w:ascii="ＭＳ Ｐ明朝" w:eastAsia="ＭＳ Ｐ明朝" w:hAnsi="ＭＳ Ｐ明朝" w:cs="ＭＳ Ｐゴシック"/>
          <w:bCs/>
          <w:kern w:val="0"/>
          <w:sz w:val="22"/>
        </w:rPr>
        <w:t>第</w:t>
      </w:r>
      <w:r w:rsidR="00744407" w:rsidRPr="0026524B">
        <w:rPr>
          <w:rFonts w:ascii="ＭＳ Ｐ明朝" w:eastAsia="ＭＳ Ｐ明朝" w:hAnsi="ＭＳ Ｐ明朝" w:cs="ＭＳ Ｐゴシック" w:hint="eastAsia"/>
          <w:bCs/>
          <w:kern w:val="0"/>
          <w:sz w:val="22"/>
        </w:rPr>
        <w:t>５</w:t>
      </w:r>
      <w:r w:rsidR="00E23214" w:rsidRPr="0026524B">
        <w:rPr>
          <w:rFonts w:ascii="ＭＳ Ｐ明朝" w:eastAsia="ＭＳ Ｐ明朝" w:hAnsi="ＭＳ Ｐ明朝" w:cs="ＭＳ Ｐゴシック"/>
          <w:bCs/>
          <w:kern w:val="0"/>
          <w:sz w:val="22"/>
        </w:rPr>
        <w:t>条</w:t>
      </w:r>
      <w:r w:rsidR="00E23214" w:rsidRPr="0026524B">
        <w:rPr>
          <w:rFonts w:ascii="ＭＳ Ｐ明朝" w:eastAsia="ＭＳ Ｐ明朝" w:hAnsi="ＭＳ Ｐ明朝" w:cs="ＭＳ Ｐゴシック"/>
          <w:kern w:val="0"/>
          <w:sz w:val="22"/>
        </w:rPr>
        <w:t xml:space="preserve">　市長は、前条の申請があった場合は、その内容を審査し、補助金を交付すべきものと認めたときは、速やかに補助金の交付の決定（以下「交付決定」という。）をするものとする。</w:t>
      </w:r>
    </w:p>
    <w:p w:rsidR="00E23214" w:rsidRPr="0026524B" w:rsidRDefault="00E23214" w:rsidP="00026FC4">
      <w:pPr>
        <w:widowControl/>
        <w:ind w:left="143" w:hangingChars="65" w:hanging="143"/>
        <w:jc w:val="left"/>
        <w:rPr>
          <w:rFonts w:ascii="ＭＳ Ｐ明朝" w:eastAsia="ＭＳ Ｐ明朝" w:hAnsi="ＭＳ Ｐ明朝" w:cs="ＭＳ Ｐゴシック"/>
          <w:kern w:val="0"/>
          <w:sz w:val="22"/>
        </w:rPr>
      </w:pPr>
      <w:r w:rsidRPr="0026524B">
        <w:rPr>
          <w:rFonts w:ascii="ＭＳ Ｐ明朝" w:eastAsia="ＭＳ Ｐ明朝" w:hAnsi="ＭＳ Ｐ明朝" w:cs="ＭＳ Ｐゴシック"/>
          <w:kern w:val="0"/>
          <w:sz w:val="22"/>
        </w:rPr>
        <w:t>２　市長は、交付決定をしたときは、</w:t>
      </w:r>
      <w:r w:rsidR="00744407" w:rsidRPr="0026524B">
        <w:rPr>
          <w:rFonts w:ascii="ＭＳ Ｐ明朝" w:eastAsia="ＭＳ Ｐ明朝" w:hAnsi="ＭＳ Ｐ明朝" w:cs="ＭＳ Ｐゴシック" w:hint="eastAsia"/>
          <w:kern w:val="0"/>
          <w:sz w:val="22"/>
        </w:rPr>
        <w:t>様式第</w:t>
      </w:r>
      <w:r w:rsidR="00DB7C74">
        <w:rPr>
          <w:rFonts w:ascii="ＭＳ Ｐ明朝" w:eastAsia="ＭＳ Ｐ明朝" w:hAnsi="ＭＳ Ｐ明朝" w:cs="ＭＳ Ｐゴシック" w:hint="eastAsia"/>
          <w:kern w:val="0"/>
          <w:sz w:val="22"/>
        </w:rPr>
        <w:t>２</w:t>
      </w:r>
      <w:r w:rsidR="00B20ACD" w:rsidRPr="0026524B">
        <w:rPr>
          <w:rFonts w:ascii="ＭＳ Ｐ明朝" w:eastAsia="ＭＳ Ｐ明朝" w:hAnsi="ＭＳ Ｐ明朝" w:cs="ＭＳ Ｐゴシック" w:hint="eastAsia"/>
          <w:kern w:val="0"/>
          <w:sz w:val="22"/>
        </w:rPr>
        <w:t>号により</w:t>
      </w:r>
      <w:r w:rsidRPr="0026524B">
        <w:rPr>
          <w:rFonts w:ascii="ＭＳ Ｐ明朝" w:eastAsia="ＭＳ Ｐ明朝" w:hAnsi="ＭＳ Ｐ明朝" w:cs="ＭＳ Ｐゴシック" w:hint="eastAsia"/>
          <w:kern w:val="0"/>
          <w:sz w:val="22"/>
        </w:rPr>
        <w:t>事業所等</w:t>
      </w:r>
      <w:r w:rsidRPr="0026524B">
        <w:rPr>
          <w:rFonts w:ascii="ＭＳ Ｐ明朝" w:eastAsia="ＭＳ Ｐ明朝" w:hAnsi="ＭＳ Ｐ明朝" w:cs="ＭＳ Ｐゴシック"/>
          <w:kern w:val="0"/>
          <w:sz w:val="22"/>
        </w:rPr>
        <w:t>にその旨を通知するものとする。</w:t>
      </w:r>
    </w:p>
    <w:p w:rsidR="00830810" w:rsidRPr="0026524B" w:rsidRDefault="00830810" w:rsidP="008D1817">
      <w:pPr>
        <w:autoSpaceDE w:val="0"/>
        <w:autoSpaceDN w:val="0"/>
        <w:adjustRightInd w:val="0"/>
        <w:jc w:val="left"/>
        <w:rPr>
          <w:rFonts w:ascii="ＭＳ Ｐ明朝" w:eastAsia="ＭＳ Ｐ明朝" w:hAnsi="ＭＳ Ｐ明朝" w:cs="ＭＳ Ｐゴシック"/>
          <w:kern w:val="0"/>
          <w:sz w:val="22"/>
        </w:rPr>
      </w:pPr>
    </w:p>
    <w:p w:rsidR="00830810" w:rsidRPr="0026524B" w:rsidRDefault="008D1817" w:rsidP="008D1817">
      <w:pPr>
        <w:autoSpaceDE w:val="0"/>
        <w:autoSpaceDN w:val="0"/>
        <w:adjustRightInd w:val="0"/>
        <w:jc w:val="left"/>
        <w:rPr>
          <w:rFonts w:ascii="ＭＳ Ｐ明朝" w:eastAsia="ＭＳ Ｐ明朝" w:hAnsi="ＭＳ Ｐ明朝" w:cs="ＭＳ明朝"/>
          <w:color w:val="000000"/>
          <w:kern w:val="0"/>
          <w:sz w:val="22"/>
        </w:rPr>
      </w:pPr>
      <w:r w:rsidRPr="0026524B">
        <w:rPr>
          <w:rFonts w:ascii="ＭＳ Ｐ明朝" w:eastAsia="ＭＳ Ｐ明朝" w:hAnsi="ＭＳ Ｐ明朝" w:cs="ＭＳ Ｐゴシック" w:hint="eastAsia"/>
          <w:kern w:val="0"/>
          <w:sz w:val="22"/>
        </w:rPr>
        <w:t xml:space="preserve">　</w:t>
      </w:r>
      <w:r w:rsidR="00B20ACD" w:rsidRPr="0026524B">
        <w:rPr>
          <w:rFonts w:ascii="ＭＳ Ｐ明朝" w:eastAsia="ＭＳ Ｐ明朝" w:hAnsi="ＭＳ Ｐ明朝" w:cs="ＭＳ明朝" w:hint="eastAsia"/>
          <w:color w:val="000000"/>
          <w:kern w:val="0"/>
          <w:sz w:val="22"/>
        </w:rPr>
        <w:t>（変更交付申請</w:t>
      </w:r>
      <w:r w:rsidRPr="0026524B">
        <w:rPr>
          <w:rFonts w:ascii="ＭＳ Ｐ明朝" w:eastAsia="ＭＳ Ｐ明朝" w:hAnsi="ＭＳ Ｐ明朝" w:cs="ＭＳ明朝" w:hint="eastAsia"/>
          <w:color w:val="000000"/>
          <w:kern w:val="0"/>
          <w:sz w:val="22"/>
        </w:rPr>
        <w:t>）</w:t>
      </w:r>
    </w:p>
    <w:p w:rsidR="008D1817" w:rsidRPr="0026524B" w:rsidRDefault="00744407" w:rsidP="00BF4E5A">
      <w:pPr>
        <w:autoSpaceDE w:val="0"/>
        <w:autoSpaceDN w:val="0"/>
        <w:adjustRightInd w:val="0"/>
        <w:ind w:left="220" w:hangingChars="100" w:hanging="220"/>
        <w:jc w:val="left"/>
        <w:rPr>
          <w:rFonts w:ascii="ＭＳ Ｐ明朝" w:eastAsia="ＭＳ Ｐ明朝" w:hAnsi="ＭＳ Ｐ明朝" w:cs="ＭＳ明朝"/>
          <w:color w:val="000000"/>
          <w:kern w:val="0"/>
          <w:sz w:val="22"/>
        </w:rPr>
      </w:pPr>
      <w:r w:rsidRPr="0026524B">
        <w:rPr>
          <w:rFonts w:ascii="ＭＳ Ｐ明朝" w:eastAsia="ＭＳ Ｐ明朝" w:hAnsi="ＭＳ Ｐ明朝" w:cs="ＭＳ明朝" w:hint="eastAsia"/>
          <w:color w:val="000000"/>
          <w:kern w:val="0"/>
          <w:sz w:val="22"/>
        </w:rPr>
        <w:t>第６</w:t>
      </w:r>
      <w:r w:rsidR="00830810" w:rsidRPr="0026524B">
        <w:rPr>
          <w:rFonts w:ascii="ＭＳ Ｐ明朝" w:eastAsia="ＭＳ Ｐ明朝" w:hAnsi="ＭＳ Ｐ明朝" w:cs="ＭＳ明朝" w:hint="eastAsia"/>
          <w:color w:val="000000"/>
          <w:kern w:val="0"/>
          <w:sz w:val="22"/>
        </w:rPr>
        <w:t>条</w:t>
      </w:r>
      <w:r w:rsidR="00D26EAD">
        <w:rPr>
          <w:rFonts w:ascii="ＭＳ Ｐ明朝" w:eastAsia="ＭＳ Ｐ明朝" w:hAnsi="ＭＳ Ｐ明朝" w:cs="ＭＳ明朝" w:hint="eastAsia"/>
          <w:color w:val="000000"/>
          <w:kern w:val="0"/>
          <w:sz w:val="22"/>
        </w:rPr>
        <w:t xml:space="preserve">　</w:t>
      </w:r>
      <w:r w:rsidR="008D1817" w:rsidRPr="0026524B">
        <w:rPr>
          <w:rFonts w:ascii="ＭＳ Ｐ明朝" w:eastAsia="ＭＳ Ｐ明朝" w:hAnsi="ＭＳ Ｐ明朝" w:cs="ＭＳ明朝" w:hint="eastAsia"/>
          <w:color w:val="000000"/>
          <w:kern w:val="0"/>
          <w:sz w:val="22"/>
        </w:rPr>
        <w:t>この補助金の交付決定後の事情</w:t>
      </w:r>
      <w:r w:rsidR="00C46B87" w:rsidRPr="0026524B">
        <w:rPr>
          <w:rFonts w:ascii="ＭＳ Ｐ明朝" w:eastAsia="ＭＳ Ｐ明朝" w:hAnsi="ＭＳ Ｐ明朝" w:cs="ＭＳ明朝" w:hint="eastAsia"/>
          <w:color w:val="000000"/>
          <w:kern w:val="0"/>
          <w:sz w:val="22"/>
        </w:rPr>
        <w:t>の変更により申請の内容を変更して追加交付申請等を行う場合には、</w:t>
      </w:r>
      <w:r w:rsidRPr="0026524B">
        <w:rPr>
          <w:rFonts w:ascii="ＭＳ Ｐ明朝" w:eastAsia="ＭＳ Ｐ明朝" w:hAnsi="ＭＳ Ｐ明朝" w:cs="ＭＳ明朝" w:hint="eastAsia"/>
          <w:color w:val="000000"/>
          <w:kern w:val="0"/>
          <w:sz w:val="22"/>
        </w:rPr>
        <w:t>様式第</w:t>
      </w:r>
      <w:r w:rsidR="00DB7C74">
        <w:rPr>
          <w:rFonts w:ascii="ＭＳ Ｐ明朝" w:eastAsia="ＭＳ Ｐ明朝" w:hAnsi="ＭＳ Ｐ明朝" w:cs="ＭＳ明朝" w:hint="eastAsia"/>
          <w:color w:val="000000"/>
          <w:kern w:val="0"/>
          <w:sz w:val="22"/>
        </w:rPr>
        <w:t>３</w:t>
      </w:r>
      <w:r w:rsidR="00C46B87" w:rsidRPr="0026524B">
        <w:rPr>
          <w:rFonts w:ascii="ＭＳ Ｐ明朝" w:eastAsia="ＭＳ Ｐ明朝" w:hAnsi="ＭＳ Ｐ明朝" w:cs="ＭＳ明朝" w:hint="eastAsia"/>
          <w:color w:val="000000"/>
          <w:kern w:val="0"/>
          <w:sz w:val="22"/>
        </w:rPr>
        <w:t>号</w:t>
      </w:r>
      <w:r w:rsidR="008D1817" w:rsidRPr="0026524B">
        <w:rPr>
          <w:rFonts w:ascii="ＭＳ Ｐ明朝" w:eastAsia="ＭＳ Ｐ明朝" w:hAnsi="ＭＳ Ｐ明朝" w:cs="ＭＳ明朝" w:hint="eastAsia"/>
          <w:color w:val="000000"/>
          <w:kern w:val="0"/>
          <w:sz w:val="22"/>
        </w:rPr>
        <w:t>による申請書に</w:t>
      </w:r>
      <w:r w:rsidR="00C46B87" w:rsidRPr="0026524B">
        <w:rPr>
          <w:rFonts w:ascii="ＭＳ Ｐ明朝" w:eastAsia="ＭＳ Ｐ明朝" w:hAnsi="ＭＳ Ｐ明朝" w:cs="ＭＳ明朝" w:hint="eastAsia"/>
          <w:color w:val="000000"/>
          <w:kern w:val="0"/>
          <w:sz w:val="22"/>
        </w:rPr>
        <w:t>関係書類を添えて、別に定める日までに市長に提出しなければならない</w:t>
      </w:r>
      <w:r w:rsidR="008D1817" w:rsidRPr="0026524B">
        <w:rPr>
          <w:rFonts w:ascii="ＭＳ Ｐ明朝" w:eastAsia="ＭＳ Ｐ明朝" w:hAnsi="ＭＳ Ｐ明朝" w:cs="ＭＳ明朝" w:hint="eastAsia"/>
          <w:color w:val="000000"/>
          <w:kern w:val="0"/>
          <w:sz w:val="22"/>
        </w:rPr>
        <w:t>。</w:t>
      </w:r>
    </w:p>
    <w:p w:rsidR="00E23214" w:rsidRDefault="00E23214" w:rsidP="00E23214">
      <w:pPr>
        <w:widowControl/>
        <w:jc w:val="left"/>
        <w:rPr>
          <w:rFonts w:ascii="ＭＳ Ｐ明朝" w:eastAsia="ＭＳ Ｐ明朝" w:hAnsi="ＭＳ Ｐ明朝" w:cs="ＭＳ Ｐゴシック"/>
          <w:kern w:val="0"/>
          <w:sz w:val="22"/>
        </w:rPr>
      </w:pPr>
    </w:p>
    <w:p w:rsidR="00DB7C74" w:rsidRPr="0026524B" w:rsidRDefault="00DB7C74" w:rsidP="00E23214">
      <w:pPr>
        <w:widowControl/>
        <w:jc w:val="left"/>
        <w:rPr>
          <w:rFonts w:ascii="ＭＳ Ｐ明朝" w:eastAsia="ＭＳ Ｐ明朝" w:hAnsi="ＭＳ Ｐ明朝" w:cs="ＭＳ Ｐゴシック"/>
          <w:kern w:val="0"/>
          <w:sz w:val="22"/>
        </w:rPr>
      </w:pPr>
    </w:p>
    <w:p w:rsidR="00E23214" w:rsidRPr="0026524B" w:rsidRDefault="00E23214" w:rsidP="00E23214">
      <w:pPr>
        <w:widowControl/>
        <w:jc w:val="left"/>
        <w:rPr>
          <w:rFonts w:ascii="ＭＳ Ｐ明朝" w:eastAsia="ＭＳ Ｐ明朝" w:hAnsi="ＭＳ Ｐ明朝" w:cs="ＭＳ Ｐゴシック"/>
          <w:kern w:val="0"/>
          <w:sz w:val="22"/>
        </w:rPr>
      </w:pPr>
      <w:r w:rsidRPr="0026524B">
        <w:rPr>
          <w:rFonts w:ascii="ＭＳ Ｐ明朝" w:eastAsia="ＭＳ Ｐ明朝" w:hAnsi="ＭＳ Ｐ明朝" w:cs="ＭＳ Ｐゴシック"/>
          <w:kern w:val="0"/>
          <w:sz w:val="22"/>
        </w:rPr>
        <w:lastRenderedPageBreak/>
        <w:t>（実績報告等）</w:t>
      </w:r>
    </w:p>
    <w:p w:rsidR="00E23214" w:rsidRPr="0026524B" w:rsidRDefault="00E23214" w:rsidP="00BF4E5A">
      <w:pPr>
        <w:widowControl/>
        <w:ind w:left="220" w:hangingChars="100" w:hanging="220"/>
        <w:jc w:val="left"/>
        <w:rPr>
          <w:rFonts w:ascii="ＭＳ Ｐ明朝" w:eastAsia="ＭＳ Ｐ明朝" w:hAnsi="ＭＳ Ｐ明朝" w:cs="ＭＳ Ｐゴシック"/>
          <w:kern w:val="0"/>
          <w:sz w:val="22"/>
        </w:rPr>
      </w:pPr>
      <w:r w:rsidRPr="0026524B">
        <w:rPr>
          <w:rFonts w:ascii="ＭＳ Ｐ明朝" w:eastAsia="ＭＳ Ｐ明朝" w:hAnsi="ＭＳ Ｐ明朝" w:cs="ＭＳ Ｐゴシック"/>
          <w:bCs/>
          <w:kern w:val="0"/>
          <w:sz w:val="22"/>
        </w:rPr>
        <w:t>第</w:t>
      </w:r>
      <w:r w:rsidR="00744407" w:rsidRPr="0026524B">
        <w:rPr>
          <w:rFonts w:ascii="ＭＳ Ｐ明朝" w:eastAsia="ＭＳ Ｐ明朝" w:hAnsi="ＭＳ Ｐ明朝" w:cs="ＭＳ Ｐゴシック" w:hint="eastAsia"/>
          <w:bCs/>
          <w:kern w:val="0"/>
          <w:sz w:val="22"/>
        </w:rPr>
        <w:t>７</w:t>
      </w:r>
      <w:r w:rsidRPr="0026524B">
        <w:rPr>
          <w:rFonts w:ascii="ＭＳ Ｐ明朝" w:eastAsia="ＭＳ Ｐ明朝" w:hAnsi="ＭＳ Ｐ明朝" w:cs="ＭＳ Ｐゴシック"/>
          <w:bCs/>
          <w:kern w:val="0"/>
          <w:sz w:val="22"/>
        </w:rPr>
        <w:t>条</w:t>
      </w:r>
      <w:r w:rsidRPr="0026524B">
        <w:rPr>
          <w:rFonts w:ascii="ＭＳ Ｐ明朝" w:eastAsia="ＭＳ Ｐ明朝" w:hAnsi="ＭＳ Ｐ明朝" w:cs="ＭＳ Ｐゴシック"/>
          <w:kern w:val="0"/>
          <w:sz w:val="22"/>
        </w:rPr>
        <w:t xml:space="preserve">　事業所等は、当該年度における</w:t>
      </w:r>
      <w:r w:rsidR="00C46B87" w:rsidRPr="0026524B">
        <w:rPr>
          <w:rFonts w:ascii="ＭＳ Ｐ明朝" w:eastAsia="ＭＳ Ｐ明朝" w:hAnsi="ＭＳ Ｐ明朝" w:cs="ＭＳ Ｐゴシック"/>
          <w:kern w:val="0"/>
          <w:sz w:val="22"/>
        </w:rPr>
        <w:t>事業の実績等について、</w:t>
      </w:r>
      <w:r w:rsidRPr="0026524B">
        <w:rPr>
          <w:rFonts w:ascii="ＭＳ Ｐ明朝" w:eastAsia="ＭＳ Ｐ明朝" w:hAnsi="ＭＳ Ｐ明朝" w:cs="ＭＳ Ｐゴシック"/>
          <w:kern w:val="0"/>
          <w:sz w:val="22"/>
        </w:rPr>
        <w:t>様式</w:t>
      </w:r>
      <w:r w:rsidR="00744407" w:rsidRPr="0026524B">
        <w:rPr>
          <w:rFonts w:ascii="ＭＳ Ｐ明朝" w:eastAsia="ＭＳ Ｐ明朝" w:hAnsi="ＭＳ Ｐ明朝" w:cs="ＭＳ Ｐゴシック" w:hint="eastAsia"/>
          <w:kern w:val="0"/>
          <w:sz w:val="22"/>
        </w:rPr>
        <w:t>第</w:t>
      </w:r>
      <w:r w:rsidR="00DB7C74">
        <w:rPr>
          <w:rFonts w:ascii="ＭＳ Ｐ明朝" w:eastAsia="ＭＳ Ｐ明朝" w:hAnsi="ＭＳ Ｐ明朝" w:cs="ＭＳ Ｐゴシック" w:hint="eastAsia"/>
          <w:kern w:val="0"/>
          <w:sz w:val="22"/>
        </w:rPr>
        <w:t>４</w:t>
      </w:r>
      <w:r w:rsidR="00C46B87" w:rsidRPr="0026524B">
        <w:rPr>
          <w:rFonts w:ascii="ＭＳ Ｐ明朝" w:eastAsia="ＭＳ Ｐ明朝" w:hAnsi="ＭＳ Ｐ明朝" w:cs="ＭＳ Ｐゴシック" w:hint="eastAsia"/>
          <w:kern w:val="0"/>
          <w:sz w:val="22"/>
        </w:rPr>
        <w:t>号</w:t>
      </w:r>
      <w:r w:rsidRPr="0026524B">
        <w:rPr>
          <w:rFonts w:ascii="ＭＳ Ｐ明朝" w:eastAsia="ＭＳ Ｐ明朝" w:hAnsi="ＭＳ Ｐ明朝" w:cs="ＭＳ Ｐゴシック"/>
          <w:kern w:val="0"/>
          <w:sz w:val="22"/>
        </w:rPr>
        <w:t>に市長が必要と認める書類を添付して、市長に対しその定める期日までに報告をしなければならない。</w:t>
      </w:r>
    </w:p>
    <w:p w:rsidR="00E23214" w:rsidRPr="0026524B" w:rsidRDefault="00E23214" w:rsidP="00AC4F5B">
      <w:pPr>
        <w:widowControl/>
        <w:ind w:left="330" w:hangingChars="150" w:hanging="330"/>
        <w:jc w:val="left"/>
        <w:rPr>
          <w:rFonts w:ascii="ＭＳ Ｐ明朝" w:eastAsia="ＭＳ Ｐ明朝" w:hAnsi="ＭＳ Ｐ明朝" w:cs="ＭＳ Ｐゴシック"/>
          <w:kern w:val="0"/>
          <w:sz w:val="22"/>
        </w:rPr>
      </w:pPr>
      <w:r w:rsidRPr="0026524B">
        <w:rPr>
          <w:rFonts w:ascii="ＭＳ Ｐ明朝" w:eastAsia="ＭＳ Ｐ明朝" w:hAnsi="ＭＳ Ｐ明朝" w:cs="ＭＳ Ｐゴシック"/>
          <w:kern w:val="0"/>
          <w:sz w:val="22"/>
        </w:rPr>
        <w:t>２　市長は、前項の報告の内容を審査し、事業所等に精算すべき補助金が生じていると認めるときは、期限を定めてその返納を命ずるものとする。</w:t>
      </w:r>
    </w:p>
    <w:p w:rsidR="00E23214" w:rsidRPr="0026524B" w:rsidRDefault="00E23214" w:rsidP="00E23214">
      <w:pPr>
        <w:widowControl/>
        <w:ind w:hanging="240"/>
        <w:jc w:val="left"/>
        <w:rPr>
          <w:rFonts w:ascii="ＭＳ Ｐ明朝" w:eastAsia="ＭＳ Ｐ明朝" w:hAnsi="ＭＳ Ｐ明朝" w:cs="ＭＳ Ｐゴシック"/>
          <w:kern w:val="0"/>
          <w:sz w:val="22"/>
        </w:rPr>
      </w:pPr>
    </w:p>
    <w:p w:rsidR="00E23214" w:rsidRPr="0026524B" w:rsidRDefault="00E23214" w:rsidP="00830810">
      <w:pPr>
        <w:widowControl/>
        <w:jc w:val="left"/>
        <w:rPr>
          <w:rFonts w:ascii="ＭＳ Ｐ明朝" w:eastAsia="ＭＳ Ｐ明朝" w:hAnsi="ＭＳ Ｐ明朝" w:cs="ＭＳ Ｐゴシック"/>
          <w:kern w:val="0"/>
          <w:sz w:val="22"/>
        </w:rPr>
      </w:pPr>
      <w:r w:rsidRPr="0026524B">
        <w:rPr>
          <w:rFonts w:ascii="ＭＳ Ｐ明朝" w:eastAsia="ＭＳ Ｐ明朝" w:hAnsi="ＭＳ Ｐ明朝" w:cs="ＭＳ Ｐゴシック" w:hint="eastAsia"/>
          <w:kern w:val="0"/>
          <w:sz w:val="22"/>
        </w:rPr>
        <w:t>（補助金額の確定）</w:t>
      </w:r>
    </w:p>
    <w:p w:rsidR="00E23214" w:rsidRPr="0026524B" w:rsidRDefault="00E23214" w:rsidP="00BF4E5A">
      <w:pPr>
        <w:widowControl/>
        <w:ind w:left="220" w:hangingChars="100" w:hanging="220"/>
        <w:jc w:val="left"/>
        <w:rPr>
          <w:rFonts w:ascii="ＭＳ Ｐ明朝" w:eastAsia="ＭＳ Ｐ明朝" w:hAnsi="ＭＳ Ｐ明朝" w:cs="ＭＳ Ｐゴシック"/>
          <w:kern w:val="0"/>
          <w:sz w:val="22"/>
        </w:rPr>
      </w:pPr>
      <w:r w:rsidRPr="0026524B">
        <w:rPr>
          <w:rFonts w:ascii="ＭＳ Ｐ明朝" w:eastAsia="ＭＳ Ｐ明朝" w:hAnsi="ＭＳ Ｐ明朝" w:cs="ＭＳ Ｐゴシック"/>
          <w:bCs/>
          <w:kern w:val="0"/>
          <w:sz w:val="22"/>
        </w:rPr>
        <w:t>第</w:t>
      </w:r>
      <w:r w:rsidR="00744407" w:rsidRPr="0026524B">
        <w:rPr>
          <w:rFonts w:ascii="ＭＳ Ｐ明朝" w:eastAsia="ＭＳ Ｐ明朝" w:hAnsi="ＭＳ Ｐ明朝" w:cs="ＭＳ Ｐゴシック" w:hint="eastAsia"/>
          <w:bCs/>
          <w:kern w:val="0"/>
          <w:sz w:val="22"/>
        </w:rPr>
        <w:t>８</w:t>
      </w:r>
      <w:r w:rsidRPr="0026524B">
        <w:rPr>
          <w:rFonts w:ascii="ＭＳ Ｐ明朝" w:eastAsia="ＭＳ Ｐ明朝" w:hAnsi="ＭＳ Ｐ明朝" w:cs="ＭＳ Ｐゴシック"/>
          <w:bCs/>
          <w:kern w:val="0"/>
          <w:sz w:val="22"/>
        </w:rPr>
        <w:t>条</w:t>
      </w:r>
      <w:r w:rsidR="00A15DD4">
        <w:rPr>
          <w:rFonts w:ascii="ＭＳ Ｐ明朝" w:eastAsia="ＭＳ Ｐ明朝" w:hAnsi="ＭＳ Ｐ明朝" w:cs="ＭＳ Ｐゴシック"/>
          <w:kern w:val="0"/>
          <w:sz w:val="22"/>
        </w:rPr>
        <w:t xml:space="preserve">　市長は、前</w:t>
      </w:r>
      <w:r w:rsidR="00A15DD4">
        <w:rPr>
          <w:rFonts w:ascii="ＭＳ Ｐ明朝" w:eastAsia="ＭＳ Ｐ明朝" w:hAnsi="ＭＳ Ｐ明朝" w:cs="ＭＳ Ｐゴシック" w:hint="eastAsia"/>
          <w:kern w:val="0"/>
          <w:sz w:val="22"/>
        </w:rPr>
        <w:t>条</w:t>
      </w:r>
      <w:r w:rsidRPr="0026524B">
        <w:rPr>
          <w:rFonts w:ascii="ＭＳ Ｐ明朝" w:eastAsia="ＭＳ Ｐ明朝" w:hAnsi="ＭＳ Ｐ明朝" w:cs="ＭＳ Ｐゴシック"/>
          <w:kern w:val="0"/>
          <w:sz w:val="22"/>
        </w:rPr>
        <w:t>による</w:t>
      </w:r>
      <w:r w:rsidR="00A15DD4">
        <w:rPr>
          <w:rFonts w:ascii="ＭＳ Ｐ明朝" w:eastAsia="ＭＳ Ｐ明朝" w:hAnsi="ＭＳ Ｐ明朝" w:cs="ＭＳ Ｐゴシック" w:hint="eastAsia"/>
          <w:kern w:val="0"/>
          <w:sz w:val="22"/>
        </w:rPr>
        <w:t>実績報告の提出があったときは、当該報告書の書類の審査により</w:t>
      </w:r>
      <w:r w:rsidRPr="0026524B">
        <w:rPr>
          <w:rFonts w:ascii="ＭＳ Ｐ明朝" w:eastAsia="ＭＳ Ｐ明朝" w:hAnsi="ＭＳ Ｐ明朝" w:cs="ＭＳ Ｐゴシック"/>
          <w:kern w:val="0"/>
          <w:sz w:val="22"/>
        </w:rPr>
        <w:t>、</w:t>
      </w:r>
      <w:r w:rsidR="00A15DD4">
        <w:rPr>
          <w:rFonts w:ascii="ＭＳ Ｐ明朝" w:eastAsia="ＭＳ Ｐ明朝" w:hAnsi="ＭＳ Ｐ明朝" w:cs="ＭＳ Ｐゴシック" w:hint="eastAsia"/>
          <w:kern w:val="0"/>
          <w:sz w:val="22"/>
        </w:rPr>
        <w:t>当該報告に係る補助事業が交付決定の内容及びこれに付した条件に適合するかどうかを審査し、適合すると認めたときは、補助金の額を確定し、</w:t>
      </w:r>
      <w:r w:rsidR="00744407" w:rsidRPr="0026524B">
        <w:rPr>
          <w:rFonts w:ascii="ＭＳ Ｐ明朝" w:eastAsia="ＭＳ Ｐ明朝" w:hAnsi="ＭＳ Ｐ明朝" w:cs="ＭＳ Ｐゴシック" w:hint="eastAsia"/>
          <w:kern w:val="0"/>
          <w:sz w:val="22"/>
        </w:rPr>
        <w:t>様式第</w:t>
      </w:r>
      <w:r w:rsidR="00DB7C74">
        <w:rPr>
          <w:rFonts w:ascii="ＭＳ Ｐ明朝" w:eastAsia="ＭＳ Ｐ明朝" w:hAnsi="ＭＳ Ｐ明朝" w:cs="ＭＳ Ｐゴシック" w:hint="eastAsia"/>
          <w:kern w:val="0"/>
          <w:sz w:val="22"/>
        </w:rPr>
        <w:t>５</w:t>
      </w:r>
      <w:r w:rsidR="00B20ACD" w:rsidRPr="0026524B">
        <w:rPr>
          <w:rFonts w:ascii="ＭＳ Ｐ明朝" w:eastAsia="ＭＳ Ｐ明朝" w:hAnsi="ＭＳ Ｐ明朝" w:cs="ＭＳ Ｐゴシック" w:hint="eastAsia"/>
          <w:kern w:val="0"/>
          <w:sz w:val="22"/>
        </w:rPr>
        <w:t>号により</w:t>
      </w:r>
      <w:r w:rsidRPr="0026524B">
        <w:rPr>
          <w:rFonts w:ascii="ＭＳ Ｐ明朝" w:eastAsia="ＭＳ Ｐ明朝" w:hAnsi="ＭＳ Ｐ明朝" w:cs="ＭＳ Ｐゴシック"/>
          <w:kern w:val="0"/>
          <w:sz w:val="22"/>
        </w:rPr>
        <w:t>通知するものとする。</w:t>
      </w:r>
    </w:p>
    <w:p w:rsidR="00B20ACD" w:rsidRPr="0026524B" w:rsidRDefault="00B20ACD" w:rsidP="00B20ACD">
      <w:pPr>
        <w:widowControl/>
        <w:jc w:val="left"/>
        <w:rPr>
          <w:rFonts w:ascii="ＭＳ Ｐ明朝" w:eastAsia="ＭＳ Ｐ明朝" w:hAnsi="ＭＳ Ｐ明朝" w:cs="ＭＳ Ｐゴシック"/>
          <w:kern w:val="0"/>
          <w:sz w:val="22"/>
        </w:rPr>
      </w:pPr>
    </w:p>
    <w:p w:rsidR="00B20ACD" w:rsidRPr="0026524B" w:rsidRDefault="00B20ACD" w:rsidP="00B20ACD">
      <w:pPr>
        <w:widowControl/>
        <w:jc w:val="left"/>
        <w:rPr>
          <w:rFonts w:ascii="ＭＳ Ｐ明朝" w:eastAsia="ＭＳ Ｐ明朝" w:hAnsi="ＭＳ Ｐ明朝" w:cs="ＭＳ Ｐゴシック"/>
          <w:kern w:val="0"/>
          <w:sz w:val="22"/>
        </w:rPr>
      </w:pPr>
      <w:r w:rsidRPr="0026524B">
        <w:rPr>
          <w:rFonts w:ascii="ＭＳ Ｐ明朝" w:eastAsia="ＭＳ Ｐ明朝" w:hAnsi="ＭＳ Ｐ明朝" w:cs="ＭＳ Ｐゴシック"/>
          <w:kern w:val="0"/>
          <w:sz w:val="22"/>
        </w:rPr>
        <w:t>（補助金の請求）</w:t>
      </w:r>
    </w:p>
    <w:p w:rsidR="00B20ACD" w:rsidRPr="0026524B" w:rsidRDefault="00B20ACD" w:rsidP="00B20ACD">
      <w:pPr>
        <w:widowControl/>
        <w:ind w:left="220" w:hangingChars="100" w:hanging="220"/>
        <w:jc w:val="left"/>
        <w:rPr>
          <w:rFonts w:ascii="ＭＳ Ｐ明朝" w:eastAsia="ＭＳ Ｐ明朝" w:hAnsi="ＭＳ Ｐ明朝" w:cs="ＭＳ Ｐゴシック"/>
          <w:kern w:val="0"/>
          <w:sz w:val="22"/>
        </w:rPr>
      </w:pPr>
      <w:r w:rsidRPr="0026524B">
        <w:rPr>
          <w:rFonts w:ascii="ＭＳ Ｐ明朝" w:eastAsia="ＭＳ Ｐ明朝" w:hAnsi="ＭＳ Ｐ明朝" w:cs="ＭＳ Ｐゴシック"/>
          <w:bCs/>
          <w:kern w:val="0"/>
          <w:sz w:val="22"/>
        </w:rPr>
        <w:t>第</w:t>
      </w:r>
      <w:r w:rsidR="00744407" w:rsidRPr="0026524B">
        <w:rPr>
          <w:rFonts w:ascii="ＭＳ Ｐ明朝" w:eastAsia="ＭＳ Ｐ明朝" w:hAnsi="ＭＳ Ｐ明朝" w:cs="ＭＳ Ｐゴシック" w:hint="eastAsia"/>
          <w:bCs/>
          <w:kern w:val="0"/>
          <w:sz w:val="22"/>
        </w:rPr>
        <w:t>９</w:t>
      </w:r>
      <w:r w:rsidRPr="0026524B">
        <w:rPr>
          <w:rFonts w:ascii="ＭＳ Ｐ明朝" w:eastAsia="ＭＳ Ｐ明朝" w:hAnsi="ＭＳ Ｐ明朝" w:cs="ＭＳ Ｐゴシック"/>
          <w:bCs/>
          <w:kern w:val="0"/>
          <w:sz w:val="22"/>
        </w:rPr>
        <w:t>条</w:t>
      </w:r>
      <w:r w:rsidRPr="0026524B">
        <w:rPr>
          <w:rFonts w:ascii="ＭＳ Ｐ明朝" w:eastAsia="ＭＳ Ｐ明朝" w:hAnsi="ＭＳ Ｐ明朝" w:cs="ＭＳ Ｐゴシック"/>
          <w:kern w:val="0"/>
          <w:sz w:val="22"/>
        </w:rPr>
        <w:t xml:space="preserve">　事業所等は、交付決定の通知を受けたときは、</w:t>
      </w:r>
      <w:r w:rsidR="00744407" w:rsidRPr="0026524B">
        <w:rPr>
          <w:rFonts w:ascii="ＭＳ Ｐ明朝" w:eastAsia="ＭＳ Ｐ明朝" w:hAnsi="ＭＳ Ｐ明朝" w:cs="ＭＳ Ｐゴシック" w:hint="eastAsia"/>
          <w:kern w:val="0"/>
          <w:sz w:val="22"/>
        </w:rPr>
        <w:t>様式第</w:t>
      </w:r>
      <w:r w:rsidR="00DB7C74">
        <w:rPr>
          <w:rFonts w:ascii="ＭＳ Ｐ明朝" w:eastAsia="ＭＳ Ｐ明朝" w:hAnsi="ＭＳ Ｐ明朝" w:cs="ＭＳ Ｐゴシック" w:hint="eastAsia"/>
          <w:kern w:val="0"/>
          <w:sz w:val="22"/>
        </w:rPr>
        <w:t>６</w:t>
      </w:r>
      <w:r w:rsidRPr="0026524B">
        <w:rPr>
          <w:rFonts w:ascii="ＭＳ Ｐ明朝" w:eastAsia="ＭＳ Ｐ明朝" w:hAnsi="ＭＳ Ｐ明朝" w:cs="ＭＳ Ｐゴシック" w:hint="eastAsia"/>
          <w:kern w:val="0"/>
          <w:sz w:val="22"/>
        </w:rPr>
        <w:t>号</w:t>
      </w:r>
      <w:r w:rsidRPr="0026524B">
        <w:rPr>
          <w:rFonts w:ascii="ＭＳ Ｐ明朝" w:eastAsia="ＭＳ Ｐ明朝" w:hAnsi="ＭＳ Ｐ明朝" w:cs="ＭＳ Ｐゴシック"/>
          <w:kern w:val="0"/>
          <w:sz w:val="22"/>
        </w:rPr>
        <w:t>により市長に</w:t>
      </w:r>
      <w:r w:rsidRPr="0026524B">
        <w:rPr>
          <w:rFonts w:ascii="ＭＳ Ｐ明朝" w:eastAsia="ＭＳ Ｐ明朝" w:hAnsi="ＭＳ Ｐ明朝" w:cs="ＭＳ Ｐゴシック" w:hint="eastAsia"/>
          <w:kern w:val="0"/>
          <w:sz w:val="22"/>
        </w:rPr>
        <w:t>対し、</w:t>
      </w:r>
      <w:r w:rsidRPr="0026524B">
        <w:rPr>
          <w:rFonts w:ascii="ＭＳ Ｐ明朝" w:eastAsia="ＭＳ Ｐ明朝" w:hAnsi="ＭＳ Ｐ明朝" w:cs="ＭＳ Ｐゴシック"/>
          <w:kern w:val="0"/>
          <w:sz w:val="22"/>
        </w:rPr>
        <w:t>補助金の交付の請求をしなければならない。</w:t>
      </w:r>
    </w:p>
    <w:p w:rsidR="00B20ACD" w:rsidRPr="0026524B" w:rsidRDefault="00B20ACD" w:rsidP="00B20ACD">
      <w:pPr>
        <w:widowControl/>
        <w:ind w:hanging="240"/>
        <w:jc w:val="left"/>
        <w:rPr>
          <w:rFonts w:ascii="ＭＳ Ｐ明朝" w:eastAsia="ＭＳ Ｐ明朝" w:hAnsi="ＭＳ Ｐ明朝" w:cs="ＭＳ Ｐゴシック"/>
          <w:kern w:val="0"/>
          <w:sz w:val="22"/>
        </w:rPr>
      </w:pPr>
    </w:p>
    <w:p w:rsidR="00E23214" w:rsidRPr="0026524B" w:rsidRDefault="00E23214" w:rsidP="00830810">
      <w:pPr>
        <w:widowControl/>
        <w:jc w:val="left"/>
        <w:rPr>
          <w:rFonts w:ascii="ＭＳ Ｐ明朝" w:eastAsia="ＭＳ Ｐ明朝" w:hAnsi="ＭＳ Ｐ明朝" w:cs="ＭＳ Ｐゴシック"/>
          <w:kern w:val="0"/>
          <w:sz w:val="22"/>
        </w:rPr>
      </w:pPr>
      <w:r w:rsidRPr="0026524B">
        <w:rPr>
          <w:rFonts w:ascii="ＭＳ Ｐ明朝" w:eastAsia="ＭＳ Ｐ明朝" w:hAnsi="ＭＳ Ｐ明朝" w:cs="ＭＳ Ｐゴシック"/>
          <w:kern w:val="0"/>
          <w:sz w:val="22"/>
        </w:rPr>
        <w:t>（交付の取り消し）</w:t>
      </w:r>
    </w:p>
    <w:p w:rsidR="00E23214" w:rsidRPr="0026524B" w:rsidRDefault="00E23214" w:rsidP="00BF4E5A">
      <w:pPr>
        <w:widowControl/>
        <w:ind w:left="220" w:hangingChars="100" w:hanging="220"/>
        <w:jc w:val="left"/>
        <w:rPr>
          <w:rFonts w:ascii="ＭＳ Ｐ明朝" w:eastAsia="ＭＳ Ｐ明朝" w:hAnsi="ＭＳ Ｐ明朝" w:cs="ＭＳ Ｐゴシック"/>
          <w:kern w:val="0"/>
          <w:sz w:val="22"/>
        </w:rPr>
      </w:pPr>
      <w:r w:rsidRPr="0026524B">
        <w:rPr>
          <w:rFonts w:ascii="ＭＳ Ｐ明朝" w:eastAsia="ＭＳ Ｐ明朝" w:hAnsi="ＭＳ Ｐ明朝" w:cs="ＭＳ Ｐゴシック"/>
          <w:kern w:val="0"/>
          <w:sz w:val="22"/>
        </w:rPr>
        <w:t>第</w:t>
      </w:r>
      <w:r w:rsidR="00744407" w:rsidRPr="0026524B">
        <w:rPr>
          <w:rFonts w:ascii="ＭＳ Ｐ明朝" w:eastAsia="ＭＳ Ｐ明朝" w:hAnsi="ＭＳ Ｐ明朝" w:cs="ＭＳ Ｐゴシック" w:hint="eastAsia"/>
          <w:kern w:val="0"/>
          <w:sz w:val="22"/>
        </w:rPr>
        <w:t>10</w:t>
      </w:r>
      <w:r w:rsidRPr="0026524B">
        <w:rPr>
          <w:rFonts w:ascii="ＭＳ Ｐ明朝" w:eastAsia="ＭＳ Ｐ明朝" w:hAnsi="ＭＳ Ｐ明朝" w:cs="ＭＳ Ｐゴシック"/>
          <w:kern w:val="0"/>
          <w:sz w:val="22"/>
        </w:rPr>
        <w:t>条</w:t>
      </w:r>
      <w:r w:rsidR="00B20ACD" w:rsidRPr="0026524B">
        <w:rPr>
          <w:rFonts w:ascii="ＭＳ Ｐ明朝" w:eastAsia="ＭＳ Ｐ明朝" w:hAnsi="ＭＳ Ｐ明朝" w:cs="ＭＳ Ｐゴシック"/>
          <w:kern w:val="0"/>
          <w:sz w:val="22"/>
        </w:rPr>
        <w:t xml:space="preserve">　市長は</w:t>
      </w:r>
      <w:r w:rsidR="00B20ACD" w:rsidRPr="0026524B">
        <w:rPr>
          <w:rFonts w:ascii="ＭＳ Ｐ明朝" w:eastAsia="ＭＳ Ｐ明朝" w:hAnsi="ＭＳ Ｐ明朝" w:cs="ＭＳ Ｐゴシック" w:hint="eastAsia"/>
          <w:kern w:val="0"/>
          <w:sz w:val="22"/>
        </w:rPr>
        <w:t>事業所等が</w:t>
      </w:r>
      <w:r w:rsidRPr="0026524B">
        <w:rPr>
          <w:rFonts w:ascii="ＭＳ Ｐ明朝" w:eastAsia="ＭＳ Ｐ明朝" w:hAnsi="ＭＳ Ｐ明朝" w:cs="ＭＳ Ｐゴシック"/>
          <w:kern w:val="0"/>
          <w:sz w:val="22"/>
        </w:rPr>
        <w:t>次の各号のいずれかに該当するときは、補助金の交付の決定の全部又は一部を取り消すものとする。</w:t>
      </w:r>
    </w:p>
    <w:p w:rsidR="00E23214" w:rsidRPr="0026524B" w:rsidRDefault="00BF4E5A" w:rsidP="00BF4E5A">
      <w:pPr>
        <w:pStyle w:val="a4"/>
        <w:widowControl/>
        <w:numPr>
          <w:ilvl w:val="0"/>
          <w:numId w:val="3"/>
        </w:numPr>
        <w:ind w:leftChars="0"/>
        <w:jc w:val="left"/>
        <w:rPr>
          <w:rFonts w:ascii="ＭＳ Ｐ明朝" w:eastAsia="ＭＳ Ｐ明朝" w:hAnsi="ＭＳ Ｐ明朝" w:cs="ＭＳ Ｐゴシック"/>
          <w:kern w:val="0"/>
          <w:sz w:val="22"/>
        </w:rPr>
      </w:pPr>
      <w:r w:rsidRPr="0026524B">
        <w:rPr>
          <w:rFonts w:ascii="ＭＳ Ｐ明朝" w:eastAsia="ＭＳ Ｐ明朝" w:hAnsi="ＭＳ Ｐ明朝" w:cs="ＭＳ Ｐゴシック" w:hint="eastAsia"/>
          <w:kern w:val="0"/>
          <w:sz w:val="22"/>
        </w:rPr>
        <w:t xml:space="preserve">　</w:t>
      </w:r>
      <w:r w:rsidR="00E23214" w:rsidRPr="0026524B">
        <w:rPr>
          <w:rFonts w:ascii="ＭＳ Ｐ明朝" w:eastAsia="ＭＳ Ｐ明朝" w:hAnsi="ＭＳ Ｐ明朝" w:cs="ＭＳ Ｐゴシック" w:hint="eastAsia"/>
          <w:kern w:val="0"/>
          <w:sz w:val="22"/>
        </w:rPr>
        <w:t>虚偽の申請、その他不正により補助金の交付を受けたとき。</w:t>
      </w:r>
    </w:p>
    <w:p w:rsidR="00E23214" w:rsidRPr="0026524B" w:rsidRDefault="00BF4E5A" w:rsidP="00BF4E5A">
      <w:pPr>
        <w:widowControl/>
        <w:ind w:left="220"/>
        <w:jc w:val="left"/>
        <w:rPr>
          <w:rFonts w:ascii="ＭＳ Ｐ明朝" w:eastAsia="ＭＳ Ｐ明朝" w:hAnsi="ＭＳ Ｐ明朝" w:cs="ＭＳ Ｐゴシック"/>
          <w:kern w:val="0"/>
          <w:sz w:val="22"/>
        </w:rPr>
      </w:pPr>
      <w:r w:rsidRPr="0026524B">
        <w:rPr>
          <w:rFonts w:ascii="ＭＳ Ｐ明朝" w:eastAsia="ＭＳ Ｐ明朝" w:hAnsi="ＭＳ Ｐ明朝" w:cs="ＭＳ Ｐゴシック" w:hint="eastAsia"/>
          <w:kern w:val="0"/>
          <w:sz w:val="22"/>
        </w:rPr>
        <w:t xml:space="preserve">（２）　</w:t>
      </w:r>
      <w:r w:rsidR="00E23214" w:rsidRPr="0026524B">
        <w:rPr>
          <w:rFonts w:ascii="ＭＳ Ｐ明朝" w:eastAsia="ＭＳ Ｐ明朝" w:hAnsi="ＭＳ Ｐ明朝" w:cs="ＭＳ Ｐゴシック"/>
          <w:kern w:val="0"/>
          <w:sz w:val="22"/>
        </w:rPr>
        <w:t>補助金を定められた目的以外に使用したとき。</w:t>
      </w:r>
    </w:p>
    <w:p w:rsidR="00E23214" w:rsidRPr="0026524B" w:rsidRDefault="00BF4E5A" w:rsidP="00BF4E5A">
      <w:pPr>
        <w:widowControl/>
        <w:ind w:left="220"/>
        <w:jc w:val="left"/>
        <w:rPr>
          <w:rFonts w:ascii="ＭＳ Ｐ明朝" w:eastAsia="ＭＳ Ｐ明朝" w:hAnsi="ＭＳ Ｐ明朝" w:cs="ＭＳ Ｐゴシック"/>
          <w:kern w:val="0"/>
          <w:sz w:val="22"/>
        </w:rPr>
      </w:pPr>
      <w:r w:rsidRPr="0026524B">
        <w:rPr>
          <w:rFonts w:ascii="ＭＳ Ｐ明朝" w:eastAsia="ＭＳ Ｐ明朝" w:hAnsi="ＭＳ Ｐ明朝" w:cs="ＭＳ Ｐゴシック" w:hint="eastAsia"/>
          <w:kern w:val="0"/>
          <w:sz w:val="22"/>
        </w:rPr>
        <w:t xml:space="preserve">（３）　</w:t>
      </w:r>
      <w:r w:rsidR="00E23214" w:rsidRPr="0026524B">
        <w:rPr>
          <w:rFonts w:ascii="ＭＳ Ｐ明朝" w:eastAsia="ＭＳ Ｐ明朝" w:hAnsi="ＭＳ Ｐ明朝" w:cs="ＭＳ Ｐゴシック"/>
          <w:kern w:val="0"/>
          <w:sz w:val="22"/>
        </w:rPr>
        <w:t>補助金の交付決定の内容に違反したとき。</w:t>
      </w:r>
    </w:p>
    <w:p w:rsidR="00E23214" w:rsidRPr="0026524B" w:rsidRDefault="00BF4E5A" w:rsidP="00BF4E5A">
      <w:pPr>
        <w:widowControl/>
        <w:ind w:left="220"/>
        <w:jc w:val="left"/>
        <w:rPr>
          <w:rFonts w:ascii="ＭＳ Ｐ明朝" w:eastAsia="ＭＳ Ｐ明朝" w:hAnsi="ＭＳ Ｐ明朝" w:cs="ＭＳ Ｐゴシック"/>
          <w:kern w:val="0"/>
          <w:sz w:val="22"/>
        </w:rPr>
      </w:pPr>
      <w:r w:rsidRPr="0026524B">
        <w:rPr>
          <w:rFonts w:ascii="ＭＳ Ｐ明朝" w:eastAsia="ＭＳ Ｐ明朝" w:hAnsi="ＭＳ Ｐ明朝" w:cs="ＭＳ Ｐゴシック" w:hint="eastAsia"/>
          <w:kern w:val="0"/>
          <w:sz w:val="22"/>
        </w:rPr>
        <w:t xml:space="preserve">（４）　</w:t>
      </w:r>
      <w:r w:rsidR="00E23214" w:rsidRPr="0026524B">
        <w:rPr>
          <w:rFonts w:ascii="ＭＳ Ｐ明朝" w:eastAsia="ＭＳ Ｐ明朝" w:hAnsi="ＭＳ Ｐ明朝" w:cs="ＭＳ Ｐゴシック"/>
          <w:kern w:val="0"/>
          <w:sz w:val="22"/>
        </w:rPr>
        <w:t>法令等又はこれに基づく市長の処分に違反したとき。</w:t>
      </w:r>
    </w:p>
    <w:p w:rsidR="00E23214" w:rsidRPr="0026524B" w:rsidRDefault="00E23214" w:rsidP="00E23214">
      <w:pPr>
        <w:widowControl/>
        <w:jc w:val="left"/>
        <w:rPr>
          <w:rFonts w:ascii="ＭＳ Ｐ明朝" w:eastAsia="ＭＳ Ｐ明朝" w:hAnsi="ＭＳ Ｐ明朝" w:cs="ＭＳ Ｐゴシック"/>
          <w:kern w:val="0"/>
          <w:sz w:val="22"/>
        </w:rPr>
      </w:pPr>
    </w:p>
    <w:p w:rsidR="00E23214" w:rsidRPr="0026524B" w:rsidRDefault="00E23214" w:rsidP="00E23214">
      <w:pPr>
        <w:widowControl/>
        <w:jc w:val="left"/>
        <w:rPr>
          <w:rFonts w:ascii="ＭＳ Ｐ明朝" w:eastAsia="ＭＳ Ｐ明朝" w:hAnsi="ＭＳ Ｐ明朝" w:cs="ＭＳ Ｐゴシック"/>
          <w:kern w:val="0"/>
          <w:sz w:val="22"/>
        </w:rPr>
      </w:pPr>
      <w:r w:rsidRPr="0026524B">
        <w:rPr>
          <w:rFonts w:ascii="ＭＳ Ｐ明朝" w:eastAsia="ＭＳ Ｐ明朝" w:hAnsi="ＭＳ Ｐ明朝" w:cs="ＭＳ Ｐゴシック"/>
          <w:kern w:val="0"/>
          <w:sz w:val="22"/>
        </w:rPr>
        <w:t>（補助金の返還等）</w:t>
      </w:r>
    </w:p>
    <w:p w:rsidR="00B20ACD" w:rsidRPr="0026524B" w:rsidRDefault="00E23214" w:rsidP="00BF4E5A">
      <w:pPr>
        <w:widowControl/>
        <w:ind w:left="220" w:hangingChars="100" w:hanging="220"/>
        <w:jc w:val="left"/>
        <w:rPr>
          <w:rFonts w:ascii="ＭＳ Ｐ明朝" w:eastAsia="ＭＳ Ｐ明朝" w:hAnsi="ＭＳ Ｐ明朝" w:cs="ＭＳ Ｐゴシック"/>
          <w:kern w:val="0"/>
          <w:sz w:val="22"/>
        </w:rPr>
      </w:pPr>
      <w:r w:rsidRPr="0026524B">
        <w:rPr>
          <w:rFonts w:ascii="ＭＳ Ｐ明朝" w:eastAsia="ＭＳ Ｐ明朝" w:hAnsi="ＭＳ Ｐ明朝" w:cs="ＭＳ Ｐゴシック"/>
          <w:bCs/>
          <w:kern w:val="0"/>
          <w:sz w:val="22"/>
        </w:rPr>
        <w:t>第</w:t>
      </w:r>
      <w:r w:rsidR="00744407" w:rsidRPr="0026524B">
        <w:rPr>
          <w:rFonts w:ascii="ＭＳ Ｐ明朝" w:eastAsia="ＭＳ Ｐ明朝" w:hAnsi="ＭＳ Ｐ明朝" w:cs="ＭＳ Ｐゴシック" w:hint="eastAsia"/>
          <w:bCs/>
          <w:kern w:val="0"/>
          <w:sz w:val="22"/>
        </w:rPr>
        <w:t>11</w:t>
      </w:r>
      <w:r w:rsidRPr="0026524B">
        <w:rPr>
          <w:rFonts w:ascii="ＭＳ Ｐ明朝" w:eastAsia="ＭＳ Ｐ明朝" w:hAnsi="ＭＳ Ｐ明朝" w:cs="ＭＳ Ｐゴシック"/>
          <w:bCs/>
          <w:kern w:val="0"/>
          <w:sz w:val="22"/>
        </w:rPr>
        <w:t>条</w:t>
      </w:r>
      <w:r w:rsidRPr="0026524B">
        <w:rPr>
          <w:rFonts w:ascii="ＭＳ Ｐ明朝" w:eastAsia="ＭＳ Ｐ明朝" w:hAnsi="ＭＳ Ｐ明朝" w:cs="ＭＳ Ｐゴシック"/>
          <w:kern w:val="0"/>
          <w:sz w:val="22"/>
        </w:rPr>
        <w:t xml:space="preserve">　市長は、</w:t>
      </w:r>
      <w:r w:rsidR="00B20ACD" w:rsidRPr="0026524B">
        <w:rPr>
          <w:rFonts w:ascii="ＭＳ Ｐ明朝" w:eastAsia="ＭＳ Ｐ明朝" w:hAnsi="ＭＳ Ｐ明朝" w:cs="ＭＳ Ｐゴシック" w:hint="eastAsia"/>
          <w:kern w:val="0"/>
          <w:sz w:val="22"/>
        </w:rPr>
        <w:t>前条により補助金の交付決定を取り消した場合において、当該取り消しに係る部分に関し、</w:t>
      </w:r>
      <w:r w:rsidR="0026524B">
        <w:rPr>
          <w:rFonts w:ascii="ＭＳ Ｐ明朝" w:eastAsia="ＭＳ Ｐ明朝" w:hAnsi="ＭＳ Ｐ明朝" w:cs="ＭＳ Ｐゴシック" w:hint="eastAsia"/>
          <w:kern w:val="0"/>
          <w:sz w:val="22"/>
        </w:rPr>
        <w:t>様式第</w:t>
      </w:r>
      <w:r w:rsidR="00DB7C74">
        <w:rPr>
          <w:rFonts w:ascii="ＭＳ Ｐ明朝" w:eastAsia="ＭＳ Ｐ明朝" w:hAnsi="ＭＳ Ｐ明朝" w:cs="ＭＳ Ｐゴシック" w:hint="eastAsia"/>
          <w:kern w:val="0"/>
          <w:sz w:val="22"/>
        </w:rPr>
        <w:t>７</w:t>
      </w:r>
      <w:r w:rsidR="0026524B">
        <w:rPr>
          <w:rFonts w:ascii="ＭＳ Ｐ明朝" w:eastAsia="ＭＳ Ｐ明朝" w:hAnsi="ＭＳ Ｐ明朝" w:cs="ＭＳ Ｐゴシック" w:hint="eastAsia"/>
          <w:kern w:val="0"/>
          <w:sz w:val="22"/>
        </w:rPr>
        <w:t>号により</w:t>
      </w:r>
      <w:r w:rsidR="00B20ACD" w:rsidRPr="0026524B">
        <w:rPr>
          <w:rFonts w:ascii="ＭＳ Ｐ明朝" w:eastAsia="ＭＳ Ｐ明朝" w:hAnsi="ＭＳ Ｐ明朝" w:cs="ＭＳ Ｐゴシック" w:hint="eastAsia"/>
          <w:kern w:val="0"/>
          <w:sz w:val="22"/>
        </w:rPr>
        <w:t>期限を定めてその返還を求めるものとする。</w:t>
      </w:r>
    </w:p>
    <w:p w:rsidR="00E23214" w:rsidRPr="0026524B" w:rsidRDefault="00E23214" w:rsidP="00830810">
      <w:pPr>
        <w:widowControl/>
        <w:jc w:val="left"/>
        <w:rPr>
          <w:rFonts w:ascii="ＭＳ Ｐ明朝" w:eastAsia="ＭＳ Ｐ明朝" w:hAnsi="ＭＳ Ｐ明朝" w:cs="ＭＳ Ｐゴシック"/>
          <w:kern w:val="0"/>
          <w:sz w:val="22"/>
        </w:rPr>
      </w:pPr>
      <w:r w:rsidRPr="0026524B">
        <w:rPr>
          <w:rFonts w:ascii="ＭＳ Ｐ明朝" w:eastAsia="ＭＳ Ｐ明朝" w:hAnsi="ＭＳ Ｐ明朝" w:cs="ＭＳ Ｐゴシック"/>
          <w:kern w:val="0"/>
          <w:sz w:val="22"/>
        </w:rPr>
        <w:t>２　前項の規定は、補助金の交付のあった年度以後においても適用するものとする。</w:t>
      </w:r>
    </w:p>
    <w:p w:rsidR="00744407" w:rsidRPr="0026524B" w:rsidRDefault="00744407" w:rsidP="00E41394">
      <w:pPr>
        <w:widowControl/>
        <w:jc w:val="left"/>
        <w:rPr>
          <w:rFonts w:ascii="ＭＳ Ｐ明朝" w:eastAsia="ＭＳ Ｐ明朝" w:hAnsi="ＭＳ Ｐ明朝" w:cs="ＭＳ Ｐゴシック"/>
          <w:kern w:val="0"/>
          <w:sz w:val="22"/>
        </w:rPr>
      </w:pPr>
    </w:p>
    <w:p w:rsidR="00E41394" w:rsidRPr="0026524B" w:rsidRDefault="00E41394" w:rsidP="00E41394">
      <w:pPr>
        <w:widowControl/>
        <w:jc w:val="left"/>
        <w:rPr>
          <w:rFonts w:ascii="ＭＳ Ｐ明朝" w:eastAsia="ＭＳ Ｐ明朝" w:hAnsi="ＭＳ Ｐ明朝" w:cs="ＭＳ Ｐゴシック"/>
          <w:kern w:val="0"/>
          <w:sz w:val="22"/>
        </w:rPr>
      </w:pPr>
      <w:r w:rsidRPr="0026524B">
        <w:rPr>
          <w:rFonts w:ascii="ＭＳ Ｐ明朝" w:eastAsia="ＭＳ Ｐ明朝" w:hAnsi="ＭＳ Ｐ明朝" w:cs="ＭＳ Ｐゴシック"/>
          <w:kern w:val="0"/>
          <w:sz w:val="22"/>
        </w:rPr>
        <w:t>（報告調査等）</w:t>
      </w:r>
    </w:p>
    <w:p w:rsidR="00E41394" w:rsidRPr="00B84470" w:rsidRDefault="00E41394" w:rsidP="00E41394">
      <w:pPr>
        <w:widowControl/>
        <w:ind w:left="220" w:hangingChars="100" w:hanging="220"/>
        <w:jc w:val="left"/>
        <w:rPr>
          <w:rFonts w:ascii="ＭＳ Ｐ明朝" w:eastAsia="ＭＳ Ｐ明朝" w:hAnsi="ＭＳ Ｐ明朝" w:cs="ＭＳ Ｐゴシック"/>
          <w:kern w:val="0"/>
          <w:sz w:val="22"/>
        </w:rPr>
      </w:pPr>
      <w:r w:rsidRPr="0026524B">
        <w:rPr>
          <w:rFonts w:ascii="ＭＳ Ｐ明朝" w:eastAsia="ＭＳ Ｐ明朝" w:hAnsi="ＭＳ Ｐ明朝" w:cs="ＭＳ Ｐゴシック"/>
          <w:bCs/>
          <w:kern w:val="0"/>
          <w:sz w:val="22"/>
        </w:rPr>
        <w:t>第</w:t>
      </w:r>
      <w:r w:rsidRPr="0026524B">
        <w:rPr>
          <w:rFonts w:ascii="ＭＳ Ｐ明朝" w:eastAsia="ＭＳ Ｐ明朝" w:hAnsi="ＭＳ Ｐ明朝" w:cs="ＭＳ Ｐゴシック" w:hint="eastAsia"/>
          <w:bCs/>
          <w:kern w:val="0"/>
          <w:sz w:val="22"/>
        </w:rPr>
        <w:t>12</w:t>
      </w:r>
      <w:r w:rsidRPr="0026524B">
        <w:rPr>
          <w:rFonts w:ascii="ＭＳ Ｐ明朝" w:eastAsia="ＭＳ Ｐ明朝" w:hAnsi="ＭＳ Ｐ明朝" w:cs="ＭＳ Ｐゴシック"/>
          <w:bCs/>
          <w:kern w:val="0"/>
          <w:sz w:val="22"/>
        </w:rPr>
        <w:t>条</w:t>
      </w:r>
      <w:r w:rsidRPr="0026524B">
        <w:rPr>
          <w:rFonts w:ascii="ＭＳ Ｐ明朝" w:eastAsia="ＭＳ Ｐ明朝" w:hAnsi="ＭＳ Ｐ明朝" w:cs="ＭＳ Ｐゴシック"/>
          <w:kern w:val="0"/>
          <w:sz w:val="22"/>
        </w:rPr>
        <w:t xml:space="preserve">　市長は、補助金に係る予算の執行の適正を期するため必要があると認めるときは、</w:t>
      </w:r>
      <w:r w:rsidRPr="0026524B">
        <w:rPr>
          <w:rFonts w:ascii="ＭＳ Ｐ明朝" w:eastAsia="ＭＳ Ｐ明朝" w:hAnsi="ＭＳ Ｐ明朝" w:cs="ＭＳ Ｐゴシック" w:hint="eastAsia"/>
          <w:kern w:val="0"/>
          <w:sz w:val="22"/>
        </w:rPr>
        <w:t>事業所等</w:t>
      </w:r>
      <w:r w:rsidRPr="0026524B">
        <w:rPr>
          <w:rFonts w:ascii="ＭＳ Ｐ明朝" w:eastAsia="ＭＳ Ｐ明朝" w:hAnsi="ＭＳ Ｐ明朝" w:cs="ＭＳ Ｐゴシック"/>
          <w:kern w:val="0"/>
          <w:sz w:val="22"/>
        </w:rPr>
        <w:t>に対して報告を求め、又は職員にその事務所に立ち入らせ、書類、帳簿その他の物件を調査させ、若しくは関係者に質問させることができる。</w:t>
      </w:r>
    </w:p>
    <w:p w:rsidR="00744407" w:rsidRDefault="00744407" w:rsidP="00E23214">
      <w:pPr>
        <w:widowControl/>
        <w:jc w:val="left"/>
        <w:rPr>
          <w:rFonts w:ascii="ＭＳ Ｐ明朝" w:eastAsia="ＭＳ Ｐ明朝" w:hAnsi="ＭＳ Ｐ明朝" w:cs="ＭＳ Ｐゴシック"/>
          <w:kern w:val="0"/>
          <w:sz w:val="22"/>
        </w:rPr>
      </w:pPr>
    </w:p>
    <w:p w:rsidR="00DB7C74" w:rsidRDefault="00DB7C74" w:rsidP="00E23214">
      <w:pPr>
        <w:widowControl/>
        <w:jc w:val="left"/>
        <w:rPr>
          <w:rFonts w:ascii="ＭＳ Ｐ明朝" w:eastAsia="ＭＳ Ｐ明朝" w:hAnsi="ＭＳ Ｐ明朝" w:cs="ＭＳ Ｐゴシック"/>
          <w:kern w:val="0"/>
          <w:sz w:val="22"/>
        </w:rPr>
      </w:pPr>
    </w:p>
    <w:p w:rsidR="00DB7C74" w:rsidRDefault="00DB7C74" w:rsidP="00E23214">
      <w:pPr>
        <w:widowControl/>
        <w:jc w:val="left"/>
        <w:rPr>
          <w:rFonts w:ascii="ＭＳ Ｐ明朝" w:eastAsia="ＭＳ Ｐ明朝" w:hAnsi="ＭＳ Ｐ明朝" w:cs="ＭＳ Ｐゴシック"/>
          <w:kern w:val="0"/>
          <w:sz w:val="22"/>
        </w:rPr>
      </w:pPr>
    </w:p>
    <w:p w:rsidR="00DB7C74" w:rsidRDefault="00E23214" w:rsidP="00DB7C74">
      <w:pPr>
        <w:widowControl/>
        <w:jc w:val="left"/>
        <w:rPr>
          <w:rFonts w:ascii="ＭＳ Ｐ明朝" w:eastAsia="ＭＳ Ｐ明朝" w:hAnsi="ＭＳ Ｐ明朝" w:cs="ＭＳ Ｐゴシック"/>
          <w:kern w:val="0"/>
          <w:sz w:val="22"/>
        </w:rPr>
      </w:pPr>
      <w:r w:rsidRPr="00B84470">
        <w:rPr>
          <w:rFonts w:ascii="ＭＳ Ｐ明朝" w:eastAsia="ＭＳ Ｐ明朝" w:hAnsi="ＭＳ Ｐ明朝" w:cs="ＭＳ Ｐゴシック"/>
          <w:kern w:val="0"/>
          <w:sz w:val="22"/>
        </w:rPr>
        <w:lastRenderedPageBreak/>
        <w:t>（関係書類の整備及び保存）</w:t>
      </w:r>
    </w:p>
    <w:p w:rsidR="00E23214" w:rsidRPr="00B84470" w:rsidRDefault="00E23214" w:rsidP="00CC0837">
      <w:pPr>
        <w:widowControl/>
        <w:ind w:left="220" w:hangingChars="100" w:hanging="220"/>
        <w:jc w:val="left"/>
        <w:rPr>
          <w:rFonts w:ascii="ＭＳ Ｐ明朝" w:eastAsia="ＭＳ Ｐ明朝" w:hAnsi="ＭＳ Ｐ明朝" w:cs="ＭＳ Ｐゴシック"/>
          <w:kern w:val="0"/>
          <w:sz w:val="22"/>
        </w:rPr>
      </w:pPr>
      <w:r w:rsidRPr="00B84470">
        <w:rPr>
          <w:rFonts w:ascii="ＭＳ Ｐ明朝" w:eastAsia="ＭＳ Ｐ明朝" w:hAnsi="ＭＳ Ｐ明朝" w:cs="ＭＳ Ｐゴシック"/>
          <w:bCs/>
          <w:kern w:val="0"/>
          <w:sz w:val="22"/>
        </w:rPr>
        <w:t>第</w:t>
      </w:r>
      <w:r w:rsidR="00744407" w:rsidRPr="00B84470">
        <w:rPr>
          <w:rFonts w:ascii="ＭＳ Ｐ明朝" w:eastAsia="ＭＳ Ｐ明朝" w:hAnsi="ＭＳ Ｐ明朝" w:cs="ＭＳ Ｐゴシック" w:hint="eastAsia"/>
          <w:bCs/>
          <w:kern w:val="0"/>
          <w:sz w:val="22"/>
        </w:rPr>
        <w:t>13</w:t>
      </w:r>
      <w:r w:rsidRPr="00B84470">
        <w:rPr>
          <w:rFonts w:ascii="ＭＳ Ｐ明朝" w:eastAsia="ＭＳ Ｐ明朝" w:hAnsi="ＭＳ Ｐ明朝" w:cs="ＭＳ Ｐゴシック"/>
          <w:bCs/>
          <w:kern w:val="0"/>
          <w:sz w:val="22"/>
        </w:rPr>
        <w:t>条</w:t>
      </w:r>
      <w:r w:rsidR="00B20ACD" w:rsidRPr="00B84470">
        <w:rPr>
          <w:rFonts w:ascii="ＭＳ Ｐ明朝" w:eastAsia="ＭＳ Ｐ明朝" w:hAnsi="ＭＳ Ｐ明朝" w:cs="ＭＳ Ｐゴシック"/>
          <w:kern w:val="0"/>
          <w:sz w:val="22"/>
        </w:rPr>
        <w:t xml:space="preserve">　</w:t>
      </w:r>
      <w:r w:rsidR="00B20ACD" w:rsidRPr="00B84470">
        <w:rPr>
          <w:rFonts w:ascii="ＭＳ Ｐ明朝" w:eastAsia="ＭＳ Ｐ明朝" w:hAnsi="ＭＳ Ｐ明朝" w:cs="ＭＳ Ｐゴシック" w:hint="eastAsia"/>
          <w:kern w:val="0"/>
          <w:sz w:val="22"/>
        </w:rPr>
        <w:t>事業所等</w:t>
      </w:r>
      <w:r w:rsidRPr="00B84470">
        <w:rPr>
          <w:rFonts w:ascii="ＭＳ Ｐ明朝" w:eastAsia="ＭＳ Ｐ明朝" w:hAnsi="ＭＳ Ｐ明朝" w:cs="ＭＳ Ｐゴシック"/>
          <w:kern w:val="0"/>
          <w:sz w:val="22"/>
        </w:rPr>
        <w:t>は、補助金の使途に係る書類及び帳簿並びに交付対象事業の実施に係る関係書類等を常に整備しておくとともに、これらの書類を交付対象事業が完了した年度の翌年度以後</w:t>
      </w:r>
      <w:r w:rsidR="008D1817" w:rsidRPr="00B84470">
        <w:rPr>
          <w:rFonts w:ascii="ＭＳ Ｐ明朝" w:eastAsia="ＭＳ Ｐ明朝" w:hAnsi="ＭＳ Ｐ明朝" w:cs="ＭＳ Ｐゴシック" w:hint="eastAsia"/>
          <w:kern w:val="0"/>
          <w:sz w:val="22"/>
        </w:rPr>
        <w:t>５</w:t>
      </w:r>
      <w:r w:rsidRPr="00B84470">
        <w:rPr>
          <w:rFonts w:ascii="ＭＳ Ｐ明朝" w:eastAsia="ＭＳ Ｐ明朝" w:hAnsi="ＭＳ Ｐ明朝" w:cs="ＭＳ Ｐゴシック"/>
          <w:kern w:val="0"/>
          <w:sz w:val="22"/>
        </w:rPr>
        <w:t>年間保存しておかなければならない。</w:t>
      </w:r>
    </w:p>
    <w:p w:rsidR="00744407" w:rsidRPr="00B84470" w:rsidRDefault="00744407" w:rsidP="00E23214">
      <w:pPr>
        <w:widowControl/>
        <w:jc w:val="left"/>
        <w:rPr>
          <w:rFonts w:ascii="ＭＳ Ｐ明朝" w:eastAsia="ＭＳ Ｐ明朝" w:hAnsi="ＭＳ Ｐ明朝" w:cs="ＭＳ Ｐゴシック"/>
          <w:kern w:val="0"/>
          <w:sz w:val="22"/>
        </w:rPr>
      </w:pPr>
    </w:p>
    <w:p w:rsidR="00E23214" w:rsidRPr="00B84470" w:rsidRDefault="00E23214" w:rsidP="00E23214">
      <w:pPr>
        <w:widowControl/>
        <w:jc w:val="left"/>
        <w:rPr>
          <w:rFonts w:ascii="ＭＳ Ｐ明朝" w:eastAsia="ＭＳ Ｐ明朝" w:hAnsi="ＭＳ Ｐ明朝" w:cs="ＭＳ Ｐゴシック"/>
          <w:kern w:val="0"/>
          <w:sz w:val="22"/>
        </w:rPr>
      </w:pPr>
      <w:r w:rsidRPr="00B84470">
        <w:rPr>
          <w:rFonts w:ascii="ＭＳ Ｐ明朝" w:eastAsia="ＭＳ Ｐ明朝" w:hAnsi="ＭＳ Ｐ明朝" w:cs="ＭＳ Ｐゴシック"/>
          <w:kern w:val="0"/>
          <w:sz w:val="22"/>
        </w:rPr>
        <w:t>（委任）</w:t>
      </w:r>
    </w:p>
    <w:p w:rsidR="00744407" w:rsidRPr="00B84470" w:rsidRDefault="00E23214" w:rsidP="00744407">
      <w:pPr>
        <w:widowControl/>
        <w:ind w:hanging="240"/>
        <w:jc w:val="left"/>
        <w:rPr>
          <w:rFonts w:ascii="ＭＳ Ｐ明朝" w:eastAsia="ＭＳ Ｐ明朝" w:hAnsi="ＭＳ Ｐ明朝" w:cs="ＭＳ Ｐゴシック"/>
          <w:kern w:val="0"/>
          <w:sz w:val="22"/>
        </w:rPr>
      </w:pPr>
      <w:r w:rsidRPr="00B84470">
        <w:rPr>
          <w:rFonts w:ascii="ＭＳ Ｐ明朝" w:eastAsia="ＭＳ Ｐ明朝" w:hAnsi="ＭＳ Ｐ明朝" w:cs="ＭＳ Ｐゴシック"/>
          <w:bCs/>
          <w:kern w:val="0"/>
          <w:sz w:val="22"/>
        </w:rPr>
        <w:t>第</w:t>
      </w:r>
      <w:r w:rsidR="00744407" w:rsidRPr="00B84470">
        <w:rPr>
          <w:rFonts w:ascii="ＭＳ Ｐ明朝" w:eastAsia="ＭＳ Ｐ明朝" w:hAnsi="ＭＳ Ｐ明朝" w:cs="ＭＳ Ｐゴシック" w:hint="eastAsia"/>
          <w:bCs/>
          <w:kern w:val="0"/>
          <w:sz w:val="22"/>
        </w:rPr>
        <w:t>14</w:t>
      </w:r>
      <w:r w:rsidRPr="00B84470">
        <w:rPr>
          <w:rFonts w:ascii="ＭＳ Ｐ明朝" w:eastAsia="ＭＳ Ｐ明朝" w:hAnsi="ＭＳ Ｐ明朝" w:cs="ＭＳ Ｐゴシック"/>
          <w:bCs/>
          <w:kern w:val="0"/>
          <w:sz w:val="22"/>
        </w:rPr>
        <w:t>条</w:t>
      </w:r>
      <w:r w:rsidRPr="00B84470">
        <w:rPr>
          <w:rFonts w:ascii="ＭＳ Ｐ明朝" w:eastAsia="ＭＳ Ｐ明朝" w:hAnsi="ＭＳ Ｐ明朝" w:cs="ＭＳ Ｐゴシック"/>
          <w:kern w:val="0"/>
          <w:sz w:val="22"/>
        </w:rPr>
        <w:t xml:space="preserve">　この</w:t>
      </w:r>
      <w:r w:rsidRPr="00B84470">
        <w:rPr>
          <w:rFonts w:ascii="ＭＳ Ｐ明朝" w:eastAsia="ＭＳ Ｐ明朝" w:hAnsi="ＭＳ Ｐ明朝" w:cs="ＭＳ Ｐゴシック" w:hint="eastAsia"/>
          <w:kern w:val="0"/>
          <w:sz w:val="22"/>
        </w:rPr>
        <w:t>要綱</w:t>
      </w:r>
      <w:r w:rsidRPr="00B84470">
        <w:rPr>
          <w:rFonts w:ascii="ＭＳ Ｐ明朝" w:eastAsia="ＭＳ Ｐ明朝" w:hAnsi="ＭＳ Ｐ明朝" w:cs="ＭＳ Ｐゴシック"/>
          <w:kern w:val="0"/>
          <w:sz w:val="22"/>
        </w:rPr>
        <w:t>に定めるもののほか、必要な事項は、市長が</w:t>
      </w:r>
      <w:r w:rsidR="00E41394" w:rsidRPr="00B84470">
        <w:rPr>
          <w:rFonts w:ascii="ＭＳ Ｐ明朝" w:eastAsia="ＭＳ Ｐ明朝" w:hAnsi="ＭＳ Ｐ明朝" w:cs="ＭＳ Ｐゴシック" w:hint="eastAsia"/>
          <w:kern w:val="0"/>
          <w:sz w:val="22"/>
        </w:rPr>
        <w:t>別に</w:t>
      </w:r>
      <w:r w:rsidRPr="00B84470">
        <w:rPr>
          <w:rFonts w:ascii="ＭＳ Ｐ明朝" w:eastAsia="ＭＳ Ｐ明朝" w:hAnsi="ＭＳ Ｐ明朝" w:cs="ＭＳ Ｐゴシック"/>
          <w:kern w:val="0"/>
          <w:sz w:val="22"/>
        </w:rPr>
        <w:t>定める。</w:t>
      </w:r>
    </w:p>
    <w:p w:rsidR="00744407" w:rsidRPr="00B84470" w:rsidRDefault="00744407" w:rsidP="00744407">
      <w:pPr>
        <w:widowControl/>
        <w:ind w:hanging="240"/>
        <w:jc w:val="left"/>
        <w:rPr>
          <w:rFonts w:ascii="ＭＳ Ｐ明朝" w:eastAsia="ＭＳ Ｐ明朝" w:hAnsi="ＭＳ Ｐ明朝" w:cs="ＭＳ Ｐゴシック"/>
          <w:kern w:val="0"/>
          <w:sz w:val="22"/>
        </w:rPr>
      </w:pPr>
    </w:p>
    <w:p w:rsidR="00744407" w:rsidRPr="00B84470" w:rsidRDefault="00744407" w:rsidP="00744407">
      <w:pPr>
        <w:widowControl/>
        <w:ind w:leftChars="100" w:left="210"/>
        <w:jc w:val="left"/>
        <w:rPr>
          <w:rFonts w:ascii="ＭＳ Ｐ明朝" w:eastAsia="ＭＳ Ｐ明朝" w:hAnsi="ＭＳ Ｐ明朝" w:cs="ＭＳ明朝"/>
          <w:color w:val="000000"/>
          <w:kern w:val="0"/>
          <w:sz w:val="22"/>
        </w:rPr>
      </w:pPr>
      <w:r w:rsidRPr="00B84470">
        <w:rPr>
          <w:rFonts w:ascii="ＭＳ Ｐ明朝" w:eastAsia="ＭＳ Ｐ明朝" w:hAnsi="ＭＳ Ｐ明朝" w:cs="ＭＳ明朝" w:hint="eastAsia"/>
          <w:color w:val="000000"/>
          <w:kern w:val="0"/>
          <w:sz w:val="22"/>
        </w:rPr>
        <w:t>附　則</w:t>
      </w:r>
    </w:p>
    <w:p w:rsidR="00744407" w:rsidRPr="00DB7C74" w:rsidRDefault="00026FC4" w:rsidP="00DB7C74">
      <w:pPr>
        <w:widowControl/>
        <w:jc w:val="left"/>
        <w:rPr>
          <w:rFonts w:ascii="ＭＳ Ｐ明朝" w:eastAsia="ＭＳ Ｐ明朝" w:hAnsi="ＭＳ Ｐ明朝" w:cs="ＭＳ明朝"/>
          <w:color w:val="000000"/>
          <w:kern w:val="0"/>
          <w:sz w:val="22"/>
        </w:rPr>
      </w:pPr>
      <w:r>
        <w:rPr>
          <w:rFonts w:ascii="ＭＳ Ｐ明朝" w:eastAsia="ＭＳ Ｐ明朝" w:hAnsi="ＭＳ Ｐ明朝" w:cs="ＭＳ明朝" w:hint="eastAsia"/>
          <w:color w:val="000000"/>
          <w:kern w:val="0"/>
          <w:sz w:val="22"/>
        </w:rPr>
        <w:t>この要綱は、令和</w:t>
      </w:r>
      <w:r w:rsidR="00DB7C74">
        <w:rPr>
          <w:rFonts w:ascii="ＭＳ Ｐ明朝" w:eastAsia="ＭＳ Ｐ明朝" w:hAnsi="ＭＳ Ｐ明朝" w:cs="ＭＳ明朝" w:hint="eastAsia"/>
          <w:color w:val="000000"/>
          <w:kern w:val="0"/>
          <w:sz w:val="22"/>
        </w:rPr>
        <w:t>３</w:t>
      </w:r>
      <w:r>
        <w:rPr>
          <w:rFonts w:ascii="ＭＳ Ｐ明朝" w:eastAsia="ＭＳ Ｐ明朝" w:hAnsi="ＭＳ Ｐ明朝" w:cs="ＭＳ明朝" w:hint="eastAsia"/>
          <w:color w:val="000000"/>
          <w:kern w:val="0"/>
          <w:sz w:val="22"/>
        </w:rPr>
        <w:t>年</w:t>
      </w:r>
      <w:r w:rsidR="00AF1ACD">
        <w:rPr>
          <w:rFonts w:ascii="ＭＳ Ｐ明朝" w:eastAsia="ＭＳ Ｐ明朝" w:hAnsi="ＭＳ Ｐ明朝" w:cs="ＭＳ明朝" w:hint="eastAsia"/>
          <w:color w:val="000000"/>
          <w:kern w:val="0"/>
          <w:sz w:val="22"/>
        </w:rPr>
        <w:t>７</w:t>
      </w:r>
      <w:r w:rsidR="00744407" w:rsidRPr="00B84470">
        <w:rPr>
          <w:rFonts w:ascii="ＭＳ Ｐ明朝" w:eastAsia="ＭＳ Ｐ明朝" w:hAnsi="ＭＳ Ｐ明朝" w:cs="ＭＳ明朝" w:hint="eastAsia"/>
          <w:color w:val="000000"/>
          <w:kern w:val="0"/>
          <w:sz w:val="22"/>
        </w:rPr>
        <w:t>月</w:t>
      </w:r>
      <w:r w:rsidR="00CC0837">
        <w:rPr>
          <w:rFonts w:ascii="ＭＳ Ｐ明朝" w:eastAsia="ＭＳ Ｐ明朝" w:hAnsi="ＭＳ Ｐ明朝" w:cs="ＭＳ明朝" w:hint="eastAsia"/>
          <w:color w:val="000000"/>
          <w:kern w:val="0"/>
          <w:sz w:val="22"/>
        </w:rPr>
        <w:t>５</w:t>
      </w:r>
      <w:r w:rsidR="00BE29ED" w:rsidRPr="00B84470">
        <w:rPr>
          <w:rFonts w:ascii="ＭＳ Ｐ明朝" w:eastAsia="ＭＳ Ｐ明朝" w:hAnsi="ＭＳ Ｐ明朝" w:cs="ＭＳ明朝" w:hint="eastAsia"/>
          <w:color w:val="000000"/>
          <w:kern w:val="0"/>
          <w:sz w:val="22"/>
        </w:rPr>
        <w:t>日から施行</w:t>
      </w:r>
      <w:r w:rsidR="00CC0837">
        <w:rPr>
          <w:rFonts w:ascii="ＭＳ Ｐ明朝" w:eastAsia="ＭＳ Ｐ明朝" w:hAnsi="ＭＳ Ｐ明朝" w:cs="ＭＳ明朝" w:hint="eastAsia"/>
          <w:color w:val="000000"/>
          <w:kern w:val="0"/>
          <w:sz w:val="22"/>
        </w:rPr>
        <w:t>し、令和３年４月１日より適用する。</w:t>
      </w:r>
      <w:bookmarkStart w:id="0" w:name="_GoBack"/>
      <w:bookmarkEnd w:id="0"/>
    </w:p>
    <w:sectPr w:rsidR="00744407" w:rsidRPr="00DB7C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B54" w:rsidRDefault="00196B54" w:rsidP="00C46B87">
      <w:r>
        <w:separator/>
      </w:r>
    </w:p>
  </w:endnote>
  <w:endnote w:type="continuationSeparator" w:id="0">
    <w:p w:rsidR="00196B54" w:rsidRDefault="00196B54" w:rsidP="00C4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B54" w:rsidRDefault="00196B54" w:rsidP="00C46B87">
      <w:r>
        <w:separator/>
      </w:r>
    </w:p>
  </w:footnote>
  <w:footnote w:type="continuationSeparator" w:id="0">
    <w:p w:rsidR="00196B54" w:rsidRDefault="00196B54" w:rsidP="00C4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76FB"/>
    <w:multiLevelType w:val="hybridMultilevel"/>
    <w:tmpl w:val="16287A7A"/>
    <w:lvl w:ilvl="0" w:tplc="9092A6D8">
      <w:start w:val="1"/>
      <w:numFmt w:val="decimalFullWidth"/>
      <w:lvlText w:val="（%1）"/>
      <w:lvlJc w:val="left"/>
      <w:pPr>
        <w:ind w:left="330" w:hanging="405"/>
      </w:pPr>
      <w:rPr>
        <w:rFonts w:hint="default"/>
      </w:rPr>
    </w:lvl>
    <w:lvl w:ilvl="1" w:tplc="04090017" w:tentative="1">
      <w:start w:val="1"/>
      <w:numFmt w:val="aiueoFullWidth"/>
      <w:lvlText w:val="(%2)"/>
      <w:lvlJc w:val="left"/>
      <w:pPr>
        <w:ind w:left="765" w:hanging="420"/>
      </w:pPr>
    </w:lvl>
    <w:lvl w:ilvl="2" w:tplc="04090011" w:tentative="1">
      <w:start w:val="1"/>
      <w:numFmt w:val="decimalEnclosedCircle"/>
      <w:lvlText w:val="%3"/>
      <w:lvlJc w:val="left"/>
      <w:pPr>
        <w:ind w:left="1185" w:hanging="420"/>
      </w:pPr>
    </w:lvl>
    <w:lvl w:ilvl="3" w:tplc="0409000F" w:tentative="1">
      <w:start w:val="1"/>
      <w:numFmt w:val="decimal"/>
      <w:lvlText w:val="%4."/>
      <w:lvlJc w:val="left"/>
      <w:pPr>
        <w:ind w:left="1605" w:hanging="420"/>
      </w:pPr>
    </w:lvl>
    <w:lvl w:ilvl="4" w:tplc="04090017" w:tentative="1">
      <w:start w:val="1"/>
      <w:numFmt w:val="aiueoFullWidth"/>
      <w:lvlText w:val="(%5)"/>
      <w:lvlJc w:val="left"/>
      <w:pPr>
        <w:ind w:left="2025" w:hanging="420"/>
      </w:pPr>
    </w:lvl>
    <w:lvl w:ilvl="5" w:tplc="04090011" w:tentative="1">
      <w:start w:val="1"/>
      <w:numFmt w:val="decimalEnclosedCircle"/>
      <w:lvlText w:val="%6"/>
      <w:lvlJc w:val="left"/>
      <w:pPr>
        <w:ind w:left="2445" w:hanging="420"/>
      </w:pPr>
    </w:lvl>
    <w:lvl w:ilvl="6" w:tplc="0409000F" w:tentative="1">
      <w:start w:val="1"/>
      <w:numFmt w:val="decimal"/>
      <w:lvlText w:val="%7."/>
      <w:lvlJc w:val="left"/>
      <w:pPr>
        <w:ind w:left="2865" w:hanging="420"/>
      </w:pPr>
    </w:lvl>
    <w:lvl w:ilvl="7" w:tplc="04090017" w:tentative="1">
      <w:start w:val="1"/>
      <w:numFmt w:val="aiueoFullWidth"/>
      <w:lvlText w:val="(%8)"/>
      <w:lvlJc w:val="left"/>
      <w:pPr>
        <w:ind w:left="3285" w:hanging="420"/>
      </w:pPr>
    </w:lvl>
    <w:lvl w:ilvl="8" w:tplc="04090011" w:tentative="1">
      <w:start w:val="1"/>
      <w:numFmt w:val="decimalEnclosedCircle"/>
      <w:lvlText w:val="%9"/>
      <w:lvlJc w:val="left"/>
      <w:pPr>
        <w:ind w:left="3705" w:hanging="420"/>
      </w:pPr>
    </w:lvl>
  </w:abstractNum>
  <w:abstractNum w:abstractNumId="1" w15:restartNumberingAfterBreak="0">
    <w:nsid w:val="0A910E2E"/>
    <w:multiLevelType w:val="hybridMultilevel"/>
    <w:tmpl w:val="A766777C"/>
    <w:lvl w:ilvl="0" w:tplc="8132D25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C4C7C88"/>
    <w:multiLevelType w:val="hybridMultilevel"/>
    <w:tmpl w:val="07165240"/>
    <w:lvl w:ilvl="0" w:tplc="CC963F68">
      <w:start w:val="1"/>
      <w:numFmt w:val="decimalFullWidth"/>
      <w:lvlText w:val="（%1）"/>
      <w:lvlJc w:val="left"/>
      <w:pPr>
        <w:ind w:left="595" w:hanging="37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55F7332A"/>
    <w:multiLevelType w:val="hybridMultilevel"/>
    <w:tmpl w:val="B99651F0"/>
    <w:lvl w:ilvl="0" w:tplc="126C3CC4">
      <w:start w:val="1"/>
      <w:numFmt w:val="decimalFullWidth"/>
      <w:lvlText w:val="（%1）"/>
      <w:lvlJc w:val="left"/>
      <w:pPr>
        <w:ind w:left="595" w:hanging="37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6FBE14CC"/>
    <w:multiLevelType w:val="hybridMultilevel"/>
    <w:tmpl w:val="3E129798"/>
    <w:lvl w:ilvl="0" w:tplc="978450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436"/>
    <w:rsid w:val="00026FC4"/>
    <w:rsid w:val="00196B54"/>
    <w:rsid w:val="001A1F71"/>
    <w:rsid w:val="0026524B"/>
    <w:rsid w:val="00305F9F"/>
    <w:rsid w:val="00494483"/>
    <w:rsid w:val="00541B0A"/>
    <w:rsid w:val="00543C0B"/>
    <w:rsid w:val="00591D40"/>
    <w:rsid w:val="00627854"/>
    <w:rsid w:val="007248EC"/>
    <w:rsid w:val="007360B2"/>
    <w:rsid w:val="00744407"/>
    <w:rsid w:val="007806C5"/>
    <w:rsid w:val="00803B4D"/>
    <w:rsid w:val="00830810"/>
    <w:rsid w:val="008D1817"/>
    <w:rsid w:val="00A15DD4"/>
    <w:rsid w:val="00A306CA"/>
    <w:rsid w:val="00AC4F5B"/>
    <w:rsid w:val="00AF1ACD"/>
    <w:rsid w:val="00B20ACD"/>
    <w:rsid w:val="00B84470"/>
    <w:rsid w:val="00BE29ED"/>
    <w:rsid w:val="00BF4E5A"/>
    <w:rsid w:val="00C46B87"/>
    <w:rsid w:val="00CC0837"/>
    <w:rsid w:val="00D26EAD"/>
    <w:rsid w:val="00DB7C74"/>
    <w:rsid w:val="00DC0C6A"/>
    <w:rsid w:val="00E00FCD"/>
    <w:rsid w:val="00E23214"/>
    <w:rsid w:val="00E41394"/>
    <w:rsid w:val="00EC7436"/>
    <w:rsid w:val="00F02C8C"/>
    <w:rsid w:val="00FD2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71F375D"/>
  <w15:chartTrackingRefBased/>
  <w15:docId w15:val="{1194C2D7-670A-4AF6-96A2-66C6F09D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23214"/>
    <w:pPr>
      <w:ind w:leftChars="400" w:left="840"/>
    </w:pPr>
  </w:style>
  <w:style w:type="paragraph" w:styleId="a5">
    <w:name w:val="Balloon Text"/>
    <w:basedOn w:val="a"/>
    <w:link w:val="a6"/>
    <w:uiPriority w:val="99"/>
    <w:semiHidden/>
    <w:unhideWhenUsed/>
    <w:rsid w:val="00BF4E5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F4E5A"/>
    <w:rPr>
      <w:rFonts w:asciiTheme="majorHAnsi" w:eastAsiaTheme="majorEastAsia" w:hAnsiTheme="majorHAnsi" w:cstheme="majorBidi"/>
      <w:sz w:val="18"/>
      <w:szCs w:val="18"/>
    </w:rPr>
  </w:style>
  <w:style w:type="paragraph" w:styleId="a7">
    <w:name w:val="header"/>
    <w:basedOn w:val="a"/>
    <w:link w:val="a8"/>
    <w:uiPriority w:val="99"/>
    <w:unhideWhenUsed/>
    <w:rsid w:val="00C46B87"/>
    <w:pPr>
      <w:tabs>
        <w:tab w:val="center" w:pos="4252"/>
        <w:tab w:val="right" w:pos="8504"/>
      </w:tabs>
      <w:snapToGrid w:val="0"/>
    </w:pPr>
  </w:style>
  <w:style w:type="character" w:customStyle="1" w:styleId="a8">
    <w:name w:val="ヘッダー (文字)"/>
    <w:basedOn w:val="a0"/>
    <w:link w:val="a7"/>
    <w:uiPriority w:val="99"/>
    <w:rsid w:val="00C46B87"/>
  </w:style>
  <w:style w:type="paragraph" w:styleId="a9">
    <w:name w:val="footer"/>
    <w:basedOn w:val="a"/>
    <w:link w:val="aa"/>
    <w:uiPriority w:val="99"/>
    <w:unhideWhenUsed/>
    <w:rsid w:val="00C46B87"/>
    <w:pPr>
      <w:tabs>
        <w:tab w:val="center" w:pos="4252"/>
        <w:tab w:val="right" w:pos="8504"/>
      </w:tabs>
      <w:snapToGrid w:val="0"/>
    </w:pPr>
  </w:style>
  <w:style w:type="character" w:customStyle="1" w:styleId="aa">
    <w:name w:val="フッター (文字)"/>
    <w:basedOn w:val="a0"/>
    <w:link w:val="a9"/>
    <w:uiPriority w:val="99"/>
    <w:rsid w:val="00C46B87"/>
  </w:style>
  <w:style w:type="paragraph" w:styleId="ab">
    <w:name w:val="Note Heading"/>
    <w:basedOn w:val="a"/>
    <w:next w:val="a"/>
    <w:link w:val="ac"/>
    <w:uiPriority w:val="99"/>
    <w:unhideWhenUsed/>
    <w:rsid w:val="00DC0C6A"/>
    <w:pPr>
      <w:jc w:val="center"/>
    </w:pPr>
    <w:rPr>
      <w:rFonts w:ascii="ＭＳ Ｐ明朝" w:eastAsia="ＭＳ Ｐ明朝" w:hAnsi="ＭＳ Ｐ明朝" w:cs="ＭＳ明朝"/>
      <w:color w:val="000000"/>
      <w:kern w:val="0"/>
      <w:sz w:val="22"/>
    </w:rPr>
  </w:style>
  <w:style w:type="character" w:customStyle="1" w:styleId="ac">
    <w:name w:val="記 (文字)"/>
    <w:basedOn w:val="a0"/>
    <w:link w:val="ab"/>
    <w:uiPriority w:val="99"/>
    <w:rsid w:val="00DC0C6A"/>
    <w:rPr>
      <w:rFonts w:ascii="ＭＳ Ｐ明朝" w:eastAsia="ＭＳ Ｐ明朝" w:hAnsi="ＭＳ Ｐ明朝" w:cs="ＭＳ明朝"/>
      <w:color w:val="000000"/>
      <w:kern w:val="0"/>
      <w:sz w:val="22"/>
    </w:rPr>
  </w:style>
  <w:style w:type="paragraph" w:styleId="ad">
    <w:name w:val="Closing"/>
    <w:basedOn w:val="a"/>
    <w:link w:val="ae"/>
    <w:uiPriority w:val="99"/>
    <w:unhideWhenUsed/>
    <w:rsid w:val="00DC0C6A"/>
    <w:pPr>
      <w:jc w:val="right"/>
    </w:pPr>
    <w:rPr>
      <w:rFonts w:ascii="ＭＳ Ｐ明朝" w:eastAsia="ＭＳ Ｐ明朝" w:hAnsi="ＭＳ Ｐ明朝" w:cs="ＭＳ明朝"/>
      <w:color w:val="000000"/>
      <w:kern w:val="0"/>
      <w:sz w:val="22"/>
    </w:rPr>
  </w:style>
  <w:style w:type="character" w:customStyle="1" w:styleId="ae">
    <w:name w:val="結語 (文字)"/>
    <w:basedOn w:val="a0"/>
    <w:link w:val="ad"/>
    <w:uiPriority w:val="99"/>
    <w:rsid w:val="00DC0C6A"/>
    <w:rPr>
      <w:rFonts w:ascii="ＭＳ Ｐ明朝" w:eastAsia="ＭＳ Ｐ明朝" w:hAnsi="ＭＳ Ｐ明朝" w:cs="ＭＳ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D0116-5524-4A7B-9776-3E669EF0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268</Words>
  <Characters>1533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　譲</dc:creator>
  <cp:keywords/>
  <dc:description/>
  <cp:lastModifiedBy>八代　卓也</cp:lastModifiedBy>
  <cp:revision>20</cp:revision>
  <cp:lastPrinted>2020-08-07T01:14:00Z</cp:lastPrinted>
  <dcterms:created xsi:type="dcterms:W3CDTF">2020-05-21T11:46:00Z</dcterms:created>
  <dcterms:modified xsi:type="dcterms:W3CDTF">2021-06-29T23:35:00Z</dcterms:modified>
</cp:coreProperties>
</file>